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8E0546" w14:textId="77777777" w:rsidR="00BB5CB5" w:rsidRDefault="00C11F82">
      <w:r w:rsidRPr="00BB5CB5">
        <w:rPr>
          <w:rFonts w:ascii="Times New Roman" w:eastAsia="Times New Roman" w:hAnsi="Times New Roman" w:cs="Times New Roman"/>
          <w:noProof/>
          <w:sz w:val="20"/>
          <w:szCs w:val="20"/>
        </w:rPr>
        <w:drawing>
          <wp:anchor distT="0" distB="0" distL="114300" distR="114300" simplePos="0" relativeHeight="251665408" behindDoc="0" locked="0" layoutInCell="1" allowOverlap="1" wp14:anchorId="6B71FF33" wp14:editId="0F5834A0">
            <wp:simplePos x="0" y="0"/>
            <wp:positionH relativeFrom="margin">
              <wp:posOffset>-41148</wp:posOffset>
            </wp:positionH>
            <wp:positionV relativeFrom="paragraph">
              <wp:posOffset>8611</wp:posOffset>
            </wp:positionV>
            <wp:extent cx="2276475" cy="723900"/>
            <wp:effectExtent l="0" t="0" r="9525"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76475" cy="723900"/>
                    </a:xfrm>
                    <a:prstGeom prst="rect">
                      <a:avLst/>
                    </a:prstGeom>
                    <a:noFill/>
                  </pic:spPr>
                </pic:pic>
              </a:graphicData>
            </a:graphic>
            <wp14:sizeRelH relativeFrom="page">
              <wp14:pctWidth>0</wp14:pctWidth>
            </wp14:sizeRelH>
            <wp14:sizeRelV relativeFrom="page">
              <wp14:pctHeight>0</wp14:pctHeight>
            </wp14:sizeRelV>
          </wp:anchor>
        </w:drawing>
      </w:r>
    </w:p>
    <w:p w14:paraId="5C6D2D23" w14:textId="77777777" w:rsidR="00BB5CB5" w:rsidRPr="00BB5CB5" w:rsidRDefault="00BB5CB5" w:rsidP="00BB5CB5">
      <w:pPr>
        <w:tabs>
          <w:tab w:val="left" w:pos="7200"/>
        </w:tabs>
        <w:spacing w:before="120" w:after="240" w:line="276" w:lineRule="auto"/>
        <w:jc w:val="both"/>
        <w:rPr>
          <w:rFonts w:ascii="Calibri" w:eastAsia="Times New Roman" w:hAnsi="Calibri" w:cs="Times New Roman"/>
          <w:b/>
          <w:spacing w:val="4"/>
          <w:sz w:val="28"/>
          <w:szCs w:val="28"/>
          <w:lang w:eastAsia="zh-CN"/>
        </w:rPr>
      </w:pPr>
      <w:bookmarkStart w:id="0" w:name="_Hlk525053411"/>
      <w:r w:rsidRPr="00BB5CB5">
        <w:rPr>
          <w:rFonts w:ascii="Calibri" w:eastAsia="Times New Roman" w:hAnsi="Calibri" w:cs="Times New Roman"/>
          <w:b/>
          <w:spacing w:val="4"/>
          <w:sz w:val="28"/>
          <w:szCs w:val="28"/>
          <w:lang w:eastAsia="zh-CN"/>
        </w:rPr>
        <w:t xml:space="preserve">             </w:t>
      </w:r>
    </w:p>
    <w:p w14:paraId="63698855" w14:textId="77777777" w:rsidR="00BB5CB5" w:rsidRPr="00BB5CB5" w:rsidRDefault="00BB5CB5" w:rsidP="00BB5CB5">
      <w:pPr>
        <w:tabs>
          <w:tab w:val="left" w:pos="7200"/>
        </w:tabs>
        <w:spacing w:before="120" w:after="240" w:line="276" w:lineRule="auto"/>
        <w:jc w:val="both"/>
        <w:rPr>
          <w:rFonts w:ascii="Calibri" w:eastAsia="Times New Roman" w:hAnsi="Calibri" w:cs="Times New Roman"/>
          <w:b/>
          <w:spacing w:val="4"/>
          <w:sz w:val="28"/>
          <w:szCs w:val="28"/>
          <w:lang w:eastAsia="zh-CN"/>
        </w:rPr>
      </w:pPr>
    </w:p>
    <w:p w14:paraId="629FFEF1" w14:textId="2B4C029A" w:rsidR="00BB5CB5" w:rsidRPr="00DA7B20" w:rsidRDefault="00BB5CB5" w:rsidP="00BB5CB5">
      <w:pPr>
        <w:tabs>
          <w:tab w:val="left" w:pos="7200"/>
        </w:tabs>
        <w:spacing w:before="120" w:after="240" w:line="276" w:lineRule="auto"/>
        <w:jc w:val="both"/>
        <w:rPr>
          <w:rFonts w:ascii="Calibri" w:eastAsia="Times New Roman" w:hAnsi="Calibri" w:cs="Times New Roman"/>
          <w:spacing w:val="4"/>
          <w:sz w:val="28"/>
          <w:szCs w:val="28"/>
          <w:lang w:eastAsia="zh-CN"/>
        </w:rPr>
      </w:pPr>
      <w:r w:rsidRPr="00BB5CB5">
        <w:rPr>
          <w:rFonts w:ascii="Calibri" w:eastAsia="Times New Roman" w:hAnsi="Calibri" w:cs="Times New Roman"/>
          <w:b/>
          <w:spacing w:val="4"/>
          <w:sz w:val="28"/>
          <w:szCs w:val="28"/>
          <w:lang w:eastAsia="zh-CN"/>
        </w:rPr>
        <w:t xml:space="preserve">BGA SDMP 267 </w:t>
      </w:r>
      <w:r w:rsidR="007339BB">
        <w:rPr>
          <w:rFonts w:ascii="Calibri" w:eastAsia="Times New Roman" w:hAnsi="Calibri" w:cs="Times New Roman"/>
          <w:b/>
          <w:spacing w:val="4"/>
          <w:sz w:val="28"/>
          <w:szCs w:val="28"/>
          <w:lang w:eastAsia="zh-CN"/>
        </w:rPr>
        <w:t>template</w:t>
      </w:r>
      <w:r w:rsidRPr="00BB5CB5">
        <w:rPr>
          <w:rFonts w:ascii="Calibri" w:eastAsia="Times New Roman" w:hAnsi="Calibri" w:cs="Times New Roman"/>
          <w:b/>
          <w:spacing w:val="4"/>
          <w:sz w:val="28"/>
          <w:szCs w:val="28"/>
          <w:lang w:eastAsia="zh-CN"/>
        </w:rPr>
        <w:t xml:space="preserve"> </w:t>
      </w:r>
      <w:r w:rsidRPr="00BB5CB5">
        <w:rPr>
          <w:rFonts w:ascii="Calibri" w:eastAsia="Times New Roman" w:hAnsi="Calibri" w:cs="Times New Roman"/>
          <w:spacing w:val="4"/>
          <w:sz w:val="28"/>
          <w:szCs w:val="28"/>
          <w:lang w:eastAsia="zh-CN"/>
        </w:rPr>
        <w:t>(only for use in BGA airworthiness syste</w:t>
      </w:r>
      <w:r w:rsidR="007339BB">
        <w:rPr>
          <w:rFonts w:ascii="Calibri" w:eastAsia="Times New Roman" w:hAnsi="Calibri" w:cs="Times New Roman"/>
          <w:spacing w:val="4"/>
          <w:sz w:val="28"/>
          <w:szCs w:val="28"/>
          <w:lang w:eastAsia="zh-CN"/>
        </w:rPr>
        <w:t>m</w:t>
      </w:r>
      <w:r w:rsidRPr="00BB5CB5">
        <w:rPr>
          <w:rFonts w:ascii="Calibri" w:eastAsia="Times New Roman" w:hAnsi="Calibri" w:cs="Times New Roman"/>
          <w:spacing w:val="4"/>
          <w:sz w:val="28"/>
          <w:szCs w:val="28"/>
          <w:lang w:eastAsia="zh-CN"/>
        </w:rPr>
        <w:t>)</w:t>
      </w:r>
      <w:r w:rsidRPr="00BB5CB5">
        <w:rPr>
          <w:rFonts w:ascii="Calibri" w:eastAsia="Times New Roman" w:hAnsi="Calibri" w:cs="Times New Roman"/>
          <w:b/>
          <w:spacing w:val="4"/>
          <w:sz w:val="28"/>
          <w:szCs w:val="28"/>
          <w:lang w:eastAsia="zh-CN"/>
        </w:rPr>
        <w:t xml:space="preserve"> </w:t>
      </w:r>
      <w:r w:rsidR="00F53B96" w:rsidRPr="00F53B96">
        <w:rPr>
          <w:rFonts w:ascii="Calibri" w:eastAsia="Times New Roman" w:hAnsi="Calibri" w:cs="Times New Roman"/>
          <w:bCs/>
          <w:spacing w:val="4"/>
          <w:sz w:val="28"/>
          <w:szCs w:val="28"/>
          <w:lang w:eastAsia="zh-CN"/>
        </w:rPr>
        <w:t>updated to PART ML AMC 13</w:t>
      </w:r>
      <w:r w:rsidR="00F53B96" w:rsidRPr="00F53B96">
        <w:rPr>
          <w:rFonts w:ascii="Calibri" w:eastAsia="Times New Roman" w:hAnsi="Calibri" w:cs="Times New Roman"/>
          <w:bCs/>
          <w:spacing w:val="4"/>
          <w:sz w:val="28"/>
          <w:szCs w:val="28"/>
          <w:vertAlign w:val="superscript"/>
          <w:lang w:eastAsia="zh-CN"/>
        </w:rPr>
        <w:t>th</w:t>
      </w:r>
      <w:r w:rsidR="00F53B96" w:rsidRPr="00F53B96">
        <w:rPr>
          <w:rFonts w:ascii="Calibri" w:eastAsia="Times New Roman" w:hAnsi="Calibri" w:cs="Times New Roman"/>
          <w:bCs/>
          <w:spacing w:val="4"/>
          <w:sz w:val="28"/>
          <w:szCs w:val="28"/>
          <w:lang w:eastAsia="zh-CN"/>
        </w:rPr>
        <w:t xml:space="preserve"> March 2020</w:t>
      </w:r>
      <w:r w:rsidR="00A821E9">
        <w:rPr>
          <w:rFonts w:ascii="Calibri" w:eastAsia="Times New Roman" w:hAnsi="Calibri" w:cs="Times New Roman"/>
          <w:bCs/>
          <w:spacing w:val="4"/>
          <w:sz w:val="28"/>
          <w:szCs w:val="28"/>
          <w:lang w:eastAsia="zh-CN"/>
        </w:rPr>
        <w:t>,</w:t>
      </w:r>
      <w:r w:rsidR="006A4119">
        <w:rPr>
          <w:rFonts w:ascii="Calibri" w:eastAsia="Times New Roman" w:hAnsi="Calibri" w:cs="Times New Roman"/>
          <w:bCs/>
          <w:spacing w:val="4"/>
          <w:sz w:val="28"/>
          <w:szCs w:val="28"/>
          <w:lang w:eastAsia="zh-CN"/>
        </w:rPr>
        <w:t xml:space="preserve"> </w:t>
      </w:r>
      <w:r w:rsidR="00740E34" w:rsidRPr="00DA7B20">
        <w:rPr>
          <w:rFonts w:ascii="Calibri" w:eastAsia="Times New Roman" w:hAnsi="Calibri" w:cs="Times New Roman"/>
          <w:bCs/>
          <w:spacing w:val="4"/>
          <w:sz w:val="28"/>
          <w:szCs w:val="28"/>
          <w:lang w:eastAsia="zh-CN"/>
        </w:rPr>
        <w:t xml:space="preserve">BGA </w:t>
      </w:r>
      <w:r w:rsidR="00740E34" w:rsidRPr="00DA7B20">
        <w:rPr>
          <w:rFonts w:ascii="Calibri" w:hAnsi="Calibri" w:cs="Calibri"/>
          <w:sz w:val="28"/>
          <w:szCs w:val="28"/>
        </w:rPr>
        <w:t>CAA Approval No.</w:t>
      </w:r>
      <w:r w:rsidR="00740E34" w:rsidRPr="00DA7B20">
        <w:rPr>
          <w:sz w:val="28"/>
          <w:szCs w:val="28"/>
        </w:rPr>
        <w:t xml:space="preserve"> </w:t>
      </w:r>
      <w:r w:rsidR="00740E34" w:rsidRPr="00DA7B20">
        <w:rPr>
          <w:rFonts w:ascii="Calibri" w:hAnsi="Calibri" w:cs="Calibri"/>
          <w:sz w:val="28"/>
          <w:szCs w:val="28"/>
        </w:rPr>
        <w:t>UK.CAO.0025</w:t>
      </w:r>
    </w:p>
    <w:tbl>
      <w:tblPr>
        <w:tblW w:w="1077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8"/>
        <w:gridCol w:w="1252"/>
        <w:gridCol w:w="1800"/>
        <w:gridCol w:w="1224"/>
        <w:gridCol w:w="1820"/>
        <w:gridCol w:w="1998"/>
        <w:gridCol w:w="739"/>
        <w:gridCol w:w="955"/>
        <w:gridCol w:w="284"/>
      </w:tblGrid>
      <w:tr w:rsidR="00BB5CB5" w:rsidRPr="00BB5CB5" w14:paraId="529CA104" w14:textId="77777777" w:rsidTr="00576EA1">
        <w:trPr>
          <w:trHeight w:val="419"/>
        </w:trPr>
        <w:tc>
          <w:tcPr>
            <w:tcW w:w="10770" w:type="dxa"/>
            <w:gridSpan w:val="9"/>
            <w:tcBorders>
              <w:top w:val="single" w:sz="4" w:space="0" w:color="auto"/>
              <w:left w:val="single" w:sz="4" w:space="0" w:color="auto"/>
              <w:bottom w:val="single" w:sz="4" w:space="0" w:color="auto"/>
              <w:right w:val="single" w:sz="4" w:space="0" w:color="auto"/>
            </w:tcBorders>
            <w:shd w:val="clear" w:color="auto" w:fill="D9D9D9"/>
            <w:hideMark/>
          </w:tcPr>
          <w:p w14:paraId="2F044A21" w14:textId="3900EF4F" w:rsidR="00BB5CB5" w:rsidRPr="004F7BC2" w:rsidRDefault="00576EA1" w:rsidP="004F7BC2">
            <w:pPr>
              <w:pStyle w:val="Default"/>
              <w:jc w:val="center"/>
            </w:pPr>
            <w:r w:rsidRPr="00BA4953">
              <w:rPr>
                <w:rFonts w:eastAsia="SimSun" w:cs="Arial"/>
                <w:b/>
                <w:bCs/>
                <w:lang w:val="fr-FR" w:eastAsia="zh-CN"/>
              </w:rPr>
              <w:t>Part-ML Aircraft Maintenance Programme (AMP)</w:t>
            </w:r>
          </w:p>
        </w:tc>
      </w:tr>
      <w:tr w:rsidR="00BB5CB5" w:rsidRPr="00BB5CB5" w14:paraId="0B51D107" w14:textId="77777777" w:rsidTr="00576EA1">
        <w:trPr>
          <w:trHeight w:val="419"/>
        </w:trPr>
        <w:tc>
          <w:tcPr>
            <w:tcW w:w="10770" w:type="dxa"/>
            <w:gridSpan w:val="9"/>
            <w:tcBorders>
              <w:top w:val="single" w:sz="4" w:space="0" w:color="auto"/>
              <w:left w:val="single" w:sz="4" w:space="0" w:color="auto"/>
              <w:bottom w:val="single" w:sz="4" w:space="0" w:color="auto"/>
              <w:right w:val="single" w:sz="4" w:space="0" w:color="auto"/>
            </w:tcBorders>
            <w:shd w:val="clear" w:color="auto" w:fill="D9D9D9"/>
            <w:hideMark/>
          </w:tcPr>
          <w:p w14:paraId="5DD9E5CD" w14:textId="77777777" w:rsidR="00BB5CB5" w:rsidRPr="00BB5CB5" w:rsidRDefault="00BB5CB5" w:rsidP="00BB5CB5">
            <w:pPr>
              <w:spacing w:before="120" w:after="120" w:line="276" w:lineRule="auto"/>
              <w:jc w:val="center"/>
              <w:rPr>
                <w:rFonts w:ascii="Calibri" w:eastAsia="Calibri" w:hAnsi="Calibri" w:cs="Arial"/>
                <w:b/>
                <w:sz w:val="20"/>
                <w:szCs w:val="20"/>
              </w:rPr>
            </w:pPr>
            <w:r w:rsidRPr="00BB5CB5">
              <w:rPr>
                <w:rFonts w:ascii="Calibri" w:eastAsia="Calibri" w:hAnsi="Calibri" w:cs="Arial"/>
                <w:b/>
                <w:sz w:val="20"/>
                <w:szCs w:val="20"/>
              </w:rPr>
              <w:t>Aircraft identification</w:t>
            </w:r>
          </w:p>
        </w:tc>
      </w:tr>
      <w:tr w:rsidR="00BB5CB5" w:rsidRPr="00BB5CB5" w14:paraId="34F659F2" w14:textId="77777777" w:rsidTr="00576EA1">
        <w:trPr>
          <w:trHeight w:val="419"/>
        </w:trPr>
        <w:tc>
          <w:tcPr>
            <w:tcW w:w="698" w:type="dxa"/>
            <w:tcBorders>
              <w:top w:val="single" w:sz="4" w:space="0" w:color="auto"/>
              <w:left w:val="single" w:sz="4" w:space="0" w:color="auto"/>
              <w:bottom w:val="single" w:sz="4" w:space="0" w:color="auto"/>
              <w:right w:val="single" w:sz="4" w:space="0" w:color="auto"/>
            </w:tcBorders>
            <w:hideMark/>
          </w:tcPr>
          <w:p w14:paraId="5CCCAE11" w14:textId="77777777" w:rsidR="00BB5CB5" w:rsidRPr="00BB5CB5" w:rsidRDefault="00BB5CB5" w:rsidP="00BB5CB5">
            <w:pPr>
              <w:spacing w:before="120" w:after="120" w:line="276" w:lineRule="auto"/>
              <w:rPr>
                <w:rFonts w:ascii="Calibri" w:eastAsia="Calibri" w:hAnsi="Calibri" w:cs="Arial"/>
                <w:sz w:val="20"/>
                <w:szCs w:val="20"/>
              </w:rPr>
            </w:pPr>
            <w:r w:rsidRPr="00BB5CB5">
              <w:rPr>
                <w:rFonts w:ascii="Calibri" w:eastAsia="Calibri" w:hAnsi="Calibri" w:cs="Arial"/>
                <w:sz w:val="20"/>
                <w:szCs w:val="20"/>
              </w:rPr>
              <w:t>1</w:t>
            </w:r>
          </w:p>
        </w:tc>
        <w:tc>
          <w:tcPr>
            <w:tcW w:w="3052" w:type="dxa"/>
            <w:gridSpan w:val="2"/>
            <w:tcBorders>
              <w:top w:val="single" w:sz="4" w:space="0" w:color="auto"/>
              <w:left w:val="single" w:sz="4" w:space="0" w:color="auto"/>
              <w:bottom w:val="single" w:sz="4" w:space="0" w:color="auto"/>
              <w:right w:val="single" w:sz="4" w:space="0" w:color="auto"/>
            </w:tcBorders>
            <w:hideMark/>
          </w:tcPr>
          <w:p w14:paraId="333EA8AE" w14:textId="3C9EA357" w:rsidR="00BB5CB5" w:rsidRPr="00711775" w:rsidRDefault="00BB5CB5" w:rsidP="00BB5CB5">
            <w:pPr>
              <w:spacing w:before="120" w:after="120" w:line="276" w:lineRule="auto"/>
              <w:rPr>
                <w:rFonts w:ascii="Arial" w:eastAsia="Calibri" w:hAnsi="Arial" w:cs="Arial"/>
                <w:sz w:val="24"/>
                <w:szCs w:val="24"/>
              </w:rPr>
            </w:pPr>
            <w:r w:rsidRPr="00BB5CB5">
              <w:rPr>
                <w:rFonts w:ascii="Calibri" w:eastAsia="Calibri" w:hAnsi="Calibri" w:cs="Arial"/>
                <w:sz w:val="18"/>
                <w:szCs w:val="18"/>
              </w:rPr>
              <w:t>Registration</w:t>
            </w:r>
            <w:r w:rsidR="00B215ED">
              <w:rPr>
                <w:rFonts w:ascii="Calibri" w:eastAsia="Calibri" w:hAnsi="Calibri" w:cs="Arial"/>
                <w:sz w:val="18"/>
                <w:szCs w:val="18"/>
              </w:rPr>
              <w:t>:</w:t>
            </w:r>
            <w:r w:rsidR="00285F27">
              <w:rPr>
                <w:rFonts w:ascii="Calibri" w:eastAsia="Calibri" w:hAnsi="Calibri" w:cs="Arial"/>
                <w:sz w:val="18"/>
                <w:szCs w:val="18"/>
              </w:rPr>
              <w:t xml:space="preserve"> </w:t>
            </w:r>
          </w:p>
        </w:tc>
        <w:tc>
          <w:tcPr>
            <w:tcW w:w="3044" w:type="dxa"/>
            <w:gridSpan w:val="2"/>
            <w:tcBorders>
              <w:top w:val="single" w:sz="4" w:space="0" w:color="auto"/>
              <w:left w:val="single" w:sz="4" w:space="0" w:color="auto"/>
              <w:bottom w:val="single" w:sz="4" w:space="0" w:color="auto"/>
              <w:right w:val="single" w:sz="4" w:space="0" w:color="auto"/>
            </w:tcBorders>
            <w:hideMark/>
          </w:tcPr>
          <w:p w14:paraId="05D9E146" w14:textId="5783503D" w:rsidR="00BB5CB5" w:rsidRPr="00711775" w:rsidRDefault="00BB5CB5" w:rsidP="00BB5CB5">
            <w:pPr>
              <w:spacing w:before="120" w:after="120" w:line="276" w:lineRule="auto"/>
              <w:rPr>
                <w:rFonts w:ascii="Calibri" w:eastAsia="Calibri" w:hAnsi="Calibri" w:cs="Arial"/>
                <w:b/>
                <w:bCs/>
                <w:sz w:val="18"/>
                <w:szCs w:val="18"/>
              </w:rPr>
            </w:pPr>
            <w:r w:rsidRPr="00BB5CB5">
              <w:rPr>
                <w:rFonts w:ascii="Calibri" w:eastAsia="Calibri" w:hAnsi="Calibri" w:cs="Arial"/>
                <w:sz w:val="18"/>
                <w:szCs w:val="18"/>
              </w:rPr>
              <w:t>Type:</w:t>
            </w:r>
            <w:r w:rsidR="00285F27">
              <w:rPr>
                <w:rFonts w:ascii="Calibri" w:eastAsia="Calibri" w:hAnsi="Calibri" w:cs="Arial"/>
                <w:sz w:val="18"/>
                <w:szCs w:val="18"/>
              </w:rPr>
              <w:t xml:space="preserve"> </w:t>
            </w:r>
          </w:p>
        </w:tc>
        <w:tc>
          <w:tcPr>
            <w:tcW w:w="3976" w:type="dxa"/>
            <w:gridSpan w:val="4"/>
            <w:tcBorders>
              <w:top w:val="single" w:sz="4" w:space="0" w:color="auto"/>
              <w:left w:val="single" w:sz="4" w:space="0" w:color="auto"/>
              <w:bottom w:val="single" w:sz="4" w:space="0" w:color="auto"/>
              <w:right w:val="single" w:sz="4" w:space="0" w:color="auto"/>
            </w:tcBorders>
            <w:hideMark/>
          </w:tcPr>
          <w:p w14:paraId="12A3E78A" w14:textId="63AA28AC" w:rsidR="00BB5CB5" w:rsidRPr="00711775" w:rsidRDefault="00BB5CB5" w:rsidP="00BB5CB5">
            <w:pPr>
              <w:spacing w:before="120" w:after="120" w:line="276" w:lineRule="auto"/>
              <w:rPr>
                <w:rFonts w:ascii="Calibri" w:eastAsia="Calibri" w:hAnsi="Calibri" w:cs="Arial"/>
                <w:sz w:val="18"/>
                <w:szCs w:val="18"/>
              </w:rPr>
            </w:pPr>
            <w:r w:rsidRPr="00BB5CB5">
              <w:rPr>
                <w:rFonts w:ascii="Calibri" w:eastAsia="Calibri" w:hAnsi="Calibri" w:cs="Arial"/>
                <w:sz w:val="18"/>
                <w:szCs w:val="18"/>
              </w:rPr>
              <w:t>Serial no(s):</w:t>
            </w:r>
            <w:r w:rsidR="00285F27">
              <w:rPr>
                <w:rFonts w:ascii="Calibri" w:eastAsia="Calibri" w:hAnsi="Calibri" w:cs="Arial"/>
                <w:sz w:val="18"/>
                <w:szCs w:val="18"/>
              </w:rPr>
              <w:t xml:space="preserve"> </w:t>
            </w:r>
          </w:p>
        </w:tc>
      </w:tr>
      <w:tr w:rsidR="00576EA1" w:rsidRPr="00BB5CB5" w14:paraId="34632556" w14:textId="77777777" w:rsidTr="00576EA1">
        <w:trPr>
          <w:trHeight w:val="419"/>
        </w:trPr>
        <w:tc>
          <w:tcPr>
            <w:tcW w:w="698" w:type="dxa"/>
            <w:tcBorders>
              <w:top w:val="single" w:sz="4" w:space="0" w:color="auto"/>
              <w:left w:val="single" w:sz="4" w:space="0" w:color="auto"/>
              <w:bottom w:val="single" w:sz="4" w:space="0" w:color="auto"/>
              <w:right w:val="single" w:sz="4" w:space="0" w:color="auto"/>
            </w:tcBorders>
          </w:tcPr>
          <w:p w14:paraId="2DD840CA" w14:textId="77777777" w:rsidR="00576EA1" w:rsidRPr="00BB5CB5" w:rsidRDefault="00576EA1" w:rsidP="00BB5CB5">
            <w:pPr>
              <w:spacing w:before="120" w:after="120" w:line="276" w:lineRule="auto"/>
              <w:rPr>
                <w:rFonts w:ascii="Calibri" w:eastAsia="Calibri" w:hAnsi="Calibri" w:cs="Arial"/>
                <w:sz w:val="20"/>
                <w:szCs w:val="20"/>
              </w:rPr>
            </w:pPr>
          </w:p>
        </w:tc>
        <w:tc>
          <w:tcPr>
            <w:tcW w:w="10072" w:type="dxa"/>
            <w:gridSpan w:val="8"/>
            <w:tcBorders>
              <w:top w:val="single" w:sz="4" w:space="0" w:color="auto"/>
              <w:left w:val="single" w:sz="4" w:space="0" w:color="auto"/>
              <w:bottom w:val="single" w:sz="4" w:space="0" w:color="auto"/>
              <w:right w:val="single" w:sz="4" w:space="0" w:color="auto"/>
            </w:tcBorders>
          </w:tcPr>
          <w:p w14:paraId="7900F27A" w14:textId="68D64B33" w:rsidR="00576EA1" w:rsidRPr="00BB5CB5" w:rsidRDefault="00576EA1" w:rsidP="00BB5CB5">
            <w:pPr>
              <w:spacing w:before="120" w:after="120" w:line="276" w:lineRule="auto"/>
              <w:rPr>
                <w:rFonts w:ascii="Calibri" w:eastAsia="Calibri" w:hAnsi="Calibri" w:cs="Arial"/>
                <w:sz w:val="18"/>
                <w:szCs w:val="18"/>
              </w:rPr>
            </w:pPr>
            <w:r w:rsidRPr="00BA4953">
              <w:rPr>
                <w:rFonts w:ascii="Calibri" w:eastAsia="Calibri" w:hAnsi="Calibri" w:cs="Arial"/>
              </w:rPr>
              <w:t>Owner:</w:t>
            </w:r>
          </w:p>
        </w:tc>
      </w:tr>
      <w:tr w:rsidR="00BB5CB5" w:rsidRPr="00BB5CB5" w14:paraId="231F7FE6" w14:textId="77777777" w:rsidTr="00576EA1">
        <w:tc>
          <w:tcPr>
            <w:tcW w:w="10770" w:type="dxa"/>
            <w:gridSpan w:val="9"/>
            <w:tcBorders>
              <w:top w:val="single" w:sz="4" w:space="0" w:color="auto"/>
              <w:left w:val="single" w:sz="4" w:space="0" w:color="auto"/>
              <w:bottom w:val="single" w:sz="4" w:space="0" w:color="auto"/>
              <w:right w:val="single" w:sz="4" w:space="0" w:color="auto"/>
            </w:tcBorders>
            <w:shd w:val="clear" w:color="auto" w:fill="D9D9D9"/>
            <w:hideMark/>
          </w:tcPr>
          <w:p w14:paraId="69E57752" w14:textId="77777777" w:rsidR="00BB5CB5" w:rsidRPr="00BB5CB5" w:rsidRDefault="00BB5CB5" w:rsidP="00BB5CB5">
            <w:pPr>
              <w:spacing w:before="120" w:after="120" w:line="276" w:lineRule="auto"/>
              <w:jc w:val="center"/>
              <w:rPr>
                <w:rFonts w:ascii="Calibri" w:eastAsia="Calibri" w:hAnsi="Calibri" w:cs="Arial"/>
                <w:b/>
                <w:sz w:val="20"/>
                <w:szCs w:val="20"/>
              </w:rPr>
            </w:pPr>
            <w:r w:rsidRPr="00BB5CB5">
              <w:rPr>
                <w:rFonts w:ascii="Calibri" w:eastAsia="Calibri" w:hAnsi="Calibri" w:cs="Arial"/>
                <w:b/>
                <w:sz w:val="20"/>
                <w:szCs w:val="20"/>
              </w:rPr>
              <w:t>Basis for the maintenance programme</w:t>
            </w:r>
          </w:p>
        </w:tc>
      </w:tr>
      <w:tr w:rsidR="00576EA1" w:rsidRPr="00BB5CB5" w14:paraId="2798DEFA" w14:textId="77777777" w:rsidTr="00576EA1">
        <w:tc>
          <w:tcPr>
            <w:tcW w:w="698" w:type="dxa"/>
            <w:tcBorders>
              <w:top w:val="single" w:sz="4" w:space="0" w:color="auto"/>
              <w:left w:val="single" w:sz="4" w:space="0" w:color="auto"/>
              <w:bottom w:val="single" w:sz="4" w:space="0" w:color="auto"/>
              <w:right w:val="single" w:sz="4" w:space="0" w:color="auto"/>
            </w:tcBorders>
            <w:hideMark/>
          </w:tcPr>
          <w:p w14:paraId="0A7A5EBE" w14:textId="77777777" w:rsidR="00576EA1" w:rsidRPr="00BB5CB5" w:rsidRDefault="00576EA1" w:rsidP="00576EA1">
            <w:pPr>
              <w:spacing w:before="120" w:after="120" w:line="276" w:lineRule="auto"/>
              <w:rPr>
                <w:rFonts w:ascii="Arial" w:eastAsia="Calibri" w:hAnsi="Arial" w:cs="Arial"/>
                <w:sz w:val="20"/>
                <w:szCs w:val="20"/>
              </w:rPr>
            </w:pPr>
            <w:r w:rsidRPr="00BB5CB5">
              <w:rPr>
                <w:rFonts w:ascii="Calibri" w:eastAsia="Calibri" w:hAnsi="Calibri" w:cs="Arial"/>
                <w:sz w:val="20"/>
                <w:szCs w:val="20"/>
              </w:rPr>
              <w:t>2</w:t>
            </w:r>
          </w:p>
        </w:tc>
        <w:tc>
          <w:tcPr>
            <w:tcW w:w="9788" w:type="dxa"/>
            <w:gridSpan w:val="7"/>
            <w:tcBorders>
              <w:top w:val="single" w:sz="4" w:space="0" w:color="auto"/>
              <w:left w:val="single" w:sz="4" w:space="0" w:color="auto"/>
              <w:bottom w:val="single" w:sz="4" w:space="0" w:color="auto"/>
              <w:right w:val="nil"/>
            </w:tcBorders>
            <w:hideMark/>
          </w:tcPr>
          <w:p w14:paraId="48098972" w14:textId="24FBA6A4" w:rsidR="00576EA1" w:rsidRPr="006A4119" w:rsidRDefault="00576EA1" w:rsidP="00576EA1">
            <w:pPr>
              <w:spacing w:before="120" w:after="120"/>
              <w:rPr>
                <w:rFonts w:ascii="Calibri" w:eastAsia="Calibri" w:hAnsi="Calibri" w:cs="Arial"/>
                <w:sz w:val="18"/>
                <w:szCs w:val="18"/>
              </w:rPr>
            </w:pPr>
            <w:r w:rsidRPr="00BA4953">
              <w:rPr>
                <w:rFonts w:ascii="Calibri" w:eastAsia="Calibri" w:hAnsi="Calibri" w:cs="Arial"/>
              </w:rPr>
              <w:t xml:space="preserve">Minimum Inspection Programme (MIP) as detailed in the latest revision of AMC1 ML.A.302(d) </w:t>
            </w:r>
            <w:r w:rsidR="00803273" w:rsidRPr="00BB5CB5">
              <w:rPr>
                <w:rFonts w:ascii="Times New Roman" w:eastAsia="Times New Roman" w:hAnsi="Times New Roman" w:cs="Times New Roman"/>
                <w:sz w:val="20"/>
                <w:szCs w:val="20"/>
              </w:rPr>
              <w:fldChar w:fldCharType="begin">
                <w:ffData>
                  <w:name w:val=""/>
                  <w:enabled/>
                  <w:calcOnExit w:val="0"/>
                  <w:checkBox>
                    <w:sizeAuto/>
                    <w:default w:val="1"/>
                  </w:checkBox>
                </w:ffData>
              </w:fldChar>
            </w:r>
            <w:r w:rsidR="00803273" w:rsidRPr="00BB5CB5">
              <w:rPr>
                <w:rFonts w:ascii="Calibri" w:eastAsia="Calibri" w:hAnsi="Calibri" w:cs="Arial"/>
                <w:sz w:val="18"/>
                <w:szCs w:val="18"/>
              </w:rPr>
              <w:instrText xml:space="preserve"> FORMCHECKBOX </w:instrText>
            </w:r>
            <w:r w:rsidR="00F91CB7">
              <w:rPr>
                <w:rFonts w:ascii="Times New Roman" w:eastAsia="Times New Roman" w:hAnsi="Times New Roman" w:cs="Times New Roman"/>
                <w:sz w:val="20"/>
                <w:szCs w:val="20"/>
              </w:rPr>
            </w:r>
            <w:r w:rsidR="00F91CB7">
              <w:rPr>
                <w:rFonts w:ascii="Times New Roman" w:eastAsia="Times New Roman" w:hAnsi="Times New Roman" w:cs="Times New Roman"/>
                <w:sz w:val="20"/>
                <w:szCs w:val="20"/>
              </w:rPr>
              <w:fldChar w:fldCharType="separate"/>
            </w:r>
            <w:r w:rsidR="00803273" w:rsidRPr="00BB5CB5">
              <w:rPr>
                <w:rFonts w:ascii="Times New Roman" w:eastAsia="Times New Roman" w:hAnsi="Times New Roman" w:cs="Times New Roman"/>
                <w:sz w:val="20"/>
                <w:szCs w:val="20"/>
              </w:rPr>
              <w:fldChar w:fldCharType="end"/>
            </w:r>
          </w:p>
          <w:p w14:paraId="13915DBE" w14:textId="4B600AED" w:rsidR="00576EA1" w:rsidRPr="00BB5CB5" w:rsidRDefault="00576EA1" w:rsidP="00576EA1">
            <w:pPr>
              <w:spacing w:before="120" w:after="120" w:line="240" w:lineRule="auto"/>
              <w:rPr>
                <w:rFonts w:ascii="Calibri" w:eastAsia="Calibri" w:hAnsi="Calibri" w:cs="Arial"/>
                <w:sz w:val="18"/>
                <w:szCs w:val="18"/>
              </w:rPr>
            </w:pPr>
            <w:r w:rsidRPr="00BA4953">
              <w:rPr>
                <w:rFonts w:ascii="Calibri" w:eastAsia="Calibri" w:hAnsi="Calibri" w:cs="Arial"/>
                <w:b/>
              </w:rPr>
              <w:t>(List the tasks in Appendix A</w:t>
            </w:r>
            <w:r>
              <w:rPr>
                <w:rFonts w:ascii="Calibri" w:eastAsia="Calibri" w:hAnsi="Calibri" w:cs="Arial"/>
                <w:b/>
              </w:rPr>
              <w:t xml:space="preserve"> which is the BGA SDMP 267 below)</w:t>
            </w:r>
          </w:p>
        </w:tc>
        <w:tc>
          <w:tcPr>
            <w:tcW w:w="284" w:type="dxa"/>
            <w:tcBorders>
              <w:top w:val="single" w:sz="4" w:space="0" w:color="auto"/>
              <w:left w:val="nil"/>
              <w:bottom w:val="single" w:sz="4" w:space="0" w:color="auto"/>
              <w:right w:val="single" w:sz="4" w:space="0" w:color="auto"/>
            </w:tcBorders>
          </w:tcPr>
          <w:p w14:paraId="4AC5F6C6" w14:textId="77777777" w:rsidR="00576EA1" w:rsidRPr="00BB5CB5" w:rsidRDefault="00576EA1" w:rsidP="00576EA1">
            <w:pPr>
              <w:spacing w:before="120" w:after="120" w:line="276" w:lineRule="auto"/>
              <w:rPr>
                <w:rFonts w:ascii="Calibri" w:eastAsia="Calibri" w:hAnsi="Calibri" w:cs="Arial"/>
                <w:b/>
                <w:sz w:val="18"/>
                <w:szCs w:val="18"/>
              </w:rPr>
            </w:pPr>
          </w:p>
        </w:tc>
      </w:tr>
      <w:tr w:rsidR="00576EA1" w:rsidRPr="00BB5CB5" w14:paraId="04685A8D" w14:textId="77777777" w:rsidTr="00576EA1">
        <w:tc>
          <w:tcPr>
            <w:tcW w:w="10770" w:type="dxa"/>
            <w:gridSpan w:val="9"/>
            <w:tcBorders>
              <w:top w:val="single" w:sz="4" w:space="0" w:color="auto"/>
              <w:left w:val="single" w:sz="4" w:space="0" w:color="auto"/>
              <w:bottom w:val="single" w:sz="4" w:space="0" w:color="auto"/>
              <w:right w:val="single" w:sz="4" w:space="0" w:color="auto"/>
            </w:tcBorders>
            <w:shd w:val="clear" w:color="auto" w:fill="D9D9D9"/>
            <w:hideMark/>
          </w:tcPr>
          <w:p w14:paraId="628B2A0A" w14:textId="77777777" w:rsidR="00576EA1" w:rsidRPr="00576EA1" w:rsidRDefault="00576EA1" w:rsidP="00576EA1">
            <w:pPr>
              <w:spacing w:before="120" w:after="120" w:line="276" w:lineRule="auto"/>
              <w:rPr>
                <w:rFonts w:ascii="Calibri" w:eastAsia="Calibri" w:hAnsi="Calibri" w:cs="Arial"/>
                <w:b/>
                <w:spacing w:val="-4"/>
                <w:sz w:val="20"/>
                <w:szCs w:val="20"/>
              </w:rPr>
            </w:pPr>
            <w:r>
              <w:rPr>
                <w:rFonts w:ascii="Calibri" w:eastAsia="Calibri" w:hAnsi="Calibri" w:cs="Arial"/>
                <w:b/>
                <w:spacing w:val="-4"/>
                <w:sz w:val="20"/>
                <w:szCs w:val="20"/>
              </w:rPr>
              <w:t xml:space="preserve">                                                                                </w:t>
            </w:r>
            <w:r w:rsidRPr="00576EA1">
              <w:rPr>
                <w:rFonts w:ascii="Calibri" w:eastAsia="Calibri" w:hAnsi="Calibri" w:cs="Arial"/>
                <w:b/>
                <w:spacing w:val="-4"/>
                <w:sz w:val="20"/>
                <w:szCs w:val="20"/>
              </w:rPr>
              <w:t xml:space="preserve">Design Approval Holder (DAH) </w:t>
            </w:r>
          </w:p>
          <w:p w14:paraId="2EAED684" w14:textId="04FE2080" w:rsidR="00576EA1" w:rsidRPr="00BB5CB5" w:rsidRDefault="00576EA1" w:rsidP="00576EA1">
            <w:pPr>
              <w:spacing w:before="120" w:after="120" w:line="276" w:lineRule="auto"/>
              <w:rPr>
                <w:rFonts w:ascii="Calibri" w:eastAsia="Calibri" w:hAnsi="Calibri" w:cs="Arial"/>
                <w:b/>
                <w:spacing w:val="-4"/>
                <w:sz w:val="20"/>
                <w:szCs w:val="20"/>
              </w:rPr>
            </w:pPr>
            <w:r>
              <w:rPr>
                <w:rFonts w:ascii="Calibri" w:eastAsia="Calibri" w:hAnsi="Calibri" w:cs="Arial"/>
                <w:b/>
                <w:spacing w:val="-4"/>
                <w:sz w:val="20"/>
                <w:szCs w:val="20"/>
              </w:rPr>
              <w:t xml:space="preserve">                                                                     </w:t>
            </w:r>
            <w:r w:rsidRPr="00576EA1">
              <w:rPr>
                <w:rFonts w:ascii="Calibri" w:eastAsia="Calibri" w:hAnsi="Calibri" w:cs="Arial"/>
                <w:b/>
                <w:spacing w:val="-4"/>
                <w:sz w:val="20"/>
                <w:szCs w:val="20"/>
              </w:rPr>
              <w:t>Instructions for Continuing Airworthiness (ICA)</w:t>
            </w:r>
          </w:p>
        </w:tc>
      </w:tr>
      <w:tr w:rsidR="00576EA1" w:rsidRPr="00BB5CB5" w14:paraId="4EFA4C99" w14:textId="77777777" w:rsidTr="00576EA1">
        <w:tc>
          <w:tcPr>
            <w:tcW w:w="698" w:type="dxa"/>
            <w:tcBorders>
              <w:top w:val="single" w:sz="4" w:space="0" w:color="auto"/>
              <w:left w:val="single" w:sz="4" w:space="0" w:color="auto"/>
              <w:bottom w:val="single" w:sz="4" w:space="0" w:color="auto"/>
              <w:right w:val="single" w:sz="4" w:space="0" w:color="auto"/>
            </w:tcBorders>
            <w:hideMark/>
          </w:tcPr>
          <w:p w14:paraId="32668979" w14:textId="77777777" w:rsidR="00576EA1" w:rsidRPr="00BB5CB5" w:rsidRDefault="00576EA1" w:rsidP="00576EA1">
            <w:pPr>
              <w:spacing w:before="120" w:after="120" w:line="276" w:lineRule="auto"/>
              <w:rPr>
                <w:rFonts w:ascii="Calibri" w:eastAsia="Calibri" w:hAnsi="Calibri" w:cs="Arial"/>
                <w:sz w:val="20"/>
                <w:szCs w:val="20"/>
              </w:rPr>
            </w:pPr>
            <w:r w:rsidRPr="00BB5CB5">
              <w:rPr>
                <w:rFonts w:ascii="Calibri" w:eastAsia="Calibri" w:hAnsi="Calibri" w:cs="Arial"/>
                <w:sz w:val="20"/>
                <w:szCs w:val="20"/>
              </w:rPr>
              <w:t>3</w:t>
            </w:r>
          </w:p>
        </w:tc>
        <w:tc>
          <w:tcPr>
            <w:tcW w:w="4276" w:type="dxa"/>
            <w:gridSpan w:val="3"/>
            <w:tcBorders>
              <w:top w:val="single" w:sz="4" w:space="0" w:color="auto"/>
              <w:left w:val="single" w:sz="4" w:space="0" w:color="auto"/>
              <w:bottom w:val="single" w:sz="4" w:space="0" w:color="auto"/>
              <w:right w:val="single" w:sz="4" w:space="0" w:color="auto"/>
            </w:tcBorders>
            <w:hideMark/>
          </w:tcPr>
          <w:p w14:paraId="22B4ADEB" w14:textId="77777777" w:rsidR="00576EA1" w:rsidRPr="00BB5CB5" w:rsidRDefault="00576EA1" w:rsidP="00576EA1">
            <w:pPr>
              <w:spacing w:before="120" w:after="120" w:line="276" w:lineRule="auto"/>
              <w:rPr>
                <w:rFonts w:ascii="Calibri" w:eastAsia="Calibri" w:hAnsi="Calibri" w:cs="Arial"/>
                <w:b/>
                <w:sz w:val="18"/>
                <w:szCs w:val="18"/>
              </w:rPr>
            </w:pPr>
            <w:r w:rsidRPr="00BB5CB5">
              <w:rPr>
                <w:rFonts w:ascii="Calibri" w:eastAsia="Calibri" w:hAnsi="Calibri" w:cs="Arial"/>
                <w:b/>
                <w:sz w:val="18"/>
                <w:szCs w:val="18"/>
              </w:rPr>
              <w:t>Equipment manufacturer and type</w:t>
            </w:r>
          </w:p>
        </w:tc>
        <w:tc>
          <w:tcPr>
            <w:tcW w:w="5796" w:type="dxa"/>
            <w:gridSpan w:val="5"/>
            <w:tcBorders>
              <w:top w:val="single" w:sz="4" w:space="0" w:color="auto"/>
              <w:left w:val="single" w:sz="4" w:space="0" w:color="auto"/>
              <w:bottom w:val="single" w:sz="4" w:space="0" w:color="auto"/>
              <w:right w:val="single" w:sz="4" w:space="0" w:color="auto"/>
            </w:tcBorders>
            <w:hideMark/>
          </w:tcPr>
          <w:p w14:paraId="0880C460" w14:textId="4066F96C" w:rsidR="00576EA1" w:rsidRPr="00BB5CB5" w:rsidRDefault="00576EA1" w:rsidP="00576EA1">
            <w:pPr>
              <w:spacing w:before="120" w:after="120" w:line="276" w:lineRule="auto"/>
              <w:rPr>
                <w:rFonts w:ascii="Calibri" w:eastAsia="Calibri" w:hAnsi="Calibri" w:cs="Arial"/>
                <w:b/>
                <w:sz w:val="18"/>
                <w:szCs w:val="18"/>
              </w:rPr>
            </w:pPr>
            <w:r w:rsidRPr="00576EA1">
              <w:rPr>
                <w:rFonts w:ascii="Calibri" w:eastAsia="Calibri" w:hAnsi="Calibri" w:cs="Arial"/>
                <w:b/>
                <w:sz w:val="18"/>
                <w:szCs w:val="18"/>
              </w:rPr>
              <w:t>Applicable ICA reference (revision/date not required assuming the latest revision will always be used)</w:t>
            </w:r>
          </w:p>
        </w:tc>
      </w:tr>
      <w:tr w:rsidR="00576EA1" w:rsidRPr="00BB5CB5" w14:paraId="171B2369" w14:textId="77777777" w:rsidTr="00576EA1">
        <w:tc>
          <w:tcPr>
            <w:tcW w:w="698" w:type="dxa"/>
            <w:tcBorders>
              <w:top w:val="single" w:sz="4" w:space="0" w:color="auto"/>
              <w:left w:val="single" w:sz="4" w:space="0" w:color="auto"/>
              <w:bottom w:val="single" w:sz="4" w:space="0" w:color="auto"/>
              <w:right w:val="single" w:sz="4" w:space="0" w:color="auto"/>
            </w:tcBorders>
            <w:hideMark/>
          </w:tcPr>
          <w:p w14:paraId="73596C7C" w14:textId="77777777" w:rsidR="00576EA1" w:rsidRPr="00BB5CB5" w:rsidRDefault="00576EA1" w:rsidP="00576EA1">
            <w:pPr>
              <w:spacing w:before="120" w:after="120" w:line="276" w:lineRule="auto"/>
              <w:rPr>
                <w:rFonts w:ascii="Calibri" w:eastAsia="Calibri" w:hAnsi="Calibri" w:cs="Arial"/>
                <w:sz w:val="20"/>
                <w:szCs w:val="20"/>
              </w:rPr>
            </w:pPr>
            <w:r w:rsidRPr="00BB5CB5">
              <w:rPr>
                <w:rFonts w:ascii="Calibri" w:eastAsia="Calibri" w:hAnsi="Calibri" w:cs="Arial"/>
                <w:sz w:val="20"/>
                <w:szCs w:val="20"/>
              </w:rPr>
              <w:t>3a</w:t>
            </w:r>
          </w:p>
        </w:tc>
        <w:tc>
          <w:tcPr>
            <w:tcW w:w="1252" w:type="dxa"/>
            <w:tcBorders>
              <w:top w:val="single" w:sz="4" w:space="0" w:color="auto"/>
              <w:left w:val="single" w:sz="4" w:space="0" w:color="auto"/>
              <w:bottom w:val="single" w:sz="4" w:space="0" w:color="auto"/>
              <w:right w:val="single" w:sz="4" w:space="0" w:color="auto"/>
            </w:tcBorders>
            <w:hideMark/>
          </w:tcPr>
          <w:p w14:paraId="48A3C842" w14:textId="77777777" w:rsidR="00576EA1" w:rsidRPr="00BB5CB5" w:rsidRDefault="00576EA1" w:rsidP="00576EA1">
            <w:pPr>
              <w:spacing w:before="120" w:after="120" w:line="276" w:lineRule="auto"/>
              <w:rPr>
                <w:rFonts w:ascii="Calibri" w:eastAsia="Calibri" w:hAnsi="Calibri" w:cs="Arial"/>
                <w:sz w:val="18"/>
                <w:szCs w:val="18"/>
              </w:rPr>
            </w:pPr>
            <w:r w:rsidRPr="00BB5CB5">
              <w:rPr>
                <w:rFonts w:ascii="Calibri" w:eastAsia="Calibri" w:hAnsi="Calibri" w:cs="Arial"/>
                <w:sz w:val="18"/>
                <w:szCs w:val="18"/>
              </w:rPr>
              <w:t xml:space="preserve">Aircraft </w:t>
            </w:r>
            <w:r w:rsidRPr="00BB5CB5">
              <w:rPr>
                <w:rFonts w:ascii="Calibri" w:eastAsia="Calibri" w:hAnsi="Calibri" w:cs="Arial"/>
                <w:b/>
                <w:sz w:val="18"/>
                <w:szCs w:val="18"/>
              </w:rPr>
              <w:t>(other than balloons)</w:t>
            </w:r>
          </w:p>
        </w:tc>
        <w:tc>
          <w:tcPr>
            <w:tcW w:w="3024" w:type="dxa"/>
            <w:gridSpan w:val="2"/>
            <w:tcBorders>
              <w:top w:val="single" w:sz="4" w:space="0" w:color="auto"/>
              <w:left w:val="single" w:sz="4" w:space="0" w:color="auto"/>
              <w:bottom w:val="single" w:sz="4" w:space="0" w:color="auto"/>
              <w:right w:val="single" w:sz="4" w:space="0" w:color="auto"/>
            </w:tcBorders>
            <w:hideMark/>
          </w:tcPr>
          <w:p w14:paraId="4E466584" w14:textId="77777777" w:rsidR="00576EA1" w:rsidRPr="00711775" w:rsidRDefault="00576EA1" w:rsidP="00576EA1">
            <w:pPr>
              <w:spacing w:before="120" w:after="120" w:line="276" w:lineRule="auto"/>
              <w:rPr>
                <w:rFonts w:ascii="Arial" w:eastAsia="Calibri" w:hAnsi="Arial" w:cs="Arial"/>
                <w:sz w:val="16"/>
                <w:szCs w:val="16"/>
              </w:rPr>
            </w:pPr>
          </w:p>
        </w:tc>
        <w:tc>
          <w:tcPr>
            <w:tcW w:w="5796" w:type="dxa"/>
            <w:gridSpan w:val="5"/>
            <w:tcBorders>
              <w:top w:val="single" w:sz="4" w:space="0" w:color="auto"/>
              <w:left w:val="single" w:sz="4" w:space="0" w:color="auto"/>
              <w:bottom w:val="single" w:sz="4" w:space="0" w:color="auto"/>
              <w:right w:val="single" w:sz="4" w:space="0" w:color="auto"/>
            </w:tcBorders>
            <w:hideMark/>
          </w:tcPr>
          <w:p w14:paraId="7DB1551D" w14:textId="77777777" w:rsidR="00576EA1" w:rsidRPr="00711775" w:rsidRDefault="00576EA1" w:rsidP="00576EA1">
            <w:pPr>
              <w:spacing w:before="120" w:after="120" w:line="276" w:lineRule="auto"/>
              <w:rPr>
                <w:rFonts w:ascii="Arial" w:eastAsia="Calibri" w:hAnsi="Arial" w:cs="Arial"/>
                <w:sz w:val="18"/>
                <w:szCs w:val="18"/>
              </w:rPr>
            </w:pPr>
          </w:p>
        </w:tc>
      </w:tr>
      <w:tr w:rsidR="00576EA1" w:rsidRPr="00BB5CB5" w14:paraId="3B070A19" w14:textId="77777777" w:rsidTr="00576EA1">
        <w:tc>
          <w:tcPr>
            <w:tcW w:w="698" w:type="dxa"/>
            <w:tcBorders>
              <w:top w:val="single" w:sz="4" w:space="0" w:color="auto"/>
              <w:left w:val="single" w:sz="4" w:space="0" w:color="auto"/>
              <w:bottom w:val="single" w:sz="4" w:space="0" w:color="auto"/>
              <w:right w:val="single" w:sz="4" w:space="0" w:color="auto"/>
            </w:tcBorders>
            <w:hideMark/>
          </w:tcPr>
          <w:p w14:paraId="072A3FF3" w14:textId="77777777" w:rsidR="00576EA1" w:rsidRPr="00BB5CB5" w:rsidRDefault="00576EA1" w:rsidP="00576EA1">
            <w:pPr>
              <w:spacing w:before="120" w:after="120" w:line="276" w:lineRule="auto"/>
              <w:rPr>
                <w:rFonts w:ascii="Calibri" w:eastAsia="Calibri" w:hAnsi="Calibri" w:cs="Arial"/>
                <w:sz w:val="20"/>
                <w:szCs w:val="20"/>
              </w:rPr>
            </w:pPr>
            <w:r w:rsidRPr="00BB5CB5">
              <w:rPr>
                <w:rFonts w:ascii="Calibri" w:eastAsia="Calibri" w:hAnsi="Calibri" w:cs="Arial"/>
                <w:sz w:val="20"/>
                <w:szCs w:val="20"/>
              </w:rPr>
              <w:t>3b</w:t>
            </w:r>
          </w:p>
        </w:tc>
        <w:tc>
          <w:tcPr>
            <w:tcW w:w="1252" w:type="dxa"/>
            <w:tcBorders>
              <w:top w:val="single" w:sz="4" w:space="0" w:color="auto"/>
              <w:left w:val="single" w:sz="4" w:space="0" w:color="auto"/>
              <w:bottom w:val="single" w:sz="4" w:space="0" w:color="auto"/>
              <w:right w:val="single" w:sz="4" w:space="0" w:color="auto"/>
            </w:tcBorders>
            <w:hideMark/>
          </w:tcPr>
          <w:p w14:paraId="7AE407B8" w14:textId="77777777" w:rsidR="00576EA1" w:rsidRPr="00BB5CB5" w:rsidRDefault="00576EA1" w:rsidP="00576EA1">
            <w:pPr>
              <w:spacing w:before="120" w:after="120" w:line="276" w:lineRule="auto"/>
              <w:rPr>
                <w:rFonts w:ascii="Calibri" w:eastAsia="Calibri" w:hAnsi="Calibri" w:cs="Arial"/>
                <w:sz w:val="18"/>
                <w:szCs w:val="18"/>
              </w:rPr>
            </w:pPr>
            <w:r w:rsidRPr="00BB5CB5">
              <w:rPr>
                <w:rFonts w:ascii="Calibri" w:eastAsia="Calibri" w:hAnsi="Calibri" w:cs="Arial"/>
                <w:sz w:val="18"/>
                <w:szCs w:val="18"/>
              </w:rPr>
              <w:t>Engine (if applicable)</w:t>
            </w:r>
          </w:p>
        </w:tc>
        <w:tc>
          <w:tcPr>
            <w:tcW w:w="3024" w:type="dxa"/>
            <w:gridSpan w:val="2"/>
            <w:tcBorders>
              <w:top w:val="single" w:sz="4" w:space="0" w:color="auto"/>
              <w:left w:val="single" w:sz="4" w:space="0" w:color="auto"/>
              <w:bottom w:val="single" w:sz="4" w:space="0" w:color="auto"/>
              <w:right w:val="single" w:sz="4" w:space="0" w:color="auto"/>
            </w:tcBorders>
          </w:tcPr>
          <w:p w14:paraId="190911C3" w14:textId="77777777" w:rsidR="00576EA1" w:rsidRPr="00711775" w:rsidRDefault="00576EA1" w:rsidP="00576EA1">
            <w:pPr>
              <w:spacing w:before="120" w:after="120" w:line="276" w:lineRule="auto"/>
              <w:rPr>
                <w:rFonts w:ascii="Arial" w:eastAsia="Calibri" w:hAnsi="Arial" w:cs="Arial"/>
                <w:sz w:val="16"/>
                <w:szCs w:val="16"/>
              </w:rPr>
            </w:pPr>
          </w:p>
        </w:tc>
        <w:tc>
          <w:tcPr>
            <w:tcW w:w="5796" w:type="dxa"/>
            <w:gridSpan w:val="5"/>
            <w:tcBorders>
              <w:top w:val="single" w:sz="4" w:space="0" w:color="auto"/>
              <w:left w:val="single" w:sz="4" w:space="0" w:color="auto"/>
              <w:bottom w:val="single" w:sz="4" w:space="0" w:color="auto"/>
              <w:right w:val="single" w:sz="4" w:space="0" w:color="auto"/>
            </w:tcBorders>
          </w:tcPr>
          <w:p w14:paraId="0BFB1952" w14:textId="77777777" w:rsidR="00576EA1" w:rsidRPr="00711775" w:rsidRDefault="00576EA1" w:rsidP="00576EA1">
            <w:pPr>
              <w:spacing w:before="120" w:after="120" w:line="276" w:lineRule="auto"/>
              <w:rPr>
                <w:rFonts w:ascii="Arial" w:eastAsia="Calibri" w:hAnsi="Arial" w:cs="Arial"/>
                <w:sz w:val="16"/>
                <w:szCs w:val="16"/>
              </w:rPr>
            </w:pPr>
          </w:p>
        </w:tc>
      </w:tr>
      <w:tr w:rsidR="00576EA1" w:rsidRPr="00BB5CB5" w14:paraId="0EFF5129" w14:textId="77777777" w:rsidTr="00576EA1">
        <w:tc>
          <w:tcPr>
            <w:tcW w:w="698" w:type="dxa"/>
            <w:tcBorders>
              <w:top w:val="single" w:sz="4" w:space="0" w:color="auto"/>
              <w:left w:val="single" w:sz="4" w:space="0" w:color="auto"/>
              <w:bottom w:val="single" w:sz="4" w:space="0" w:color="auto"/>
              <w:right w:val="single" w:sz="4" w:space="0" w:color="auto"/>
            </w:tcBorders>
            <w:hideMark/>
          </w:tcPr>
          <w:p w14:paraId="181B3A79" w14:textId="77777777" w:rsidR="00576EA1" w:rsidRPr="00BB5CB5" w:rsidRDefault="00576EA1" w:rsidP="00576EA1">
            <w:pPr>
              <w:spacing w:before="120" w:after="120" w:line="276" w:lineRule="auto"/>
              <w:rPr>
                <w:rFonts w:ascii="Calibri" w:eastAsia="Calibri" w:hAnsi="Calibri" w:cs="Arial"/>
                <w:sz w:val="20"/>
                <w:szCs w:val="20"/>
              </w:rPr>
            </w:pPr>
            <w:r w:rsidRPr="00BB5CB5">
              <w:rPr>
                <w:rFonts w:ascii="Calibri" w:eastAsia="Calibri" w:hAnsi="Calibri" w:cs="Arial"/>
                <w:sz w:val="20"/>
                <w:szCs w:val="20"/>
              </w:rPr>
              <w:t>3c</w:t>
            </w:r>
          </w:p>
        </w:tc>
        <w:tc>
          <w:tcPr>
            <w:tcW w:w="1252" w:type="dxa"/>
            <w:tcBorders>
              <w:top w:val="single" w:sz="4" w:space="0" w:color="auto"/>
              <w:left w:val="single" w:sz="4" w:space="0" w:color="auto"/>
              <w:bottom w:val="single" w:sz="4" w:space="0" w:color="auto"/>
              <w:right w:val="single" w:sz="4" w:space="0" w:color="auto"/>
            </w:tcBorders>
            <w:hideMark/>
          </w:tcPr>
          <w:p w14:paraId="679F022E" w14:textId="77777777" w:rsidR="00576EA1" w:rsidRPr="00BB5CB5" w:rsidRDefault="00576EA1" w:rsidP="00576EA1">
            <w:pPr>
              <w:spacing w:before="120" w:after="120" w:line="276" w:lineRule="auto"/>
              <w:rPr>
                <w:rFonts w:ascii="Calibri" w:eastAsia="Calibri" w:hAnsi="Calibri" w:cs="Arial"/>
                <w:sz w:val="18"/>
                <w:szCs w:val="18"/>
              </w:rPr>
            </w:pPr>
            <w:r w:rsidRPr="00BB5CB5">
              <w:rPr>
                <w:rFonts w:ascii="Calibri" w:eastAsia="Calibri" w:hAnsi="Calibri" w:cs="Arial"/>
                <w:sz w:val="18"/>
                <w:szCs w:val="18"/>
              </w:rPr>
              <w:t>Propeller (if applicable)</w:t>
            </w:r>
          </w:p>
        </w:tc>
        <w:tc>
          <w:tcPr>
            <w:tcW w:w="3024" w:type="dxa"/>
            <w:gridSpan w:val="2"/>
            <w:tcBorders>
              <w:top w:val="single" w:sz="4" w:space="0" w:color="auto"/>
              <w:left w:val="single" w:sz="4" w:space="0" w:color="auto"/>
              <w:bottom w:val="single" w:sz="4" w:space="0" w:color="auto"/>
              <w:right w:val="single" w:sz="4" w:space="0" w:color="auto"/>
            </w:tcBorders>
          </w:tcPr>
          <w:p w14:paraId="5A2390D3" w14:textId="77777777" w:rsidR="00576EA1" w:rsidRPr="00711775" w:rsidRDefault="00576EA1" w:rsidP="00576EA1">
            <w:pPr>
              <w:spacing w:before="120" w:after="120" w:line="276" w:lineRule="auto"/>
              <w:rPr>
                <w:rFonts w:ascii="Arial" w:eastAsia="Calibri" w:hAnsi="Arial" w:cs="Arial"/>
                <w:sz w:val="16"/>
                <w:szCs w:val="16"/>
              </w:rPr>
            </w:pPr>
          </w:p>
        </w:tc>
        <w:tc>
          <w:tcPr>
            <w:tcW w:w="5796" w:type="dxa"/>
            <w:gridSpan w:val="5"/>
            <w:tcBorders>
              <w:top w:val="single" w:sz="4" w:space="0" w:color="auto"/>
              <w:left w:val="single" w:sz="4" w:space="0" w:color="auto"/>
              <w:bottom w:val="single" w:sz="4" w:space="0" w:color="auto"/>
              <w:right w:val="single" w:sz="4" w:space="0" w:color="auto"/>
            </w:tcBorders>
          </w:tcPr>
          <w:p w14:paraId="2177E0FF" w14:textId="77777777" w:rsidR="00576EA1" w:rsidRPr="00711775" w:rsidRDefault="00576EA1" w:rsidP="00576EA1">
            <w:pPr>
              <w:spacing w:before="120" w:after="120" w:line="276" w:lineRule="auto"/>
              <w:rPr>
                <w:rFonts w:ascii="Arial" w:eastAsia="Calibri" w:hAnsi="Arial" w:cs="Arial"/>
                <w:sz w:val="16"/>
                <w:szCs w:val="16"/>
              </w:rPr>
            </w:pPr>
          </w:p>
        </w:tc>
      </w:tr>
      <w:tr w:rsidR="00576EA1" w:rsidRPr="00BB5CB5" w14:paraId="707B085D" w14:textId="77777777" w:rsidTr="00576EA1">
        <w:tc>
          <w:tcPr>
            <w:tcW w:w="10770" w:type="dxa"/>
            <w:gridSpan w:val="9"/>
            <w:tcBorders>
              <w:top w:val="single" w:sz="4" w:space="0" w:color="auto"/>
              <w:left w:val="single" w:sz="4" w:space="0" w:color="auto"/>
              <w:bottom w:val="single" w:sz="4" w:space="0" w:color="auto"/>
              <w:right w:val="single" w:sz="4" w:space="0" w:color="auto"/>
            </w:tcBorders>
            <w:shd w:val="clear" w:color="auto" w:fill="D9D9D9"/>
            <w:hideMark/>
          </w:tcPr>
          <w:p w14:paraId="73D9400C" w14:textId="76768F6C" w:rsidR="00576EA1" w:rsidRPr="00BB5CB5" w:rsidRDefault="00F53B96" w:rsidP="00F53B96">
            <w:pPr>
              <w:spacing w:before="120" w:after="120" w:line="276" w:lineRule="auto"/>
              <w:rPr>
                <w:rFonts w:ascii="Calibri" w:eastAsia="Calibri" w:hAnsi="Calibri" w:cs="Arial"/>
                <w:b/>
                <w:sz w:val="20"/>
                <w:szCs w:val="20"/>
              </w:rPr>
            </w:pPr>
            <w:r>
              <w:rPr>
                <w:rFonts w:ascii="Calibri" w:eastAsia="Calibri" w:hAnsi="Calibri" w:cs="Arial"/>
                <w:b/>
                <w:sz w:val="20"/>
                <w:szCs w:val="20"/>
              </w:rPr>
              <w:t xml:space="preserve">                                   </w:t>
            </w:r>
            <w:r w:rsidRPr="00F53B96">
              <w:rPr>
                <w:rFonts w:ascii="Calibri" w:eastAsia="Calibri" w:hAnsi="Calibri" w:cs="Arial"/>
                <w:b/>
                <w:sz w:val="20"/>
                <w:szCs w:val="20"/>
              </w:rPr>
              <w:t>Additional maintenance requirements to DAH’s ICA or to the MIP (applicable to all AMPs)</w:t>
            </w:r>
          </w:p>
        </w:tc>
      </w:tr>
      <w:tr w:rsidR="00576EA1" w:rsidRPr="00BB5CB5" w14:paraId="29EEDB34" w14:textId="77777777" w:rsidTr="00576EA1">
        <w:tc>
          <w:tcPr>
            <w:tcW w:w="698" w:type="dxa"/>
            <w:vMerge w:val="restart"/>
            <w:tcBorders>
              <w:top w:val="single" w:sz="4" w:space="0" w:color="auto"/>
              <w:left w:val="single" w:sz="4" w:space="0" w:color="auto"/>
              <w:bottom w:val="single" w:sz="4" w:space="0" w:color="auto"/>
              <w:right w:val="single" w:sz="4" w:space="0" w:color="auto"/>
            </w:tcBorders>
            <w:hideMark/>
          </w:tcPr>
          <w:p w14:paraId="3AFCC94D" w14:textId="77777777" w:rsidR="00576EA1" w:rsidRPr="00BB5CB5" w:rsidRDefault="00576EA1" w:rsidP="00576EA1">
            <w:pPr>
              <w:spacing w:before="120" w:after="120" w:line="240" w:lineRule="auto"/>
              <w:rPr>
                <w:rFonts w:ascii="Calibri" w:eastAsia="Calibri" w:hAnsi="Calibri" w:cs="Arial"/>
                <w:sz w:val="20"/>
                <w:szCs w:val="20"/>
              </w:rPr>
            </w:pPr>
            <w:r w:rsidRPr="00BB5CB5">
              <w:rPr>
                <w:rFonts w:ascii="Calibri" w:eastAsia="Calibri" w:hAnsi="Calibri" w:cs="Arial"/>
                <w:sz w:val="20"/>
                <w:szCs w:val="20"/>
              </w:rPr>
              <w:t>4</w:t>
            </w:r>
          </w:p>
        </w:tc>
        <w:tc>
          <w:tcPr>
            <w:tcW w:w="8094" w:type="dxa"/>
            <w:gridSpan w:val="5"/>
            <w:tcBorders>
              <w:top w:val="single" w:sz="4" w:space="0" w:color="auto"/>
              <w:left w:val="single" w:sz="4" w:space="0" w:color="auto"/>
              <w:bottom w:val="single" w:sz="4" w:space="0" w:color="auto"/>
              <w:right w:val="single" w:sz="4" w:space="0" w:color="auto"/>
            </w:tcBorders>
            <w:hideMark/>
          </w:tcPr>
          <w:p w14:paraId="0EC37002" w14:textId="1E5AADEF" w:rsidR="00576EA1" w:rsidRPr="00BB5CB5" w:rsidRDefault="00F53B96" w:rsidP="00576EA1">
            <w:pPr>
              <w:spacing w:before="120" w:after="120" w:line="276" w:lineRule="auto"/>
              <w:jc w:val="both"/>
              <w:rPr>
                <w:rFonts w:ascii="Calibri" w:eastAsia="Calibri" w:hAnsi="Calibri" w:cs="Arial"/>
                <w:b/>
                <w:sz w:val="18"/>
                <w:szCs w:val="18"/>
              </w:rPr>
            </w:pPr>
            <w:r w:rsidRPr="00F53B96">
              <w:rPr>
                <w:rFonts w:ascii="Calibri" w:eastAsia="Calibri" w:hAnsi="Calibri" w:cs="Arial"/>
                <w:b/>
                <w:sz w:val="18"/>
                <w:szCs w:val="18"/>
              </w:rPr>
              <w:t>Indicate if any of the following types of repetitive maintenance are included in the AMP (when replying ‘YES’, list the specific requirements in Appendix B</w:t>
            </w:r>
            <w:r w:rsidR="00576EA1" w:rsidRPr="00BB5CB5">
              <w:rPr>
                <w:rFonts w:ascii="Calibri" w:eastAsia="Calibri" w:hAnsi="Calibri" w:cs="Arial"/>
                <w:b/>
                <w:sz w:val="18"/>
                <w:szCs w:val="18"/>
              </w:rPr>
              <w:t xml:space="preserve"> (</w:t>
            </w:r>
            <w:r>
              <w:rPr>
                <w:rFonts w:ascii="Calibri" w:eastAsia="Calibri" w:hAnsi="Calibri" w:cs="Arial"/>
                <w:b/>
                <w:sz w:val="18"/>
                <w:szCs w:val="18"/>
              </w:rPr>
              <w:t xml:space="preserve">this means </w:t>
            </w:r>
            <w:r w:rsidR="00576EA1" w:rsidRPr="00BB5CB5">
              <w:rPr>
                <w:rFonts w:ascii="Calibri" w:eastAsia="Calibri" w:hAnsi="Calibri" w:cs="Arial"/>
                <w:b/>
                <w:sz w:val="18"/>
                <w:szCs w:val="18"/>
              </w:rPr>
              <w:t>add to the BGA SDMP 267 EASA mandatory and BGA CAMO requirements found after task 89) to this AMP</w:t>
            </w:r>
          </w:p>
        </w:tc>
        <w:tc>
          <w:tcPr>
            <w:tcW w:w="739" w:type="dxa"/>
            <w:tcBorders>
              <w:top w:val="single" w:sz="4" w:space="0" w:color="auto"/>
              <w:left w:val="single" w:sz="4" w:space="0" w:color="auto"/>
              <w:bottom w:val="single" w:sz="4" w:space="0" w:color="auto"/>
              <w:right w:val="single" w:sz="4" w:space="0" w:color="auto"/>
            </w:tcBorders>
            <w:hideMark/>
          </w:tcPr>
          <w:p w14:paraId="7AACB8D1" w14:textId="5EADCCCB" w:rsidR="00576EA1" w:rsidRPr="00BB5CB5" w:rsidRDefault="00576EA1" w:rsidP="00576EA1">
            <w:pPr>
              <w:spacing w:before="120" w:after="120" w:line="240" w:lineRule="auto"/>
              <w:rPr>
                <w:rFonts w:ascii="Calibri" w:eastAsia="Calibri" w:hAnsi="Calibri" w:cs="Arial"/>
                <w:sz w:val="18"/>
                <w:szCs w:val="18"/>
              </w:rPr>
            </w:pPr>
            <w:r w:rsidRPr="00BB5CB5">
              <w:rPr>
                <w:rFonts w:ascii="Calibri" w:eastAsia="Calibri" w:hAnsi="Calibri" w:cs="Arial"/>
                <w:sz w:val="18"/>
                <w:szCs w:val="18"/>
              </w:rPr>
              <w:t>Y</w:t>
            </w:r>
            <w:r>
              <w:rPr>
                <w:rFonts w:ascii="Calibri" w:eastAsia="Calibri" w:hAnsi="Calibri" w:cs="Arial"/>
                <w:sz w:val="18"/>
                <w:szCs w:val="18"/>
              </w:rPr>
              <w:t>es</w:t>
            </w:r>
          </w:p>
        </w:tc>
        <w:tc>
          <w:tcPr>
            <w:tcW w:w="1239" w:type="dxa"/>
            <w:gridSpan w:val="2"/>
            <w:tcBorders>
              <w:top w:val="single" w:sz="4" w:space="0" w:color="auto"/>
              <w:left w:val="single" w:sz="4" w:space="0" w:color="auto"/>
              <w:bottom w:val="single" w:sz="4" w:space="0" w:color="auto"/>
              <w:right w:val="single" w:sz="4" w:space="0" w:color="auto"/>
            </w:tcBorders>
            <w:hideMark/>
          </w:tcPr>
          <w:p w14:paraId="4F3B1DB0" w14:textId="3B6B4AA1" w:rsidR="00576EA1" w:rsidRPr="00BB5CB5" w:rsidRDefault="00576EA1" w:rsidP="00576EA1">
            <w:pPr>
              <w:spacing w:before="120" w:after="120" w:line="240" w:lineRule="auto"/>
              <w:rPr>
                <w:rFonts w:ascii="Calibri" w:eastAsia="Calibri" w:hAnsi="Calibri" w:cs="Arial"/>
                <w:sz w:val="18"/>
                <w:szCs w:val="18"/>
              </w:rPr>
            </w:pPr>
            <w:r>
              <w:rPr>
                <w:rFonts w:ascii="Calibri" w:eastAsia="Calibri" w:hAnsi="Calibri" w:cs="Arial"/>
                <w:sz w:val="18"/>
                <w:szCs w:val="18"/>
              </w:rPr>
              <w:t>No</w:t>
            </w:r>
          </w:p>
        </w:tc>
      </w:tr>
      <w:tr w:rsidR="00576EA1" w:rsidRPr="00BB5CB5" w14:paraId="22EB9EBD" w14:textId="77777777" w:rsidTr="00576EA1">
        <w:tc>
          <w:tcPr>
            <w:tcW w:w="698" w:type="dxa"/>
            <w:vMerge/>
            <w:tcBorders>
              <w:top w:val="single" w:sz="4" w:space="0" w:color="auto"/>
              <w:left w:val="single" w:sz="4" w:space="0" w:color="auto"/>
              <w:bottom w:val="single" w:sz="4" w:space="0" w:color="auto"/>
              <w:right w:val="single" w:sz="4" w:space="0" w:color="auto"/>
            </w:tcBorders>
            <w:vAlign w:val="center"/>
            <w:hideMark/>
          </w:tcPr>
          <w:p w14:paraId="4B5C33CE" w14:textId="77777777" w:rsidR="00576EA1" w:rsidRPr="00BB5CB5" w:rsidRDefault="00576EA1" w:rsidP="00576EA1">
            <w:pPr>
              <w:spacing w:after="0" w:line="240" w:lineRule="auto"/>
              <w:rPr>
                <w:rFonts w:ascii="Calibri" w:eastAsia="Calibri" w:hAnsi="Calibri" w:cs="Arial"/>
                <w:sz w:val="20"/>
                <w:szCs w:val="20"/>
              </w:rPr>
            </w:pPr>
          </w:p>
        </w:tc>
        <w:tc>
          <w:tcPr>
            <w:tcW w:w="8094" w:type="dxa"/>
            <w:gridSpan w:val="5"/>
            <w:tcBorders>
              <w:top w:val="single" w:sz="4" w:space="0" w:color="auto"/>
              <w:left w:val="single" w:sz="4" w:space="0" w:color="auto"/>
              <w:bottom w:val="single" w:sz="4" w:space="0" w:color="auto"/>
              <w:right w:val="single" w:sz="4" w:space="0" w:color="auto"/>
            </w:tcBorders>
            <w:hideMark/>
          </w:tcPr>
          <w:p w14:paraId="2B3C3E7A" w14:textId="77777777" w:rsidR="00576EA1" w:rsidRPr="00BB5CB5" w:rsidRDefault="00576EA1" w:rsidP="00576EA1">
            <w:pPr>
              <w:spacing w:before="120" w:after="120" w:line="276" w:lineRule="auto"/>
              <w:jc w:val="both"/>
              <w:rPr>
                <w:rFonts w:ascii="Calibri" w:eastAsia="Calibri" w:hAnsi="Calibri" w:cs="Arial"/>
                <w:sz w:val="18"/>
                <w:szCs w:val="18"/>
              </w:rPr>
            </w:pPr>
            <w:r w:rsidRPr="00BB5CB5">
              <w:rPr>
                <w:rFonts w:ascii="Calibri" w:eastAsia="Calibri" w:hAnsi="Calibri" w:cs="Arial"/>
                <w:sz w:val="18"/>
                <w:szCs w:val="18"/>
              </w:rPr>
              <w:t>Maintenance due to specific equipment and modifications</w:t>
            </w:r>
          </w:p>
        </w:tc>
        <w:tc>
          <w:tcPr>
            <w:tcW w:w="739" w:type="dxa"/>
            <w:tcBorders>
              <w:top w:val="single" w:sz="4" w:space="0" w:color="auto"/>
              <w:left w:val="single" w:sz="4" w:space="0" w:color="auto"/>
              <w:bottom w:val="single" w:sz="4" w:space="0" w:color="auto"/>
              <w:right w:val="single" w:sz="4" w:space="0" w:color="auto"/>
            </w:tcBorders>
            <w:hideMark/>
          </w:tcPr>
          <w:p w14:paraId="4135A397" w14:textId="77777777" w:rsidR="00576EA1" w:rsidRPr="00BB5CB5" w:rsidRDefault="00576EA1" w:rsidP="00576EA1">
            <w:pPr>
              <w:spacing w:before="120" w:after="120" w:line="240" w:lineRule="auto"/>
              <w:rPr>
                <w:rFonts w:ascii="Arial" w:eastAsia="Calibri" w:hAnsi="Arial" w:cs="Arial"/>
                <w:color w:val="0070C0"/>
              </w:rPr>
            </w:pPr>
          </w:p>
        </w:tc>
        <w:tc>
          <w:tcPr>
            <w:tcW w:w="1239" w:type="dxa"/>
            <w:gridSpan w:val="2"/>
            <w:tcBorders>
              <w:top w:val="single" w:sz="4" w:space="0" w:color="auto"/>
              <w:left w:val="single" w:sz="4" w:space="0" w:color="auto"/>
              <w:bottom w:val="single" w:sz="4" w:space="0" w:color="auto"/>
              <w:right w:val="single" w:sz="4" w:space="0" w:color="auto"/>
            </w:tcBorders>
          </w:tcPr>
          <w:p w14:paraId="41D1A675" w14:textId="77777777" w:rsidR="00576EA1" w:rsidRPr="00BB5CB5" w:rsidRDefault="00576EA1" w:rsidP="00576EA1">
            <w:pPr>
              <w:spacing w:before="120" w:after="120" w:line="240" w:lineRule="auto"/>
              <w:rPr>
                <w:rFonts w:ascii="Arial" w:eastAsia="Calibri" w:hAnsi="Arial" w:cs="Arial"/>
                <w:color w:val="0070C0"/>
                <w:sz w:val="18"/>
                <w:szCs w:val="18"/>
              </w:rPr>
            </w:pPr>
          </w:p>
        </w:tc>
      </w:tr>
      <w:tr w:rsidR="00F53B96" w:rsidRPr="00BB5CB5" w14:paraId="45334D9E" w14:textId="77777777" w:rsidTr="00576EA1">
        <w:tc>
          <w:tcPr>
            <w:tcW w:w="698" w:type="dxa"/>
            <w:vMerge/>
            <w:tcBorders>
              <w:top w:val="single" w:sz="4" w:space="0" w:color="auto"/>
              <w:left w:val="single" w:sz="4" w:space="0" w:color="auto"/>
              <w:bottom w:val="single" w:sz="4" w:space="0" w:color="auto"/>
              <w:right w:val="single" w:sz="4" w:space="0" w:color="auto"/>
            </w:tcBorders>
            <w:vAlign w:val="center"/>
          </w:tcPr>
          <w:p w14:paraId="7C6C038A" w14:textId="77777777" w:rsidR="00F53B96" w:rsidRPr="00BB5CB5" w:rsidRDefault="00F53B96" w:rsidP="00576EA1">
            <w:pPr>
              <w:spacing w:after="0" w:line="240" w:lineRule="auto"/>
              <w:rPr>
                <w:rFonts w:ascii="Calibri" w:eastAsia="Calibri" w:hAnsi="Calibri" w:cs="Arial"/>
                <w:sz w:val="20"/>
                <w:szCs w:val="20"/>
              </w:rPr>
            </w:pPr>
          </w:p>
        </w:tc>
        <w:tc>
          <w:tcPr>
            <w:tcW w:w="8094" w:type="dxa"/>
            <w:gridSpan w:val="5"/>
            <w:tcBorders>
              <w:top w:val="single" w:sz="4" w:space="0" w:color="auto"/>
              <w:left w:val="single" w:sz="4" w:space="0" w:color="auto"/>
              <w:bottom w:val="single" w:sz="4" w:space="0" w:color="auto"/>
              <w:right w:val="single" w:sz="4" w:space="0" w:color="auto"/>
            </w:tcBorders>
          </w:tcPr>
          <w:p w14:paraId="56D0BE11" w14:textId="5AE7AA8B" w:rsidR="00F53B96" w:rsidRPr="00BB5CB5" w:rsidRDefault="00F53B96" w:rsidP="00576EA1">
            <w:pPr>
              <w:spacing w:before="120" w:after="120" w:line="276" w:lineRule="auto"/>
              <w:jc w:val="both"/>
              <w:rPr>
                <w:rFonts w:ascii="Calibri" w:eastAsia="Calibri" w:hAnsi="Calibri" w:cs="Arial"/>
                <w:sz w:val="18"/>
                <w:szCs w:val="18"/>
              </w:rPr>
            </w:pPr>
            <w:r w:rsidRPr="00F53B96">
              <w:rPr>
                <w:rFonts w:ascii="Calibri" w:eastAsia="Calibri" w:hAnsi="Calibri" w:cs="Arial"/>
                <w:sz w:val="18"/>
                <w:szCs w:val="18"/>
              </w:rPr>
              <w:t>Maintenance due to repairs</w:t>
            </w:r>
          </w:p>
        </w:tc>
        <w:tc>
          <w:tcPr>
            <w:tcW w:w="739" w:type="dxa"/>
            <w:tcBorders>
              <w:top w:val="single" w:sz="4" w:space="0" w:color="auto"/>
              <w:left w:val="single" w:sz="4" w:space="0" w:color="auto"/>
              <w:bottom w:val="single" w:sz="4" w:space="0" w:color="auto"/>
              <w:right w:val="single" w:sz="4" w:space="0" w:color="auto"/>
            </w:tcBorders>
          </w:tcPr>
          <w:p w14:paraId="211880D9" w14:textId="77777777" w:rsidR="00F53B96" w:rsidRPr="00BB5CB5" w:rsidRDefault="00F53B96" w:rsidP="00576EA1">
            <w:pPr>
              <w:spacing w:before="120" w:after="120" w:line="240" w:lineRule="auto"/>
              <w:rPr>
                <w:rFonts w:ascii="Arial" w:eastAsia="Calibri" w:hAnsi="Arial" w:cs="Arial"/>
                <w:color w:val="0070C0"/>
              </w:rPr>
            </w:pPr>
          </w:p>
        </w:tc>
        <w:tc>
          <w:tcPr>
            <w:tcW w:w="1239" w:type="dxa"/>
            <w:gridSpan w:val="2"/>
            <w:tcBorders>
              <w:top w:val="single" w:sz="4" w:space="0" w:color="auto"/>
              <w:left w:val="single" w:sz="4" w:space="0" w:color="auto"/>
              <w:bottom w:val="single" w:sz="4" w:space="0" w:color="auto"/>
              <w:right w:val="single" w:sz="4" w:space="0" w:color="auto"/>
            </w:tcBorders>
          </w:tcPr>
          <w:p w14:paraId="4413C32C" w14:textId="77777777" w:rsidR="00F53B96" w:rsidRPr="00BB5CB5" w:rsidRDefault="00F53B96" w:rsidP="00576EA1">
            <w:pPr>
              <w:spacing w:before="120" w:after="120" w:line="240" w:lineRule="auto"/>
              <w:rPr>
                <w:rFonts w:ascii="Arial" w:eastAsia="Calibri" w:hAnsi="Arial" w:cs="Arial"/>
                <w:color w:val="0070C0"/>
                <w:sz w:val="18"/>
                <w:szCs w:val="18"/>
              </w:rPr>
            </w:pPr>
          </w:p>
        </w:tc>
      </w:tr>
      <w:tr w:rsidR="00576EA1" w:rsidRPr="00BB5CB5" w14:paraId="04FF6B77" w14:textId="77777777" w:rsidTr="00576EA1">
        <w:tc>
          <w:tcPr>
            <w:tcW w:w="698" w:type="dxa"/>
            <w:vMerge/>
            <w:tcBorders>
              <w:top w:val="single" w:sz="4" w:space="0" w:color="auto"/>
              <w:left w:val="single" w:sz="4" w:space="0" w:color="auto"/>
              <w:bottom w:val="single" w:sz="4" w:space="0" w:color="auto"/>
              <w:right w:val="single" w:sz="4" w:space="0" w:color="auto"/>
            </w:tcBorders>
            <w:vAlign w:val="center"/>
            <w:hideMark/>
          </w:tcPr>
          <w:p w14:paraId="44357008" w14:textId="77777777" w:rsidR="00576EA1" w:rsidRPr="00BB5CB5" w:rsidRDefault="00576EA1" w:rsidP="00576EA1">
            <w:pPr>
              <w:spacing w:after="0" w:line="240" w:lineRule="auto"/>
              <w:rPr>
                <w:rFonts w:ascii="Calibri" w:eastAsia="Calibri" w:hAnsi="Calibri" w:cs="Arial"/>
                <w:sz w:val="20"/>
                <w:szCs w:val="20"/>
              </w:rPr>
            </w:pPr>
          </w:p>
        </w:tc>
        <w:tc>
          <w:tcPr>
            <w:tcW w:w="8094" w:type="dxa"/>
            <w:gridSpan w:val="5"/>
            <w:tcBorders>
              <w:top w:val="single" w:sz="4" w:space="0" w:color="auto"/>
              <w:left w:val="single" w:sz="4" w:space="0" w:color="auto"/>
              <w:bottom w:val="single" w:sz="4" w:space="0" w:color="auto"/>
              <w:right w:val="single" w:sz="4" w:space="0" w:color="auto"/>
            </w:tcBorders>
            <w:hideMark/>
          </w:tcPr>
          <w:p w14:paraId="5117C5A9" w14:textId="124D7DE0" w:rsidR="00576EA1" w:rsidRPr="00BB5CB5" w:rsidRDefault="00F53B96" w:rsidP="00576EA1">
            <w:pPr>
              <w:spacing w:before="120" w:after="120" w:line="276" w:lineRule="auto"/>
              <w:jc w:val="both"/>
              <w:rPr>
                <w:rFonts w:ascii="Calibri" w:eastAsia="Calibri" w:hAnsi="Calibri" w:cs="Arial"/>
                <w:sz w:val="18"/>
                <w:szCs w:val="18"/>
              </w:rPr>
            </w:pPr>
            <w:r w:rsidRPr="00F53B96">
              <w:rPr>
                <w:rFonts w:ascii="Calibri" w:eastAsia="Calibri" w:hAnsi="Calibri" w:cs="Arial"/>
                <w:sz w:val="18"/>
                <w:szCs w:val="18"/>
              </w:rPr>
              <w:t>Maintenance due to life-limited components (this should be only if the MIP is used. Otherwise, this data is already part of the DAH’s data used as a basis for the AMP.)</w:t>
            </w:r>
          </w:p>
        </w:tc>
        <w:tc>
          <w:tcPr>
            <w:tcW w:w="739" w:type="dxa"/>
            <w:tcBorders>
              <w:top w:val="single" w:sz="4" w:space="0" w:color="auto"/>
              <w:left w:val="single" w:sz="4" w:space="0" w:color="auto"/>
              <w:bottom w:val="single" w:sz="4" w:space="0" w:color="auto"/>
              <w:right w:val="single" w:sz="4" w:space="0" w:color="auto"/>
            </w:tcBorders>
            <w:hideMark/>
          </w:tcPr>
          <w:p w14:paraId="1806CDAC" w14:textId="77777777" w:rsidR="00576EA1" w:rsidRPr="00BB5CB5" w:rsidRDefault="00576EA1" w:rsidP="00576EA1">
            <w:pPr>
              <w:spacing w:before="120" w:after="120" w:line="240" w:lineRule="auto"/>
              <w:rPr>
                <w:rFonts w:ascii="Arial" w:eastAsia="Calibri" w:hAnsi="Arial" w:cs="Arial"/>
                <w:color w:val="0070C0"/>
              </w:rPr>
            </w:pPr>
          </w:p>
        </w:tc>
        <w:tc>
          <w:tcPr>
            <w:tcW w:w="1239" w:type="dxa"/>
            <w:gridSpan w:val="2"/>
            <w:tcBorders>
              <w:top w:val="single" w:sz="4" w:space="0" w:color="auto"/>
              <w:left w:val="single" w:sz="4" w:space="0" w:color="auto"/>
              <w:bottom w:val="single" w:sz="4" w:space="0" w:color="auto"/>
              <w:right w:val="single" w:sz="4" w:space="0" w:color="auto"/>
            </w:tcBorders>
          </w:tcPr>
          <w:p w14:paraId="580CFAD4" w14:textId="77777777" w:rsidR="00576EA1" w:rsidRPr="00BB5CB5" w:rsidRDefault="00576EA1" w:rsidP="00576EA1">
            <w:pPr>
              <w:spacing w:before="120" w:after="120" w:line="240" w:lineRule="auto"/>
              <w:rPr>
                <w:rFonts w:ascii="Arial" w:eastAsia="Calibri" w:hAnsi="Arial" w:cs="Arial"/>
                <w:color w:val="0070C0"/>
                <w:sz w:val="18"/>
                <w:szCs w:val="18"/>
              </w:rPr>
            </w:pPr>
          </w:p>
        </w:tc>
      </w:tr>
      <w:tr w:rsidR="00F53B96" w:rsidRPr="00BB5CB5" w14:paraId="16194B9D" w14:textId="77777777" w:rsidTr="00576EA1">
        <w:tc>
          <w:tcPr>
            <w:tcW w:w="698" w:type="dxa"/>
            <w:vMerge/>
            <w:tcBorders>
              <w:top w:val="single" w:sz="4" w:space="0" w:color="auto"/>
              <w:left w:val="single" w:sz="4" w:space="0" w:color="auto"/>
              <w:bottom w:val="single" w:sz="4" w:space="0" w:color="auto"/>
              <w:right w:val="single" w:sz="4" w:space="0" w:color="auto"/>
            </w:tcBorders>
            <w:vAlign w:val="center"/>
          </w:tcPr>
          <w:p w14:paraId="23B0059D" w14:textId="77777777" w:rsidR="00F53B96" w:rsidRPr="00BB5CB5" w:rsidRDefault="00F53B96" w:rsidP="00576EA1">
            <w:pPr>
              <w:spacing w:after="0" w:line="240" w:lineRule="auto"/>
              <w:rPr>
                <w:rFonts w:ascii="Calibri" w:eastAsia="Calibri" w:hAnsi="Calibri" w:cs="Arial"/>
                <w:sz w:val="20"/>
                <w:szCs w:val="20"/>
              </w:rPr>
            </w:pPr>
          </w:p>
        </w:tc>
        <w:tc>
          <w:tcPr>
            <w:tcW w:w="8094" w:type="dxa"/>
            <w:gridSpan w:val="5"/>
            <w:tcBorders>
              <w:top w:val="single" w:sz="4" w:space="0" w:color="auto"/>
              <w:left w:val="single" w:sz="4" w:space="0" w:color="auto"/>
              <w:bottom w:val="single" w:sz="4" w:space="0" w:color="auto"/>
              <w:right w:val="single" w:sz="4" w:space="0" w:color="auto"/>
            </w:tcBorders>
          </w:tcPr>
          <w:p w14:paraId="32D42297" w14:textId="43756DBD" w:rsidR="00F53B96" w:rsidRPr="00BB5CB5" w:rsidRDefault="00D56B47" w:rsidP="00576EA1">
            <w:pPr>
              <w:spacing w:before="120" w:after="120" w:line="276" w:lineRule="auto"/>
              <w:jc w:val="both"/>
              <w:rPr>
                <w:rFonts w:ascii="Calibri" w:eastAsia="Calibri" w:hAnsi="Calibri" w:cs="Arial"/>
                <w:sz w:val="18"/>
                <w:szCs w:val="18"/>
              </w:rPr>
            </w:pPr>
            <w:r w:rsidRPr="00D56B47">
              <w:rPr>
                <w:rFonts w:ascii="Calibri" w:eastAsia="Calibri" w:hAnsi="Calibri" w:cs="Arial"/>
                <w:sz w:val="18"/>
                <w:szCs w:val="18"/>
              </w:rPr>
              <w:t>Maintenance due to mandatory continuing airworthiness information (airworthiness limitations (ALIs), certification maintenance requirements (CMRs), specific requirements in the TCDS, etc.)</w:t>
            </w:r>
          </w:p>
        </w:tc>
        <w:tc>
          <w:tcPr>
            <w:tcW w:w="739" w:type="dxa"/>
            <w:tcBorders>
              <w:top w:val="single" w:sz="4" w:space="0" w:color="auto"/>
              <w:left w:val="single" w:sz="4" w:space="0" w:color="auto"/>
              <w:bottom w:val="single" w:sz="4" w:space="0" w:color="auto"/>
              <w:right w:val="single" w:sz="4" w:space="0" w:color="auto"/>
            </w:tcBorders>
          </w:tcPr>
          <w:p w14:paraId="0F3FCA6F" w14:textId="77777777" w:rsidR="00F53B96" w:rsidRPr="00BB5CB5" w:rsidRDefault="00F53B96" w:rsidP="00576EA1">
            <w:pPr>
              <w:spacing w:before="120" w:after="120" w:line="240" w:lineRule="auto"/>
              <w:rPr>
                <w:rFonts w:ascii="Arial" w:eastAsia="Calibri" w:hAnsi="Arial" w:cs="Arial"/>
                <w:color w:val="0070C0"/>
              </w:rPr>
            </w:pPr>
          </w:p>
        </w:tc>
        <w:tc>
          <w:tcPr>
            <w:tcW w:w="1239" w:type="dxa"/>
            <w:gridSpan w:val="2"/>
            <w:tcBorders>
              <w:top w:val="single" w:sz="4" w:space="0" w:color="auto"/>
              <w:left w:val="single" w:sz="4" w:space="0" w:color="auto"/>
              <w:bottom w:val="single" w:sz="4" w:space="0" w:color="auto"/>
              <w:right w:val="single" w:sz="4" w:space="0" w:color="auto"/>
            </w:tcBorders>
          </w:tcPr>
          <w:p w14:paraId="1D45B40E" w14:textId="77777777" w:rsidR="00F53B96" w:rsidRPr="00BB5CB5" w:rsidRDefault="00F53B96" w:rsidP="00576EA1">
            <w:pPr>
              <w:spacing w:before="120" w:after="120" w:line="240" w:lineRule="auto"/>
              <w:rPr>
                <w:rFonts w:ascii="Arial" w:eastAsia="Calibri" w:hAnsi="Arial" w:cs="Arial"/>
                <w:color w:val="0070C0"/>
                <w:sz w:val="18"/>
                <w:szCs w:val="18"/>
              </w:rPr>
            </w:pPr>
          </w:p>
        </w:tc>
      </w:tr>
      <w:tr w:rsidR="00576EA1" w:rsidRPr="00BB5CB5" w14:paraId="07CF727E" w14:textId="77777777" w:rsidTr="00576EA1">
        <w:tc>
          <w:tcPr>
            <w:tcW w:w="698" w:type="dxa"/>
            <w:vMerge/>
            <w:tcBorders>
              <w:top w:val="single" w:sz="4" w:space="0" w:color="auto"/>
              <w:left w:val="single" w:sz="4" w:space="0" w:color="auto"/>
              <w:bottom w:val="single" w:sz="4" w:space="0" w:color="auto"/>
              <w:right w:val="single" w:sz="4" w:space="0" w:color="auto"/>
            </w:tcBorders>
            <w:vAlign w:val="center"/>
            <w:hideMark/>
          </w:tcPr>
          <w:p w14:paraId="55CA5C8A" w14:textId="77777777" w:rsidR="00576EA1" w:rsidRPr="00BB5CB5" w:rsidRDefault="00576EA1" w:rsidP="00576EA1">
            <w:pPr>
              <w:spacing w:after="0" w:line="240" w:lineRule="auto"/>
              <w:rPr>
                <w:rFonts w:ascii="Calibri" w:eastAsia="Calibri" w:hAnsi="Calibri" w:cs="Arial"/>
                <w:sz w:val="20"/>
                <w:szCs w:val="20"/>
              </w:rPr>
            </w:pPr>
          </w:p>
        </w:tc>
        <w:tc>
          <w:tcPr>
            <w:tcW w:w="8094" w:type="dxa"/>
            <w:gridSpan w:val="5"/>
            <w:tcBorders>
              <w:top w:val="single" w:sz="4" w:space="0" w:color="auto"/>
              <w:left w:val="single" w:sz="4" w:space="0" w:color="auto"/>
              <w:bottom w:val="single" w:sz="4" w:space="0" w:color="auto"/>
              <w:right w:val="single" w:sz="4" w:space="0" w:color="auto"/>
            </w:tcBorders>
            <w:hideMark/>
          </w:tcPr>
          <w:p w14:paraId="4F4D0FB2" w14:textId="048FA793" w:rsidR="00576EA1" w:rsidRPr="00BB5CB5" w:rsidRDefault="00D56B47" w:rsidP="00576EA1">
            <w:pPr>
              <w:spacing w:before="120" w:after="120" w:line="276" w:lineRule="auto"/>
              <w:jc w:val="both"/>
              <w:rPr>
                <w:rFonts w:ascii="Calibri" w:eastAsia="Calibri" w:hAnsi="Calibri" w:cs="Arial"/>
                <w:sz w:val="18"/>
                <w:szCs w:val="18"/>
              </w:rPr>
            </w:pPr>
            <w:r w:rsidRPr="00D56B47">
              <w:rPr>
                <w:rFonts w:ascii="Calibri" w:eastAsia="Calibri" w:hAnsi="Calibri" w:cs="Arial"/>
                <w:sz w:val="18"/>
                <w:szCs w:val="18"/>
              </w:rPr>
              <w:t>Maintenance recommendations, such as time between overhaul (TBO) intervals, issued through service bulletins, service letter, and other non-mandatory service information</w:t>
            </w:r>
          </w:p>
        </w:tc>
        <w:tc>
          <w:tcPr>
            <w:tcW w:w="739" w:type="dxa"/>
            <w:tcBorders>
              <w:top w:val="single" w:sz="4" w:space="0" w:color="auto"/>
              <w:left w:val="single" w:sz="4" w:space="0" w:color="auto"/>
              <w:bottom w:val="single" w:sz="4" w:space="0" w:color="auto"/>
              <w:right w:val="single" w:sz="4" w:space="0" w:color="auto"/>
            </w:tcBorders>
            <w:hideMark/>
          </w:tcPr>
          <w:p w14:paraId="5A5FF947" w14:textId="77777777" w:rsidR="00576EA1" w:rsidRPr="00BB5CB5" w:rsidRDefault="00576EA1" w:rsidP="00576EA1">
            <w:pPr>
              <w:spacing w:before="120" w:after="120" w:line="240" w:lineRule="auto"/>
              <w:rPr>
                <w:rFonts w:ascii="Arial" w:eastAsia="Calibri" w:hAnsi="Arial" w:cs="Arial"/>
                <w:color w:val="0070C0"/>
              </w:rPr>
            </w:pPr>
          </w:p>
        </w:tc>
        <w:tc>
          <w:tcPr>
            <w:tcW w:w="1239" w:type="dxa"/>
            <w:gridSpan w:val="2"/>
            <w:tcBorders>
              <w:top w:val="single" w:sz="4" w:space="0" w:color="auto"/>
              <w:left w:val="single" w:sz="4" w:space="0" w:color="auto"/>
              <w:bottom w:val="single" w:sz="4" w:space="0" w:color="auto"/>
              <w:right w:val="single" w:sz="4" w:space="0" w:color="auto"/>
            </w:tcBorders>
          </w:tcPr>
          <w:p w14:paraId="2EEAFBED" w14:textId="77777777" w:rsidR="00576EA1" w:rsidRPr="00BB5CB5" w:rsidRDefault="00576EA1" w:rsidP="00576EA1">
            <w:pPr>
              <w:spacing w:before="120" w:after="120" w:line="240" w:lineRule="auto"/>
              <w:rPr>
                <w:rFonts w:ascii="Arial" w:eastAsia="Calibri" w:hAnsi="Arial" w:cs="Arial"/>
                <w:color w:val="0070C0"/>
                <w:sz w:val="18"/>
                <w:szCs w:val="18"/>
              </w:rPr>
            </w:pPr>
          </w:p>
        </w:tc>
      </w:tr>
      <w:tr w:rsidR="00576EA1" w:rsidRPr="00BB5CB5" w14:paraId="6A224D17" w14:textId="77777777" w:rsidTr="00576EA1">
        <w:tc>
          <w:tcPr>
            <w:tcW w:w="698" w:type="dxa"/>
            <w:vMerge/>
            <w:tcBorders>
              <w:top w:val="single" w:sz="4" w:space="0" w:color="auto"/>
              <w:left w:val="single" w:sz="4" w:space="0" w:color="auto"/>
              <w:bottom w:val="single" w:sz="4" w:space="0" w:color="auto"/>
              <w:right w:val="single" w:sz="4" w:space="0" w:color="auto"/>
            </w:tcBorders>
            <w:vAlign w:val="center"/>
            <w:hideMark/>
          </w:tcPr>
          <w:p w14:paraId="3C67F283" w14:textId="77777777" w:rsidR="00576EA1" w:rsidRPr="00BB5CB5" w:rsidRDefault="00576EA1" w:rsidP="00576EA1">
            <w:pPr>
              <w:spacing w:after="0" w:line="240" w:lineRule="auto"/>
              <w:rPr>
                <w:rFonts w:ascii="Calibri" w:eastAsia="Calibri" w:hAnsi="Calibri" w:cs="Arial"/>
                <w:sz w:val="20"/>
                <w:szCs w:val="20"/>
              </w:rPr>
            </w:pPr>
          </w:p>
        </w:tc>
        <w:tc>
          <w:tcPr>
            <w:tcW w:w="8094" w:type="dxa"/>
            <w:gridSpan w:val="5"/>
            <w:tcBorders>
              <w:top w:val="single" w:sz="4" w:space="0" w:color="auto"/>
              <w:left w:val="single" w:sz="4" w:space="0" w:color="auto"/>
              <w:bottom w:val="single" w:sz="4" w:space="0" w:color="auto"/>
              <w:right w:val="single" w:sz="4" w:space="0" w:color="auto"/>
            </w:tcBorders>
            <w:hideMark/>
          </w:tcPr>
          <w:p w14:paraId="7ACF61E7" w14:textId="77777777" w:rsidR="00576EA1" w:rsidRPr="00BB5CB5" w:rsidRDefault="00576EA1" w:rsidP="00576EA1">
            <w:pPr>
              <w:spacing w:before="120" w:after="120" w:line="276" w:lineRule="auto"/>
              <w:jc w:val="both"/>
              <w:rPr>
                <w:rFonts w:ascii="Calibri" w:eastAsia="Calibri" w:hAnsi="Calibri" w:cs="Arial"/>
                <w:sz w:val="18"/>
                <w:szCs w:val="18"/>
              </w:rPr>
            </w:pPr>
            <w:r w:rsidRPr="00BB5CB5">
              <w:rPr>
                <w:rFonts w:ascii="Calibri" w:eastAsia="Calibri" w:hAnsi="Calibri" w:cs="Arial"/>
                <w:sz w:val="18"/>
                <w:szCs w:val="18"/>
              </w:rPr>
              <w:t>Maintenance due to repetitive ADs</w:t>
            </w:r>
          </w:p>
        </w:tc>
        <w:tc>
          <w:tcPr>
            <w:tcW w:w="739" w:type="dxa"/>
            <w:tcBorders>
              <w:top w:val="single" w:sz="4" w:space="0" w:color="auto"/>
              <w:left w:val="single" w:sz="4" w:space="0" w:color="auto"/>
              <w:bottom w:val="single" w:sz="4" w:space="0" w:color="auto"/>
              <w:right w:val="single" w:sz="4" w:space="0" w:color="auto"/>
            </w:tcBorders>
            <w:hideMark/>
          </w:tcPr>
          <w:p w14:paraId="00EBE4B7" w14:textId="77777777" w:rsidR="00576EA1" w:rsidRPr="00BB5CB5" w:rsidRDefault="00576EA1" w:rsidP="00576EA1">
            <w:pPr>
              <w:spacing w:before="120" w:after="120" w:line="240" w:lineRule="auto"/>
              <w:rPr>
                <w:rFonts w:ascii="Arial" w:eastAsia="Calibri" w:hAnsi="Arial" w:cs="Arial"/>
                <w:color w:val="0070C0"/>
              </w:rPr>
            </w:pPr>
          </w:p>
        </w:tc>
        <w:tc>
          <w:tcPr>
            <w:tcW w:w="1239" w:type="dxa"/>
            <w:gridSpan w:val="2"/>
            <w:tcBorders>
              <w:top w:val="single" w:sz="4" w:space="0" w:color="auto"/>
              <w:left w:val="single" w:sz="4" w:space="0" w:color="auto"/>
              <w:bottom w:val="single" w:sz="4" w:space="0" w:color="auto"/>
              <w:right w:val="single" w:sz="4" w:space="0" w:color="auto"/>
            </w:tcBorders>
          </w:tcPr>
          <w:p w14:paraId="74B1F574" w14:textId="77777777" w:rsidR="00576EA1" w:rsidRPr="00BB5CB5" w:rsidRDefault="00576EA1" w:rsidP="00576EA1">
            <w:pPr>
              <w:spacing w:before="120" w:after="120" w:line="240" w:lineRule="auto"/>
              <w:rPr>
                <w:rFonts w:ascii="Arial" w:eastAsia="Calibri" w:hAnsi="Arial" w:cs="Arial"/>
                <w:color w:val="0070C0"/>
                <w:sz w:val="18"/>
                <w:szCs w:val="18"/>
              </w:rPr>
            </w:pPr>
          </w:p>
        </w:tc>
      </w:tr>
      <w:tr w:rsidR="00576EA1" w:rsidRPr="00BB5CB5" w14:paraId="3C175CF5" w14:textId="77777777" w:rsidTr="00576EA1">
        <w:tc>
          <w:tcPr>
            <w:tcW w:w="698" w:type="dxa"/>
            <w:vMerge/>
            <w:tcBorders>
              <w:top w:val="single" w:sz="4" w:space="0" w:color="auto"/>
              <w:left w:val="single" w:sz="4" w:space="0" w:color="auto"/>
              <w:bottom w:val="single" w:sz="4" w:space="0" w:color="auto"/>
              <w:right w:val="single" w:sz="4" w:space="0" w:color="auto"/>
            </w:tcBorders>
            <w:vAlign w:val="center"/>
            <w:hideMark/>
          </w:tcPr>
          <w:p w14:paraId="40F44A97" w14:textId="77777777" w:rsidR="00576EA1" w:rsidRPr="00BB5CB5" w:rsidRDefault="00576EA1" w:rsidP="00576EA1">
            <w:pPr>
              <w:spacing w:after="0" w:line="240" w:lineRule="auto"/>
              <w:rPr>
                <w:rFonts w:ascii="Calibri" w:eastAsia="Calibri" w:hAnsi="Calibri" w:cs="Arial"/>
                <w:sz w:val="20"/>
                <w:szCs w:val="20"/>
              </w:rPr>
            </w:pPr>
          </w:p>
        </w:tc>
        <w:tc>
          <w:tcPr>
            <w:tcW w:w="8094" w:type="dxa"/>
            <w:gridSpan w:val="5"/>
            <w:tcBorders>
              <w:top w:val="single" w:sz="4" w:space="0" w:color="auto"/>
              <w:left w:val="single" w:sz="4" w:space="0" w:color="auto"/>
              <w:bottom w:val="single" w:sz="4" w:space="0" w:color="auto"/>
              <w:right w:val="single" w:sz="4" w:space="0" w:color="auto"/>
            </w:tcBorders>
            <w:hideMark/>
          </w:tcPr>
          <w:p w14:paraId="76DE5785" w14:textId="77777777" w:rsidR="00576EA1" w:rsidRPr="00BB5CB5" w:rsidRDefault="00576EA1" w:rsidP="00576EA1">
            <w:pPr>
              <w:spacing w:before="120" w:after="120" w:line="276" w:lineRule="auto"/>
              <w:jc w:val="both"/>
              <w:rPr>
                <w:rFonts w:ascii="Calibri" w:eastAsia="Calibri" w:hAnsi="Calibri" w:cs="Arial"/>
                <w:sz w:val="18"/>
                <w:szCs w:val="18"/>
              </w:rPr>
            </w:pPr>
            <w:r w:rsidRPr="00BB5CB5">
              <w:rPr>
                <w:rFonts w:ascii="Calibri" w:eastAsia="Calibri" w:hAnsi="Calibri" w:cs="Arial"/>
                <w:sz w:val="18"/>
                <w:szCs w:val="18"/>
              </w:rPr>
              <w:t>Maintenance due to specific operational/airspace directives/requirements (altimeter, compass, transponder, etc.)</w:t>
            </w:r>
          </w:p>
        </w:tc>
        <w:tc>
          <w:tcPr>
            <w:tcW w:w="739" w:type="dxa"/>
            <w:tcBorders>
              <w:top w:val="single" w:sz="4" w:space="0" w:color="auto"/>
              <w:left w:val="single" w:sz="4" w:space="0" w:color="auto"/>
              <w:bottom w:val="single" w:sz="4" w:space="0" w:color="auto"/>
              <w:right w:val="single" w:sz="4" w:space="0" w:color="auto"/>
            </w:tcBorders>
          </w:tcPr>
          <w:p w14:paraId="4AD09342" w14:textId="77777777" w:rsidR="00576EA1" w:rsidRPr="00BB5CB5" w:rsidRDefault="00576EA1" w:rsidP="00576EA1">
            <w:pPr>
              <w:spacing w:before="120" w:after="120" w:line="240" w:lineRule="auto"/>
              <w:rPr>
                <w:rFonts w:ascii="Arial" w:eastAsia="Calibri" w:hAnsi="Arial" w:cs="Arial"/>
                <w:color w:val="0070C0"/>
                <w:sz w:val="18"/>
                <w:szCs w:val="18"/>
              </w:rPr>
            </w:pPr>
          </w:p>
        </w:tc>
        <w:tc>
          <w:tcPr>
            <w:tcW w:w="1239" w:type="dxa"/>
            <w:gridSpan w:val="2"/>
            <w:tcBorders>
              <w:top w:val="single" w:sz="4" w:space="0" w:color="auto"/>
              <w:left w:val="single" w:sz="4" w:space="0" w:color="auto"/>
              <w:bottom w:val="single" w:sz="4" w:space="0" w:color="auto"/>
              <w:right w:val="single" w:sz="4" w:space="0" w:color="auto"/>
            </w:tcBorders>
            <w:hideMark/>
          </w:tcPr>
          <w:p w14:paraId="3EAE3440" w14:textId="77777777" w:rsidR="00576EA1" w:rsidRPr="00BB5CB5" w:rsidRDefault="00576EA1" w:rsidP="00576EA1">
            <w:pPr>
              <w:spacing w:before="120" w:after="120" w:line="240" w:lineRule="auto"/>
              <w:rPr>
                <w:rFonts w:ascii="Arial" w:eastAsia="Calibri" w:hAnsi="Arial" w:cs="Arial"/>
                <w:color w:val="0070C0"/>
              </w:rPr>
            </w:pPr>
          </w:p>
        </w:tc>
      </w:tr>
      <w:tr w:rsidR="00576EA1" w:rsidRPr="00BB5CB5" w14:paraId="0006107A" w14:textId="77777777" w:rsidTr="00D56B47">
        <w:tc>
          <w:tcPr>
            <w:tcW w:w="698" w:type="dxa"/>
            <w:vMerge/>
            <w:tcBorders>
              <w:top w:val="single" w:sz="4" w:space="0" w:color="auto"/>
              <w:left w:val="single" w:sz="4" w:space="0" w:color="auto"/>
              <w:bottom w:val="nil"/>
              <w:right w:val="single" w:sz="4" w:space="0" w:color="auto"/>
            </w:tcBorders>
            <w:vAlign w:val="center"/>
            <w:hideMark/>
          </w:tcPr>
          <w:p w14:paraId="6755F772" w14:textId="77777777" w:rsidR="00576EA1" w:rsidRPr="00BB5CB5" w:rsidRDefault="00576EA1" w:rsidP="00576EA1">
            <w:pPr>
              <w:spacing w:after="0" w:line="240" w:lineRule="auto"/>
              <w:rPr>
                <w:rFonts w:ascii="Calibri" w:eastAsia="Calibri" w:hAnsi="Calibri" w:cs="Arial"/>
                <w:sz w:val="20"/>
                <w:szCs w:val="20"/>
              </w:rPr>
            </w:pPr>
          </w:p>
        </w:tc>
        <w:tc>
          <w:tcPr>
            <w:tcW w:w="8094" w:type="dxa"/>
            <w:gridSpan w:val="5"/>
            <w:tcBorders>
              <w:top w:val="single" w:sz="4" w:space="0" w:color="auto"/>
              <w:left w:val="single" w:sz="4" w:space="0" w:color="auto"/>
              <w:bottom w:val="single" w:sz="4" w:space="0" w:color="auto"/>
              <w:right w:val="single" w:sz="4" w:space="0" w:color="auto"/>
            </w:tcBorders>
            <w:hideMark/>
          </w:tcPr>
          <w:p w14:paraId="6802C573" w14:textId="77777777" w:rsidR="00576EA1" w:rsidRPr="00BB5CB5" w:rsidRDefault="00576EA1" w:rsidP="00576EA1">
            <w:pPr>
              <w:spacing w:before="120" w:after="120" w:line="276" w:lineRule="auto"/>
              <w:jc w:val="both"/>
              <w:rPr>
                <w:rFonts w:ascii="Calibri" w:eastAsia="Calibri" w:hAnsi="Calibri" w:cs="Arial"/>
                <w:sz w:val="18"/>
                <w:szCs w:val="18"/>
              </w:rPr>
            </w:pPr>
            <w:r w:rsidRPr="00BB5CB5">
              <w:rPr>
                <w:rFonts w:ascii="Calibri" w:eastAsia="Calibri" w:hAnsi="Calibri" w:cs="Arial"/>
                <w:sz w:val="18"/>
                <w:szCs w:val="18"/>
              </w:rPr>
              <w:t>Maintenance due to type of operation or operational approvals</w:t>
            </w:r>
          </w:p>
        </w:tc>
        <w:tc>
          <w:tcPr>
            <w:tcW w:w="739" w:type="dxa"/>
            <w:tcBorders>
              <w:top w:val="single" w:sz="4" w:space="0" w:color="auto"/>
              <w:left w:val="single" w:sz="4" w:space="0" w:color="auto"/>
              <w:bottom w:val="single" w:sz="4" w:space="0" w:color="auto"/>
              <w:right w:val="single" w:sz="4" w:space="0" w:color="auto"/>
            </w:tcBorders>
          </w:tcPr>
          <w:p w14:paraId="4D5DC257" w14:textId="77777777" w:rsidR="00576EA1" w:rsidRPr="00BB5CB5" w:rsidRDefault="00576EA1" w:rsidP="00576EA1">
            <w:pPr>
              <w:spacing w:before="120" w:after="120" w:line="240" w:lineRule="auto"/>
              <w:rPr>
                <w:rFonts w:ascii="Arial" w:eastAsia="Calibri" w:hAnsi="Arial" w:cs="Arial"/>
                <w:color w:val="0070C0"/>
                <w:sz w:val="18"/>
                <w:szCs w:val="18"/>
              </w:rPr>
            </w:pPr>
          </w:p>
        </w:tc>
        <w:tc>
          <w:tcPr>
            <w:tcW w:w="1239" w:type="dxa"/>
            <w:gridSpan w:val="2"/>
            <w:tcBorders>
              <w:top w:val="single" w:sz="4" w:space="0" w:color="auto"/>
              <w:left w:val="single" w:sz="4" w:space="0" w:color="auto"/>
              <w:bottom w:val="single" w:sz="4" w:space="0" w:color="auto"/>
              <w:right w:val="single" w:sz="4" w:space="0" w:color="auto"/>
            </w:tcBorders>
            <w:hideMark/>
          </w:tcPr>
          <w:p w14:paraId="20F55D39" w14:textId="77777777" w:rsidR="00576EA1" w:rsidRPr="00BB5CB5" w:rsidRDefault="00576EA1" w:rsidP="00576EA1">
            <w:pPr>
              <w:spacing w:before="120" w:after="120" w:line="240" w:lineRule="auto"/>
              <w:rPr>
                <w:rFonts w:ascii="Arial" w:eastAsia="Calibri" w:hAnsi="Arial" w:cs="Arial"/>
                <w:color w:val="0070C0"/>
              </w:rPr>
            </w:pPr>
          </w:p>
        </w:tc>
      </w:tr>
      <w:tr w:rsidR="00D56B47" w:rsidRPr="00BB5CB5" w14:paraId="5BBBD466" w14:textId="77777777" w:rsidTr="00D56B47">
        <w:tc>
          <w:tcPr>
            <w:tcW w:w="698" w:type="dxa"/>
            <w:tcBorders>
              <w:top w:val="nil"/>
              <w:left w:val="single" w:sz="4" w:space="0" w:color="auto"/>
              <w:bottom w:val="single" w:sz="4" w:space="0" w:color="auto"/>
              <w:right w:val="single" w:sz="4" w:space="0" w:color="auto"/>
            </w:tcBorders>
            <w:vAlign w:val="center"/>
          </w:tcPr>
          <w:p w14:paraId="6FB4B734" w14:textId="67EDB093" w:rsidR="00D56B47" w:rsidRPr="00BB5CB5" w:rsidRDefault="00D56B47" w:rsidP="00576EA1">
            <w:pPr>
              <w:spacing w:after="0" w:line="240" w:lineRule="auto"/>
              <w:rPr>
                <w:rFonts w:ascii="Calibri" w:eastAsia="Calibri" w:hAnsi="Calibri" w:cs="Arial"/>
                <w:sz w:val="20"/>
                <w:szCs w:val="20"/>
              </w:rPr>
            </w:pPr>
          </w:p>
        </w:tc>
        <w:tc>
          <w:tcPr>
            <w:tcW w:w="8094" w:type="dxa"/>
            <w:gridSpan w:val="5"/>
            <w:tcBorders>
              <w:top w:val="single" w:sz="4" w:space="0" w:color="auto"/>
              <w:left w:val="single" w:sz="4" w:space="0" w:color="auto"/>
              <w:bottom w:val="single" w:sz="4" w:space="0" w:color="auto"/>
              <w:right w:val="single" w:sz="4" w:space="0" w:color="auto"/>
            </w:tcBorders>
          </w:tcPr>
          <w:p w14:paraId="02E52C06" w14:textId="631AA42D" w:rsidR="00D56B47" w:rsidRPr="00BB5CB5" w:rsidRDefault="00D56B47" w:rsidP="00576EA1">
            <w:pPr>
              <w:spacing w:before="120" w:after="120" w:line="276" w:lineRule="auto"/>
              <w:jc w:val="both"/>
              <w:rPr>
                <w:rFonts w:ascii="Calibri" w:eastAsia="Calibri" w:hAnsi="Calibri" w:cs="Arial"/>
                <w:sz w:val="18"/>
                <w:szCs w:val="18"/>
              </w:rPr>
            </w:pPr>
            <w:r w:rsidRPr="00BA4953">
              <w:rPr>
                <w:rFonts w:ascii="Calibri" w:eastAsia="Calibri" w:hAnsi="Calibri" w:cs="Arial"/>
                <w:szCs w:val="20"/>
              </w:rPr>
              <w:t>Other</w:t>
            </w:r>
          </w:p>
        </w:tc>
        <w:tc>
          <w:tcPr>
            <w:tcW w:w="739" w:type="dxa"/>
            <w:tcBorders>
              <w:top w:val="single" w:sz="4" w:space="0" w:color="auto"/>
              <w:left w:val="single" w:sz="4" w:space="0" w:color="auto"/>
              <w:bottom w:val="single" w:sz="4" w:space="0" w:color="auto"/>
              <w:right w:val="single" w:sz="4" w:space="0" w:color="auto"/>
            </w:tcBorders>
          </w:tcPr>
          <w:p w14:paraId="2CD68579" w14:textId="77777777" w:rsidR="00D56B47" w:rsidRPr="00BB5CB5" w:rsidRDefault="00D56B47" w:rsidP="00576EA1">
            <w:pPr>
              <w:spacing w:before="120" w:after="120" w:line="240" w:lineRule="auto"/>
              <w:rPr>
                <w:rFonts w:ascii="Arial" w:eastAsia="Calibri" w:hAnsi="Arial" w:cs="Arial"/>
                <w:color w:val="0070C0"/>
                <w:sz w:val="18"/>
                <w:szCs w:val="18"/>
              </w:rPr>
            </w:pPr>
          </w:p>
        </w:tc>
        <w:tc>
          <w:tcPr>
            <w:tcW w:w="1239" w:type="dxa"/>
            <w:gridSpan w:val="2"/>
            <w:tcBorders>
              <w:top w:val="single" w:sz="4" w:space="0" w:color="auto"/>
              <w:left w:val="single" w:sz="4" w:space="0" w:color="auto"/>
              <w:bottom w:val="single" w:sz="4" w:space="0" w:color="auto"/>
              <w:right w:val="single" w:sz="4" w:space="0" w:color="auto"/>
            </w:tcBorders>
          </w:tcPr>
          <w:p w14:paraId="3CCB3BA4" w14:textId="77777777" w:rsidR="00D56B47" w:rsidRPr="00BB5CB5" w:rsidRDefault="00D56B47" w:rsidP="00576EA1">
            <w:pPr>
              <w:spacing w:before="120" w:after="120" w:line="240" w:lineRule="auto"/>
              <w:rPr>
                <w:rFonts w:ascii="Arial" w:eastAsia="Calibri" w:hAnsi="Arial" w:cs="Arial"/>
                <w:color w:val="0070C0"/>
              </w:rPr>
            </w:pPr>
          </w:p>
        </w:tc>
      </w:tr>
      <w:tr w:rsidR="00576EA1" w:rsidRPr="00BB5CB5" w14:paraId="34549264" w14:textId="77777777" w:rsidTr="00576EA1">
        <w:tc>
          <w:tcPr>
            <w:tcW w:w="698" w:type="dxa"/>
            <w:tcBorders>
              <w:top w:val="single" w:sz="4" w:space="0" w:color="auto"/>
              <w:left w:val="single" w:sz="4" w:space="0" w:color="auto"/>
              <w:bottom w:val="single" w:sz="4" w:space="0" w:color="auto"/>
              <w:right w:val="single" w:sz="4" w:space="0" w:color="auto"/>
            </w:tcBorders>
            <w:hideMark/>
          </w:tcPr>
          <w:p w14:paraId="03B2D7B7" w14:textId="77777777" w:rsidR="00576EA1" w:rsidRPr="00BB5CB5" w:rsidRDefault="00576EA1" w:rsidP="00576EA1">
            <w:pPr>
              <w:spacing w:before="120" w:after="120" w:line="240" w:lineRule="auto"/>
              <w:rPr>
                <w:rFonts w:ascii="Calibri" w:eastAsia="Calibri" w:hAnsi="Calibri" w:cs="Arial"/>
                <w:sz w:val="20"/>
                <w:szCs w:val="20"/>
              </w:rPr>
            </w:pPr>
            <w:r w:rsidRPr="00BB5CB5">
              <w:rPr>
                <w:rFonts w:ascii="Calibri" w:eastAsia="Calibri" w:hAnsi="Calibri" w:cs="Arial"/>
                <w:sz w:val="20"/>
                <w:szCs w:val="20"/>
              </w:rPr>
              <w:t>5</w:t>
            </w:r>
          </w:p>
        </w:tc>
        <w:tc>
          <w:tcPr>
            <w:tcW w:w="8094" w:type="dxa"/>
            <w:gridSpan w:val="5"/>
            <w:tcBorders>
              <w:top w:val="single" w:sz="4" w:space="0" w:color="auto"/>
              <w:left w:val="single" w:sz="4" w:space="0" w:color="auto"/>
              <w:bottom w:val="single" w:sz="4" w:space="0" w:color="auto"/>
              <w:right w:val="single" w:sz="4" w:space="0" w:color="auto"/>
            </w:tcBorders>
            <w:hideMark/>
          </w:tcPr>
          <w:p w14:paraId="7F0A2E37" w14:textId="6F37E9CE" w:rsidR="00576EA1" w:rsidRPr="00BB5CB5" w:rsidRDefault="00D56B47" w:rsidP="00576EA1">
            <w:pPr>
              <w:spacing w:before="120" w:after="120" w:line="276" w:lineRule="auto"/>
              <w:jc w:val="both"/>
              <w:rPr>
                <w:rFonts w:ascii="Calibri" w:eastAsia="Calibri" w:hAnsi="Calibri" w:cs="Arial"/>
                <w:sz w:val="18"/>
                <w:szCs w:val="18"/>
              </w:rPr>
            </w:pPr>
            <w:r w:rsidRPr="00D56B47">
              <w:rPr>
                <w:rFonts w:ascii="Calibri" w:eastAsia="Calibri" w:hAnsi="Calibri" w:cs="Arial"/>
                <w:b/>
                <w:sz w:val="18"/>
                <w:szCs w:val="18"/>
              </w:rPr>
              <w:t>Indicate if there is any maintenance task alternative to the DAH’s ICA (when ‘YES’, list the specific alternative maintenance tasks in Appendix C)</w:t>
            </w:r>
            <w:r w:rsidR="003C020F">
              <w:rPr>
                <w:rFonts w:ascii="Calibri" w:eastAsia="Calibri" w:hAnsi="Calibri" w:cs="Arial"/>
                <w:b/>
                <w:sz w:val="18"/>
                <w:szCs w:val="18"/>
              </w:rPr>
              <w:t>. (Note most sailplanes will not need to use appendix C)</w:t>
            </w:r>
          </w:p>
        </w:tc>
        <w:tc>
          <w:tcPr>
            <w:tcW w:w="739" w:type="dxa"/>
            <w:tcBorders>
              <w:top w:val="single" w:sz="4" w:space="0" w:color="auto"/>
              <w:left w:val="single" w:sz="4" w:space="0" w:color="auto"/>
              <w:bottom w:val="single" w:sz="4" w:space="0" w:color="auto"/>
              <w:right w:val="single" w:sz="4" w:space="0" w:color="auto"/>
            </w:tcBorders>
            <w:hideMark/>
          </w:tcPr>
          <w:p w14:paraId="449BFE51" w14:textId="6402126D" w:rsidR="00576EA1" w:rsidRPr="00BB5CB5" w:rsidRDefault="00576EA1" w:rsidP="00576EA1">
            <w:pPr>
              <w:spacing w:before="120" w:after="120" w:line="240" w:lineRule="auto"/>
              <w:rPr>
                <w:rFonts w:ascii="Calibri" w:eastAsia="Calibri" w:hAnsi="Calibri" w:cs="Arial"/>
                <w:sz w:val="18"/>
                <w:szCs w:val="18"/>
              </w:rPr>
            </w:pPr>
            <w:r w:rsidRPr="00BB5CB5">
              <w:rPr>
                <w:rFonts w:ascii="Calibri" w:eastAsia="Calibri" w:hAnsi="Calibri" w:cs="Arial"/>
                <w:sz w:val="18"/>
                <w:szCs w:val="18"/>
              </w:rPr>
              <w:t>Y</w:t>
            </w:r>
            <w:r>
              <w:rPr>
                <w:rFonts w:ascii="Calibri" w:eastAsia="Calibri" w:hAnsi="Calibri" w:cs="Arial"/>
                <w:sz w:val="18"/>
                <w:szCs w:val="18"/>
              </w:rPr>
              <w:t>es</w:t>
            </w:r>
          </w:p>
        </w:tc>
        <w:tc>
          <w:tcPr>
            <w:tcW w:w="1239" w:type="dxa"/>
            <w:gridSpan w:val="2"/>
            <w:tcBorders>
              <w:top w:val="single" w:sz="4" w:space="0" w:color="auto"/>
              <w:left w:val="single" w:sz="4" w:space="0" w:color="auto"/>
              <w:bottom w:val="single" w:sz="4" w:space="0" w:color="auto"/>
              <w:right w:val="single" w:sz="4" w:space="0" w:color="auto"/>
            </w:tcBorders>
            <w:hideMark/>
          </w:tcPr>
          <w:p w14:paraId="2F784750" w14:textId="447C30C8" w:rsidR="00576EA1" w:rsidRPr="00BB5CB5" w:rsidRDefault="00576EA1" w:rsidP="00576EA1">
            <w:pPr>
              <w:spacing w:before="120" w:after="120" w:line="240" w:lineRule="auto"/>
              <w:rPr>
                <w:rFonts w:ascii="Calibri" w:eastAsia="Calibri" w:hAnsi="Calibri" w:cs="Arial"/>
                <w:sz w:val="18"/>
                <w:szCs w:val="18"/>
              </w:rPr>
            </w:pPr>
            <w:r w:rsidRPr="00BB5CB5">
              <w:rPr>
                <w:rFonts w:ascii="Calibri" w:eastAsia="Calibri" w:hAnsi="Calibri" w:cs="Arial"/>
                <w:sz w:val="18"/>
                <w:szCs w:val="18"/>
              </w:rPr>
              <w:t>N</w:t>
            </w:r>
            <w:r>
              <w:rPr>
                <w:rFonts w:ascii="Calibri" w:eastAsia="Calibri" w:hAnsi="Calibri" w:cs="Arial"/>
                <w:sz w:val="18"/>
                <w:szCs w:val="18"/>
              </w:rPr>
              <w:t>o</w:t>
            </w:r>
          </w:p>
        </w:tc>
      </w:tr>
      <w:tr w:rsidR="00576EA1" w:rsidRPr="00BB5CB5" w14:paraId="0B3896E2" w14:textId="77777777" w:rsidTr="00576EA1">
        <w:tc>
          <w:tcPr>
            <w:tcW w:w="10770" w:type="dxa"/>
            <w:gridSpan w:val="9"/>
            <w:tcBorders>
              <w:top w:val="single" w:sz="4" w:space="0" w:color="auto"/>
              <w:left w:val="single" w:sz="4" w:space="0" w:color="auto"/>
              <w:bottom w:val="single" w:sz="4" w:space="0" w:color="auto"/>
              <w:right w:val="single" w:sz="4" w:space="0" w:color="auto"/>
            </w:tcBorders>
            <w:shd w:val="clear" w:color="auto" w:fill="D9D9D9"/>
            <w:hideMark/>
          </w:tcPr>
          <w:p w14:paraId="2B80E75D" w14:textId="7D78EFBE" w:rsidR="00576EA1" w:rsidRPr="00BB5CB5" w:rsidRDefault="003C020F" w:rsidP="003C020F">
            <w:pPr>
              <w:spacing w:before="120" w:after="120" w:line="240" w:lineRule="auto"/>
              <w:rPr>
                <w:rFonts w:ascii="Calibri" w:eastAsia="Calibri" w:hAnsi="Calibri" w:cs="Arial"/>
                <w:b/>
                <w:sz w:val="20"/>
                <w:szCs w:val="20"/>
              </w:rPr>
            </w:pPr>
            <w:r w:rsidRPr="003C020F">
              <w:rPr>
                <w:rFonts w:ascii="Calibri" w:eastAsia="Calibri" w:hAnsi="Calibri" w:cs="Arial"/>
                <w:b/>
                <w:noProof/>
                <w:sz w:val="20"/>
                <w:szCs w:val="20"/>
              </w:rPr>
              <w:drawing>
                <wp:inline distT="0" distB="0" distL="0" distR="0" wp14:anchorId="1368C3C4" wp14:editId="682C1044">
                  <wp:extent cx="6642100" cy="69850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42100" cy="698500"/>
                          </a:xfrm>
                          <a:prstGeom prst="rect">
                            <a:avLst/>
                          </a:prstGeom>
                          <a:noFill/>
                          <a:ln>
                            <a:noFill/>
                          </a:ln>
                        </pic:spPr>
                      </pic:pic>
                    </a:graphicData>
                  </a:graphic>
                </wp:inline>
              </w:drawing>
            </w:r>
          </w:p>
        </w:tc>
      </w:tr>
      <w:tr w:rsidR="00576EA1" w:rsidRPr="00BB5CB5" w14:paraId="13116E11" w14:textId="77777777" w:rsidTr="00576EA1">
        <w:tc>
          <w:tcPr>
            <w:tcW w:w="698" w:type="dxa"/>
            <w:tcBorders>
              <w:top w:val="single" w:sz="4" w:space="0" w:color="auto"/>
              <w:left w:val="single" w:sz="4" w:space="0" w:color="auto"/>
              <w:bottom w:val="single" w:sz="4" w:space="0" w:color="auto"/>
              <w:right w:val="single" w:sz="4" w:space="0" w:color="auto"/>
            </w:tcBorders>
            <w:hideMark/>
          </w:tcPr>
          <w:p w14:paraId="15010324" w14:textId="77777777" w:rsidR="00576EA1" w:rsidRPr="00BB5CB5" w:rsidRDefault="00576EA1" w:rsidP="00576EA1">
            <w:pPr>
              <w:spacing w:after="120" w:line="240" w:lineRule="auto"/>
              <w:rPr>
                <w:rFonts w:ascii="Calibri" w:eastAsia="Calibri" w:hAnsi="Calibri" w:cs="Arial"/>
                <w:sz w:val="20"/>
                <w:szCs w:val="20"/>
              </w:rPr>
            </w:pPr>
            <w:r w:rsidRPr="00BB5CB5">
              <w:rPr>
                <w:rFonts w:ascii="Calibri" w:eastAsia="Calibri" w:hAnsi="Calibri" w:cs="Arial"/>
                <w:sz w:val="20"/>
                <w:szCs w:val="20"/>
              </w:rPr>
              <w:t>6</w:t>
            </w:r>
          </w:p>
        </w:tc>
        <w:tc>
          <w:tcPr>
            <w:tcW w:w="8094" w:type="dxa"/>
            <w:gridSpan w:val="5"/>
            <w:tcBorders>
              <w:top w:val="single" w:sz="4" w:space="0" w:color="auto"/>
              <w:left w:val="single" w:sz="4" w:space="0" w:color="auto"/>
              <w:bottom w:val="single" w:sz="4" w:space="0" w:color="auto"/>
              <w:right w:val="single" w:sz="4" w:space="0" w:color="auto"/>
            </w:tcBorders>
            <w:hideMark/>
          </w:tcPr>
          <w:p w14:paraId="20834377" w14:textId="78056F3B" w:rsidR="003C020F" w:rsidRPr="003C020F" w:rsidRDefault="003C020F" w:rsidP="003C020F">
            <w:pPr>
              <w:spacing w:after="120" w:line="240" w:lineRule="auto"/>
              <w:rPr>
                <w:rFonts w:ascii="Calibri" w:eastAsia="Calibri" w:hAnsi="Calibri" w:cs="Arial"/>
                <w:b/>
                <w:sz w:val="18"/>
                <w:szCs w:val="18"/>
              </w:rPr>
            </w:pPr>
            <w:r w:rsidRPr="003C020F">
              <w:rPr>
                <w:rFonts w:ascii="Calibri" w:eastAsia="Calibri" w:hAnsi="Calibri" w:cs="Arial"/>
                <w:b/>
                <w:sz w:val="18"/>
                <w:szCs w:val="18"/>
              </w:rPr>
              <w:t>Does the Pilot-owner perform Pilot-owner maintenance (ref. Part-ML, ML.A.803)?</w:t>
            </w:r>
          </w:p>
          <w:p w14:paraId="66BFF4E9" w14:textId="77777777" w:rsidR="003C020F" w:rsidRPr="003C020F" w:rsidRDefault="003C020F" w:rsidP="003C020F">
            <w:pPr>
              <w:spacing w:after="120" w:line="240" w:lineRule="auto"/>
              <w:rPr>
                <w:rFonts w:ascii="Calibri" w:eastAsia="Calibri" w:hAnsi="Calibri" w:cs="Arial"/>
                <w:b/>
                <w:sz w:val="18"/>
                <w:szCs w:val="18"/>
              </w:rPr>
            </w:pPr>
            <w:r w:rsidRPr="003C020F">
              <w:rPr>
                <w:rFonts w:ascii="Calibri" w:eastAsia="Calibri" w:hAnsi="Calibri" w:cs="Arial"/>
                <w:b/>
                <w:sz w:val="18"/>
                <w:szCs w:val="18"/>
              </w:rPr>
              <w:t>If yes, enter the name of the pilot-owner(s) authorised to perform such maintenance:</w:t>
            </w:r>
          </w:p>
          <w:p w14:paraId="0385E20C" w14:textId="75C6BCF8" w:rsidR="003C020F" w:rsidRPr="003C020F" w:rsidRDefault="003C020F" w:rsidP="003C020F">
            <w:pPr>
              <w:spacing w:after="120" w:line="240" w:lineRule="auto"/>
              <w:rPr>
                <w:rFonts w:ascii="Calibri" w:eastAsia="Calibri" w:hAnsi="Calibri" w:cs="Arial"/>
                <w:b/>
                <w:sz w:val="18"/>
                <w:szCs w:val="18"/>
              </w:rPr>
            </w:pPr>
            <w:r w:rsidRPr="003C020F">
              <w:rPr>
                <w:rFonts w:ascii="Calibri" w:eastAsia="Calibri" w:hAnsi="Calibri" w:cs="Arial"/>
                <w:b/>
                <w:sz w:val="18"/>
                <w:szCs w:val="18"/>
              </w:rPr>
              <w:t xml:space="preserve">Pilot-owner </w:t>
            </w:r>
            <w:proofErr w:type="gramStart"/>
            <w:r w:rsidRPr="003C020F">
              <w:rPr>
                <w:rFonts w:ascii="Calibri" w:eastAsia="Calibri" w:hAnsi="Calibri" w:cs="Arial"/>
                <w:b/>
                <w:sz w:val="18"/>
                <w:szCs w:val="18"/>
              </w:rPr>
              <w:t>name:_</w:t>
            </w:r>
            <w:proofErr w:type="gramEnd"/>
            <w:r w:rsidRPr="003C020F">
              <w:rPr>
                <w:rFonts w:ascii="Calibri" w:eastAsia="Calibri" w:hAnsi="Calibri" w:cs="Arial"/>
                <w:b/>
                <w:sz w:val="18"/>
                <w:szCs w:val="18"/>
              </w:rPr>
              <w:t xml:space="preserve">__(NOTE)____________   Licence Number:_(NOTE)________________                                                              </w:t>
            </w:r>
          </w:p>
          <w:p w14:paraId="423DAB85" w14:textId="77777777" w:rsidR="003C020F" w:rsidRPr="003C020F" w:rsidRDefault="003C020F" w:rsidP="003C020F">
            <w:pPr>
              <w:spacing w:after="120" w:line="240" w:lineRule="auto"/>
              <w:rPr>
                <w:rFonts w:ascii="Calibri" w:eastAsia="Calibri" w:hAnsi="Calibri" w:cs="Arial"/>
                <w:b/>
                <w:sz w:val="18"/>
                <w:szCs w:val="18"/>
              </w:rPr>
            </w:pPr>
            <w:r w:rsidRPr="003C020F">
              <w:rPr>
                <w:rFonts w:ascii="Calibri" w:eastAsia="Calibri" w:hAnsi="Calibri" w:cs="Arial"/>
                <w:b/>
                <w:sz w:val="18"/>
                <w:szCs w:val="18"/>
              </w:rPr>
              <w:t xml:space="preserve">Signature: __________________________       Date: _____________ </w:t>
            </w:r>
          </w:p>
          <w:p w14:paraId="03AAEB47" w14:textId="52E9D9E4" w:rsidR="00576EA1" w:rsidRPr="003C020F" w:rsidRDefault="003C020F" w:rsidP="003C020F">
            <w:pPr>
              <w:spacing w:after="120" w:line="240" w:lineRule="auto"/>
              <w:rPr>
                <w:rFonts w:ascii="Calibri" w:eastAsia="Calibri" w:hAnsi="Calibri" w:cs="Arial"/>
                <w:b/>
                <w:sz w:val="18"/>
                <w:szCs w:val="18"/>
              </w:rPr>
            </w:pPr>
            <w:r w:rsidRPr="003C020F">
              <w:rPr>
                <w:rFonts w:ascii="Calibri" w:eastAsia="Calibri" w:hAnsi="Calibri" w:cs="Arial"/>
                <w:b/>
                <w:sz w:val="18"/>
                <w:szCs w:val="18"/>
              </w:rPr>
              <w:t>NOTE: It is possible to refer to a list in the case of jointly owned aircraft.</w:t>
            </w:r>
          </w:p>
        </w:tc>
        <w:tc>
          <w:tcPr>
            <w:tcW w:w="739" w:type="dxa"/>
            <w:tcBorders>
              <w:top w:val="single" w:sz="4" w:space="0" w:color="auto"/>
              <w:left w:val="single" w:sz="4" w:space="0" w:color="auto"/>
              <w:bottom w:val="single" w:sz="4" w:space="0" w:color="auto"/>
              <w:right w:val="single" w:sz="4" w:space="0" w:color="auto"/>
            </w:tcBorders>
          </w:tcPr>
          <w:p w14:paraId="4F10AE8D" w14:textId="77777777" w:rsidR="00576EA1" w:rsidRPr="00BB5CB5" w:rsidRDefault="00576EA1" w:rsidP="00576EA1">
            <w:pPr>
              <w:spacing w:after="120" w:line="240" w:lineRule="auto"/>
              <w:rPr>
                <w:rFonts w:ascii="Calibri" w:eastAsia="Calibri" w:hAnsi="Calibri" w:cs="Arial"/>
                <w:sz w:val="18"/>
                <w:szCs w:val="18"/>
              </w:rPr>
            </w:pPr>
            <w:r w:rsidRPr="00BB5CB5">
              <w:rPr>
                <w:rFonts w:ascii="Calibri" w:eastAsia="Calibri" w:hAnsi="Calibri" w:cs="Arial"/>
                <w:sz w:val="18"/>
                <w:szCs w:val="18"/>
              </w:rPr>
              <w:t>Yes</w:t>
            </w:r>
          </w:p>
          <w:p w14:paraId="4E05340F" w14:textId="77777777" w:rsidR="00576EA1" w:rsidRPr="00BB5CB5" w:rsidRDefault="00576EA1" w:rsidP="00576EA1">
            <w:pPr>
              <w:spacing w:after="120" w:line="240" w:lineRule="auto"/>
              <w:rPr>
                <w:rFonts w:ascii="Calibri" w:eastAsia="Calibri" w:hAnsi="Calibri" w:cs="Arial"/>
              </w:rPr>
            </w:pPr>
          </w:p>
        </w:tc>
        <w:tc>
          <w:tcPr>
            <w:tcW w:w="1239" w:type="dxa"/>
            <w:gridSpan w:val="2"/>
            <w:tcBorders>
              <w:top w:val="single" w:sz="4" w:space="0" w:color="auto"/>
              <w:left w:val="single" w:sz="4" w:space="0" w:color="auto"/>
              <w:bottom w:val="single" w:sz="4" w:space="0" w:color="auto"/>
              <w:right w:val="single" w:sz="4" w:space="0" w:color="auto"/>
            </w:tcBorders>
            <w:hideMark/>
          </w:tcPr>
          <w:p w14:paraId="38AAFF50" w14:textId="77777777" w:rsidR="00576EA1" w:rsidRPr="00BB5CB5" w:rsidRDefault="00576EA1" w:rsidP="00576EA1">
            <w:pPr>
              <w:spacing w:after="120" w:line="240" w:lineRule="auto"/>
              <w:rPr>
                <w:rFonts w:ascii="Calibri" w:eastAsia="Calibri" w:hAnsi="Calibri" w:cs="Arial"/>
                <w:sz w:val="18"/>
                <w:szCs w:val="18"/>
              </w:rPr>
            </w:pPr>
            <w:r w:rsidRPr="00BB5CB5">
              <w:rPr>
                <w:rFonts w:ascii="Calibri" w:eastAsia="Calibri" w:hAnsi="Calibri" w:cs="Arial"/>
                <w:sz w:val="18"/>
                <w:szCs w:val="18"/>
              </w:rPr>
              <w:t>No</w:t>
            </w:r>
          </w:p>
        </w:tc>
      </w:tr>
      <w:tr w:rsidR="00576EA1" w:rsidRPr="00BB5CB5" w14:paraId="1C707386" w14:textId="77777777" w:rsidTr="00576EA1">
        <w:tc>
          <w:tcPr>
            <w:tcW w:w="10770" w:type="dxa"/>
            <w:gridSpan w:val="9"/>
            <w:tcBorders>
              <w:top w:val="single" w:sz="4" w:space="0" w:color="auto"/>
              <w:left w:val="single" w:sz="4" w:space="0" w:color="auto"/>
              <w:bottom w:val="single" w:sz="4" w:space="0" w:color="auto"/>
              <w:right w:val="single" w:sz="4" w:space="0" w:color="auto"/>
            </w:tcBorders>
            <w:shd w:val="clear" w:color="auto" w:fill="D9D9D9"/>
            <w:hideMark/>
          </w:tcPr>
          <w:p w14:paraId="1EB83907" w14:textId="77777777" w:rsidR="00576EA1" w:rsidRPr="00BB5CB5" w:rsidRDefault="00576EA1" w:rsidP="00576EA1">
            <w:pPr>
              <w:spacing w:after="120" w:line="240" w:lineRule="auto"/>
              <w:jc w:val="center"/>
              <w:rPr>
                <w:rFonts w:ascii="Calibri" w:eastAsia="Calibri" w:hAnsi="Calibri" w:cs="Arial"/>
                <w:b/>
                <w:sz w:val="20"/>
                <w:szCs w:val="20"/>
              </w:rPr>
            </w:pPr>
            <w:r w:rsidRPr="00BB5CB5">
              <w:rPr>
                <w:rFonts w:ascii="Calibri" w:eastAsia="Calibri" w:hAnsi="Calibri" w:cs="Arial"/>
                <w:b/>
                <w:sz w:val="20"/>
                <w:szCs w:val="20"/>
              </w:rPr>
              <w:t>Approval/declaration of the maintenance programme by owner</w:t>
            </w:r>
          </w:p>
        </w:tc>
      </w:tr>
      <w:tr w:rsidR="00576EA1" w:rsidRPr="00BB5CB5" w14:paraId="558CCF6E" w14:textId="77777777" w:rsidTr="00CE03F6">
        <w:trPr>
          <w:trHeight w:val="1542"/>
        </w:trPr>
        <w:tc>
          <w:tcPr>
            <w:tcW w:w="698" w:type="dxa"/>
            <w:tcBorders>
              <w:top w:val="single" w:sz="4" w:space="0" w:color="auto"/>
              <w:left w:val="single" w:sz="4" w:space="0" w:color="auto"/>
              <w:bottom w:val="single" w:sz="4" w:space="0" w:color="auto"/>
              <w:right w:val="single" w:sz="4" w:space="0" w:color="auto"/>
            </w:tcBorders>
            <w:hideMark/>
          </w:tcPr>
          <w:p w14:paraId="210C9514" w14:textId="77777777" w:rsidR="00576EA1" w:rsidRPr="00BB5CB5" w:rsidRDefault="00576EA1" w:rsidP="00576EA1">
            <w:pPr>
              <w:spacing w:after="120" w:line="240" w:lineRule="auto"/>
              <w:rPr>
                <w:rFonts w:ascii="Arial" w:eastAsia="Calibri" w:hAnsi="Arial" w:cs="Arial"/>
                <w:sz w:val="20"/>
                <w:szCs w:val="20"/>
              </w:rPr>
            </w:pPr>
            <w:r w:rsidRPr="00BB5CB5">
              <w:rPr>
                <w:rFonts w:ascii="Arial" w:eastAsia="Calibri" w:hAnsi="Arial" w:cs="Arial"/>
                <w:sz w:val="20"/>
                <w:szCs w:val="20"/>
              </w:rPr>
              <w:t>7</w:t>
            </w:r>
          </w:p>
        </w:tc>
        <w:tc>
          <w:tcPr>
            <w:tcW w:w="8833" w:type="dxa"/>
            <w:gridSpan w:val="6"/>
            <w:tcBorders>
              <w:top w:val="single" w:sz="4" w:space="0" w:color="auto"/>
              <w:left w:val="single" w:sz="4" w:space="0" w:color="auto"/>
              <w:bottom w:val="single" w:sz="4" w:space="0" w:color="auto"/>
              <w:right w:val="nil"/>
            </w:tcBorders>
            <w:hideMark/>
          </w:tcPr>
          <w:p w14:paraId="6E8EC579" w14:textId="77777777" w:rsidR="003C020F" w:rsidRPr="00BB5CB5" w:rsidRDefault="003C020F" w:rsidP="003C020F">
            <w:pPr>
              <w:spacing w:after="240" w:line="276" w:lineRule="auto"/>
              <w:jc w:val="both"/>
              <w:rPr>
                <w:rFonts w:ascii="Calibri" w:eastAsia="Calibri" w:hAnsi="Calibri" w:cs="Arial"/>
                <w:b/>
                <w:i/>
                <w:sz w:val="18"/>
                <w:szCs w:val="18"/>
              </w:rPr>
            </w:pPr>
            <w:r w:rsidRPr="00BB5CB5">
              <w:rPr>
                <w:rFonts w:ascii="Calibri" w:eastAsia="Calibri" w:hAnsi="Calibri" w:cs="Arial"/>
                <w:b/>
                <w:sz w:val="18"/>
                <w:szCs w:val="18"/>
              </w:rPr>
              <w:t>Declaration by owner</w:t>
            </w:r>
            <w:r w:rsidRPr="00BB5CB5">
              <w:rPr>
                <w:rFonts w:ascii="Calibri" w:eastAsia="Calibri" w:hAnsi="Calibri" w:cs="Arial"/>
                <w:b/>
                <w:i/>
                <w:sz w:val="18"/>
                <w:szCs w:val="18"/>
              </w:rPr>
              <w:t xml:space="preserve"> </w:t>
            </w:r>
          </w:p>
          <w:p w14:paraId="1135C8F6" w14:textId="77777777" w:rsidR="003C020F" w:rsidRPr="003C020F" w:rsidRDefault="003C020F" w:rsidP="003C020F">
            <w:pPr>
              <w:spacing w:after="240" w:line="276" w:lineRule="auto"/>
              <w:jc w:val="both"/>
              <w:rPr>
                <w:rFonts w:ascii="Calibri" w:eastAsia="Calibri" w:hAnsi="Calibri" w:cs="Arial"/>
                <w:b/>
                <w:i/>
                <w:sz w:val="18"/>
                <w:szCs w:val="18"/>
              </w:rPr>
            </w:pPr>
            <w:r w:rsidRPr="003C020F">
              <w:rPr>
                <w:rFonts w:ascii="Calibri" w:eastAsia="Calibri" w:hAnsi="Calibri" w:cs="Arial"/>
                <w:b/>
                <w:i/>
                <w:sz w:val="18"/>
                <w:szCs w:val="18"/>
              </w:rPr>
              <w:t xml:space="preserve">I hereby declare that this is the maintenance programme applicable to the aircraft referred to in block 1, and I am fully responsible for its content and, in particular, for any </w:t>
            </w:r>
            <w:proofErr w:type="gramStart"/>
            <w:r w:rsidRPr="003C020F">
              <w:rPr>
                <w:rFonts w:ascii="Calibri" w:eastAsia="Calibri" w:hAnsi="Calibri" w:cs="Arial"/>
                <w:b/>
                <w:i/>
                <w:sz w:val="18"/>
                <w:szCs w:val="18"/>
              </w:rPr>
              <w:t>alternatives</w:t>
            </w:r>
            <w:proofErr w:type="gramEnd"/>
            <w:r w:rsidRPr="003C020F">
              <w:rPr>
                <w:rFonts w:ascii="Calibri" w:eastAsia="Calibri" w:hAnsi="Calibri" w:cs="Arial"/>
                <w:b/>
                <w:i/>
                <w:sz w:val="18"/>
                <w:szCs w:val="18"/>
              </w:rPr>
              <w:t xml:space="preserve"> tasks to the DAH’s data.’</w:t>
            </w:r>
          </w:p>
          <w:p w14:paraId="2DC80767" w14:textId="1CFE6D1B" w:rsidR="00576EA1" w:rsidRPr="00CE03F6" w:rsidRDefault="003C020F" w:rsidP="00576EA1">
            <w:pPr>
              <w:spacing w:after="240" w:line="276" w:lineRule="auto"/>
              <w:jc w:val="both"/>
              <w:rPr>
                <w:rFonts w:ascii="Calibri" w:eastAsia="Calibri" w:hAnsi="Calibri" w:cs="Arial"/>
                <w:b/>
                <w:sz w:val="18"/>
                <w:szCs w:val="18"/>
              </w:rPr>
            </w:pPr>
            <w:r w:rsidRPr="003C020F">
              <w:rPr>
                <w:rFonts w:ascii="Calibri" w:eastAsia="Calibri" w:hAnsi="Calibri" w:cs="Arial"/>
                <w:b/>
                <w:sz w:val="18"/>
                <w:szCs w:val="18"/>
              </w:rPr>
              <w:t xml:space="preserve">Signature: __________________________  </w:t>
            </w:r>
            <w:r w:rsidR="00CE03F6">
              <w:rPr>
                <w:rFonts w:ascii="Calibri" w:eastAsia="Calibri" w:hAnsi="Calibri" w:cs="Arial"/>
                <w:b/>
                <w:sz w:val="18"/>
                <w:szCs w:val="18"/>
              </w:rPr>
              <w:t xml:space="preserve">              </w:t>
            </w:r>
            <w:r>
              <w:rPr>
                <w:rFonts w:ascii="Calibri" w:eastAsia="Calibri" w:hAnsi="Calibri" w:cs="Arial"/>
                <w:b/>
                <w:sz w:val="18"/>
                <w:szCs w:val="18"/>
              </w:rPr>
              <w:t>Name</w:t>
            </w:r>
            <w:r w:rsidRPr="003C020F">
              <w:rPr>
                <w:rFonts w:ascii="Calibri" w:eastAsia="Calibri" w:hAnsi="Calibri" w:cs="Arial"/>
                <w:b/>
                <w:sz w:val="18"/>
                <w:szCs w:val="18"/>
              </w:rPr>
              <w:t xml:space="preserve">: __________________________           </w:t>
            </w:r>
            <w:r w:rsidR="00CE03F6">
              <w:rPr>
                <w:rFonts w:ascii="Calibri" w:eastAsia="Calibri" w:hAnsi="Calibri" w:cs="Arial"/>
                <w:b/>
                <w:sz w:val="18"/>
                <w:szCs w:val="18"/>
              </w:rPr>
              <w:t xml:space="preserve">   </w:t>
            </w:r>
            <w:r w:rsidRPr="003C020F">
              <w:rPr>
                <w:rFonts w:ascii="Calibri" w:eastAsia="Calibri" w:hAnsi="Calibri" w:cs="Arial"/>
                <w:b/>
                <w:sz w:val="18"/>
                <w:szCs w:val="18"/>
              </w:rPr>
              <w:t xml:space="preserve">Date: _____________ </w:t>
            </w:r>
          </w:p>
        </w:tc>
        <w:tc>
          <w:tcPr>
            <w:tcW w:w="1239" w:type="dxa"/>
            <w:gridSpan w:val="2"/>
            <w:tcBorders>
              <w:top w:val="single" w:sz="4" w:space="0" w:color="auto"/>
              <w:left w:val="nil"/>
              <w:bottom w:val="single" w:sz="4" w:space="0" w:color="auto"/>
              <w:right w:val="single" w:sz="4" w:space="0" w:color="auto"/>
            </w:tcBorders>
          </w:tcPr>
          <w:p w14:paraId="6DD0BC81" w14:textId="77777777" w:rsidR="00576EA1" w:rsidRPr="00BB5CB5" w:rsidRDefault="00576EA1" w:rsidP="00576EA1">
            <w:pPr>
              <w:spacing w:after="240" w:line="276" w:lineRule="auto"/>
              <w:jc w:val="both"/>
              <w:rPr>
                <w:rFonts w:ascii="Calibri" w:eastAsia="Calibri" w:hAnsi="Calibri" w:cs="Arial"/>
                <w:sz w:val="18"/>
                <w:szCs w:val="18"/>
              </w:rPr>
            </w:pPr>
          </w:p>
          <w:p w14:paraId="7BDC82A4" w14:textId="77777777" w:rsidR="00576EA1" w:rsidRPr="00BB5CB5" w:rsidRDefault="00576EA1" w:rsidP="00576EA1">
            <w:pPr>
              <w:spacing w:after="240" w:line="276" w:lineRule="auto"/>
              <w:jc w:val="both"/>
              <w:rPr>
                <w:rFonts w:ascii="Calibri" w:eastAsia="Calibri" w:hAnsi="Calibri" w:cs="Arial"/>
                <w:sz w:val="18"/>
                <w:szCs w:val="18"/>
              </w:rPr>
            </w:pPr>
          </w:p>
        </w:tc>
      </w:tr>
      <w:tr w:rsidR="00576EA1" w:rsidRPr="00BB5CB5" w14:paraId="5F96C05E" w14:textId="77777777" w:rsidTr="00576EA1">
        <w:tc>
          <w:tcPr>
            <w:tcW w:w="10770" w:type="dxa"/>
            <w:gridSpan w:val="9"/>
            <w:tcBorders>
              <w:top w:val="single" w:sz="4" w:space="0" w:color="auto"/>
              <w:left w:val="single" w:sz="4" w:space="0" w:color="auto"/>
              <w:bottom w:val="single" w:sz="4" w:space="0" w:color="auto"/>
              <w:right w:val="single" w:sz="4" w:space="0" w:color="auto"/>
            </w:tcBorders>
            <w:shd w:val="clear" w:color="auto" w:fill="D9D9D9"/>
            <w:hideMark/>
          </w:tcPr>
          <w:p w14:paraId="15FE8090" w14:textId="77777777" w:rsidR="00576EA1" w:rsidRPr="00BB5CB5" w:rsidRDefault="00576EA1" w:rsidP="00576EA1">
            <w:pPr>
              <w:spacing w:after="120" w:line="240" w:lineRule="auto"/>
              <w:jc w:val="center"/>
              <w:rPr>
                <w:rFonts w:ascii="Calibri" w:eastAsia="Calibri" w:hAnsi="Calibri" w:cs="Arial"/>
                <w:b/>
                <w:sz w:val="20"/>
                <w:szCs w:val="20"/>
              </w:rPr>
            </w:pPr>
            <w:r w:rsidRPr="00BB5CB5">
              <w:rPr>
                <w:rFonts w:ascii="Calibri" w:eastAsia="Calibri" w:hAnsi="Calibri" w:cs="Arial"/>
                <w:b/>
                <w:sz w:val="20"/>
                <w:szCs w:val="20"/>
              </w:rPr>
              <w:t>Certification statement</w:t>
            </w:r>
          </w:p>
        </w:tc>
      </w:tr>
      <w:tr w:rsidR="00576EA1" w:rsidRPr="00BB5CB5" w14:paraId="0E348F15" w14:textId="77777777" w:rsidTr="00576EA1">
        <w:tc>
          <w:tcPr>
            <w:tcW w:w="698" w:type="dxa"/>
            <w:tcBorders>
              <w:top w:val="single" w:sz="4" w:space="0" w:color="auto"/>
              <w:left w:val="single" w:sz="4" w:space="0" w:color="auto"/>
              <w:bottom w:val="single" w:sz="4" w:space="0" w:color="auto"/>
              <w:right w:val="single" w:sz="4" w:space="0" w:color="auto"/>
            </w:tcBorders>
            <w:hideMark/>
          </w:tcPr>
          <w:p w14:paraId="355ECEDC" w14:textId="77777777" w:rsidR="00576EA1" w:rsidRPr="00BB5CB5" w:rsidRDefault="00576EA1" w:rsidP="00576EA1">
            <w:pPr>
              <w:spacing w:after="120" w:line="240" w:lineRule="auto"/>
              <w:rPr>
                <w:rFonts w:ascii="Calibri" w:eastAsia="Calibri" w:hAnsi="Calibri" w:cs="Arial"/>
                <w:sz w:val="20"/>
                <w:szCs w:val="20"/>
              </w:rPr>
            </w:pPr>
            <w:r w:rsidRPr="00BB5CB5">
              <w:rPr>
                <w:rFonts w:ascii="Calibri" w:eastAsia="Calibri" w:hAnsi="Calibri" w:cs="Arial"/>
                <w:sz w:val="20"/>
                <w:szCs w:val="20"/>
              </w:rPr>
              <w:t>8</w:t>
            </w:r>
          </w:p>
        </w:tc>
        <w:tc>
          <w:tcPr>
            <w:tcW w:w="10072" w:type="dxa"/>
            <w:gridSpan w:val="8"/>
            <w:tcBorders>
              <w:top w:val="single" w:sz="4" w:space="0" w:color="auto"/>
              <w:left w:val="single" w:sz="4" w:space="0" w:color="auto"/>
              <w:bottom w:val="single" w:sz="4" w:space="0" w:color="auto"/>
              <w:right w:val="single" w:sz="4" w:space="0" w:color="auto"/>
            </w:tcBorders>
            <w:hideMark/>
          </w:tcPr>
          <w:p w14:paraId="0567B37D" w14:textId="77777777" w:rsidR="00CE03F6" w:rsidRPr="00CE03F6" w:rsidRDefault="00576EA1" w:rsidP="00CE03F6">
            <w:pPr>
              <w:spacing w:before="120" w:after="120"/>
              <w:rPr>
                <w:rFonts w:ascii="Calibri" w:eastAsia="Calibri" w:hAnsi="Calibri" w:cs="Arial"/>
                <w:b/>
                <w:i/>
                <w:sz w:val="18"/>
                <w:szCs w:val="18"/>
              </w:rPr>
            </w:pPr>
            <w:r w:rsidRPr="00BB5CB5">
              <w:rPr>
                <w:rFonts w:ascii="Calibri" w:eastAsia="Calibri" w:hAnsi="Calibri" w:cs="Arial"/>
                <w:b/>
                <w:i/>
                <w:sz w:val="18"/>
                <w:szCs w:val="18"/>
              </w:rPr>
              <w:t>‘</w:t>
            </w:r>
            <w:r w:rsidR="00CE03F6" w:rsidRPr="00CE03F6">
              <w:rPr>
                <w:rFonts w:ascii="Calibri" w:eastAsia="Calibri" w:hAnsi="Calibri" w:cs="Arial"/>
                <w:b/>
                <w:i/>
                <w:sz w:val="18"/>
                <w:szCs w:val="18"/>
              </w:rPr>
              <w:t>I will ensure that the aircraft is maintained in accordance with this maintenance programme and that the maintenance programme will be reviewed and updated as required’</w:t>
            </w:r>
          </w:p>
          <w:p w14:paraId="765D88C4" w14:textId="77777777" w:rsidR="00CE03F6" w:rsidRPr="00CE03F6" w:rsidRDefault="00CE03F6" w:rsidP="00CE03F6">
            <w:pPr>
              <w:spacing w:before="120" w:after="120" w:line="240" w:lineRule="auto"/>
              <w:rPr>
                <w:rFonts w:ascii="Calibri" w:eastAsia="Calibri" w:hAnsi="Calibri" w:cs="Arial"/>
                <w:szCs w:val="24"/>
              </w:rPr>
            </w:pPr>
            <w:r w:rsidRPr="00CE03F6">
              <w:rPr>
                <w:rFonts w:ascii="Calibri" w:eastAsia="Calibri" w:hAnsi="Calibri" w:cs="Arial"/>
              </w:rPr>
              <w:t>Signed by the person/organisation responsible for the continuing airworthiness of the aircraft according to ML.A.201:</w:t>
            </w:r>
          </w:p>
          <w:p w14:paraId="7D54B68B" w14:textId="3063E6EF" w:rsidR="00CE03F6" w:rsidRPr="00CE03F6" w:rsidRDefault="00CE03F6" w:rsidP="00CE03F6">
            <w:pPr>
              <w:spacing w:before="120" w:after="120" w:line="240" w:lineRule="auto"/>
              <w:rPr>
                <w:rFonts w:ascii="Calibri" w:eastAsia="Calibri" w:hAnsi="Calibri" w:cs="Arial"/>
                <w:szCs w:val="24"/>
              </w:rPr>
            </w:pPr>
            <w:r w:rsidRPr="00CE03F6">
              <w:rPr>
                <w:rFonts w:ascii="Calibri" w:eastAsia="Calibri" w:hAnsi="Calibri" w:cs="Arial"/>
              </w:rPr>
              <w:t>Owner/Lessee/operator</w:t>
            </w:r>
            <w:r w:rsidR="00803273">
              <w:rPr>
                <w:rFonts w:ascii="Calibri" w:eastAsia="Calibri" w:hAnsi="Calibri" w:cs="Arial"/>
              </w:rPr>
              <w:t xml:space="preserve">  </w:t>
            </w:r>
            <w:r w:rsidR="00803273" w:rsidRPr="00BB5CB5">
              <w:rPr>
                <w:rFonts w:ascii="Times New Roman" w:eastAsia="Times New Roman" w:hAnsi="Times New Roman" w:cs="Times New Roman"/>
                <w:sz w:val="20"/>
                <w:szCs w:val="20"/>
              </w:rPr>
              <w:fldChar w:fldCharType="begin">
                <w:ffData>
                  <w:name w:val=""/>
                  <w:enabled/>
                  <w:calcOnExit w:val="0"/>
                  <w:checkBox>
                    <w:sizeAuto/>
                    <w:default w:val="1"/>
                  </w:checkBox>
                </w:ffData>
              </w:fldChar>
            </w:r>
            <w:r w:rsidR="00803273" w:rsidRPr="00BB5CB5">
              <w:rPr>
                <w:rFonts w:ascii="Calibri" w:eastAsia="Calibri" w:hAnsi="Calibri" w:cs="Arial"/>
                <w:sz w:val="18"/>
                <w:szCs w:val="18"/>
              </w:rPr>
              <w:instrText xml:space="preserve"> FORMCHECKBOX </w:instrText>
            </w:r>
            <w:r w:rsidR="00F91CB7">
              <w:rPr>
                <w:rFonts w:ascii="Times New Roman" w:eastAsia="Times New Roman" w:hAnsi="Times New Roman" w:cs="Times New Roman"/>
                <w:sz w:val="20"/>
                <w:szCs w:val="20"/>
              </w:rPr>
            </w:r>
            <w:r w:rsidR="00F91CB7">
              <w:rPr>
                <w:rFonts w:ascii="Times New Roman" w:eastAsia="Times New Roman" w:hAnsi="Times New Roman" w:cs="Times New Roman"/>
                <w:sz w:val="20"/>
                <w:szCs w:val="20"/>
              </w:rPr>
              <w:fldChar w:fldCharType="separate"/>
            </w:r>
            <w:r w:rsidR="00803273" w:rsidRPr="00BB5CB5">
              <w:rPr>
                <w:rFonts w:ascii="Times New Roman" w:eastAsia="Times New Roman" w:hAnsi="Times New Roman" w:cs="Times New Roman"/>
                <w:sz w:val="20"/>
                <w:szCs w:val="20"/>
              </w:rPr>
              <w:fldChar w:fldCharType="end"/>
            </w:r>
            <w:r w:rsidR="00803273" w:rsidRPr="00BB5CB5">
              <w:rPr>
                <w:rFonts w:ascii="Calibri" w:eastAsia="Calibri" w:hAnsi="Calibri" w:cs="Arial"/>
                <w:sz w:val="18"/>
                <w:szCs w:val="18"/>
              </w:rPr>
              <w:t xml:space="preserve"> </w:t>
            </w:r>
            <w:r w:rsidRPr="00CE03F6">
              <w:rPr>
                <w:rFonts w:ascii="Calibri" w:eastAsia="Calibri" w:hAnsi="Calibri" w:cs="Arial"/>
              </w:rPr>
              <w:t xml:space="preserve">   CAMO/CAO </w:t>
            </w:r>
            <w:r w:rsidR="00803273">
              <w:rPr>
                <w:rFonts w:ascii="Times New Roman" w:eastAsia="Times New Roman" w:hAnsi="Times New Roman" w:cs="Times New Roman"/>
                <w:sz w:val="20"/>
                <w:szCs w:val="20"/>
              </w:rPr>
              <w:fldChar w:fldCharType="begin">
                <w:ffData>
                  <w:name w:val=""/>
                  <w:enabled/>
                  <w:calcOnExit w:val="0"/>
                  <w:checkBox>
                    <w:sizeAuto/>
                    <w:default w:val="0"/>
                  </w:checkBox>
                </w:ffData>
              </w:fldChar>
            </w:r>
            <w:r w:rsidR="00803273">
              <w:rPr>
                <w:rFonts w:ascii="Times New Roman" w:eastAsia="Times New Roman" w:hAnsi="Times New Roman" w:cs="Times New Roman"/>
                <w:sz w:val="20"/>
                <w:szCs w:val="20"/>
              </w:rPr>
              <w:instrText xml:space="preserve"> FORMCHECKBOX </w:instrText>
            </w:r>
            <w:r w:rsidR="00F91CB7">
              <w:rPr>
                <w:rFonts w:ascii="Times New Roman" w:eastAsia="Times New Roman" w:hAnsi="Times New Roman" w:cs="Times New Roman"/>
                <w:sz w:val="20"/>
                <w:szCs w:val="20"/>
              </w:rPr>
            </w:r>
            <w:r w:rsidR="00F91CB7">
              <w:rPr>
                <w:rFonts w:ascii="Times New Roman" w:eastAsia="Times New Roman" w:hAnsi="Times New Roman" w:cs="Times New Roman"/>
                <w:sz w:val="20"/>
                <w:szCs w:val="20"/>
              </w:rPr>
              <w:fldChar w:fldCharType="separate"/>
            </w:r>
            <w:r w:rsidR="00803273">
              <w:rPr>
                <w:rFonts w:ascii="Times New Roman" w:eastAsia="Times New Roman" w:hAnsi="Times New Roman" w:cs="Times New Roman"/>
                <w:sz w:val="20"/>
                <w:szCs w:val="20"/>
              </w:rPr>
              <w:fldChar w:fldCharType="end"/>
            </w:r>
          </w:p>
          <w:p w14:paraId="35EBEFB4" w14:textId="77777777" w:rsidR="00CE03F6" w:rsidRPr="00CE03F6" w:rsidRDefault="00CE03F6" w:rsidP="00CE03F6">
            <w:pPr>
              <w:spacing w:before="120" w:after="120" w:line="240" w:lineRule="auto"/>
              <w:rPr>
                <w:rFonts w:ascii="Calibri" w:eastAsia="Calibri" w:hAnsi="Calibri" w:cs="Arial"/>
                <w:szCs w:val="24"/>
              </w:rPr>
            </w:pPr>
            <w:r w:rsidRPr="00CE03F6">
              <w:rPr>
                <w:rFonts w:ascii="Calibri" w:eastAsia="Calibri" w:hAnsi="Calibri" w:cs="Arial"/>
              </w:rPr>
              <w:t>Name of owner/lessee or CAMO/CAO approval number:</w:t>
            </w:r>
          </w:p>
          <w:p w14:paraId="375793F3" w14:textId="77777777" w:rsidR="00CE03F6" w:rsidRPr="00CE03F6" w:rsidRDefault="00CE03F6" w:rsidP="00CE03F6">
            <w:pPr>
              <w:spacing w:before="120" w:after="120" w:line="240" w:lineRule="auto"/>
              <w:rPr>
                <w:rFonts w:ascii="Calibri" w:eastAsia="Calibri" w:hAnsi="Calibri" w:cs="Arial"/>
                <w:szCs w:val="24"/>
              </w:rPr>
            </w:pPr>
            <w:r w:rsidRPr="00CE03F6">
              <w:rPr>
                <w:rFonts w:ascii="Calibri" w:eastAsia="Calibri" w:hAnsi="Calibri" w:cs="Arial"/>
              </w:rPr>
              <w:t>Address:</w:t>
            </w:r>
          </w:p>
          <w:p w14:paraId="35D396A9" w14:textId="77777777" w:rsidR="00CE03F6" w:rsidRPr="00CE03F6" w:rsidRDefault="00CE03F6" w:rsidP="00CE03F6">
            <w:pPr>
              <w:spacing w:before="120" w:after="120" w:line="240" w:lineRule="auto"/>
              <w:rPr>
                <w:rFonts w:ascii="Calibri" w:eastAsia="Calibri" w:hAnsi="Calibri" w:cs="Arial"/>
                <w:szCs w:val="24"/>
              </w:rPr>
            </w:pPr>
            <w:r w:rsidRPr="00CE03F6">
              <w:rPr>
                <w:rFonts w:ascii="Calibri" w:eastAsia="Calibri" w:hAnsi="Calibri" w:cs="Arial"/>
              </w:rPr>
              <w:t>Telephone/fax:</w:t>
            </w:r>
          </w:p>
          <w:p w14:paraId="1147B2E1" w14:textId="77777777" w:rsidR="00CE03F6" w:rsidRPr="00CE03F6" w:rsidRDefault="00CE03F6" w:rsidP="00CE03F6">
            <w:pPr>
              <w:spacing w:before="120" w:after="120" w:line="240" w:lineRule="auto"/>
              <w:rPr>
                <w:rFonts w:ascii="Calibri" w:eastAsia="Calibri" w:hAnsi="Calibri" w:cs="Arial"/>
                <w:szCs w:val="24"/>
              </w:rPr>
            </w:pPr>
            <w:r w:rsidRPr="00CE03F6">
              <w:rPr>
                <w:rFonts w:ascii="Calibri" w:eastAsia="Calibri" w:hAnsi="Calibri" w:cs="Arial"/>
              </w:rPr>
              <w:t>E-mail:</w:t>
            </w:r>
          </w:p>
          <w:p w14:paraId="6A8BBF3E" w14:textId="06A62148" w:rsidR="00576EA1" w:rsidRPr="00CE03F6" w:rsidRDefault="00CE03F6" w:rsidP="00CE03F6">
            <w:pPr>
              <w:spacing w:after="240" w:line="276" w:lineRule="auto"/>
              <w:jc w:val="both"/>
              <w:rPr>
                <w:rFonts w:ascii="Calibri" w:eastAsia="Calibri" w:hAnsi="Calibri" w:cs="Arial"/>
                <w:b/>
                <w:i/>
                <w:sz w:val="18"/>
                <w:szCs w:val="18"/>
              </w:rPr>
            </w:pPr>
            <w:r w:rsidRPr="00CE03F6">
              <w:rPr>
                <w:rFonts w:ascii="Calibri" w:eastAsia="Calibri" w:hAnsi="Calibri" w:cs="Arial"/>
              </w:rPr>
              <w:t>Signature/Date:</w:t>
            </w:r>
          </w:p>
        </w:tc>
      </w:tr>
      <w:tr w:rsidR="00576EA1" w:rsidRPr="00BB5CB5" w14:paraId="56C35D56" w14:textId="77777777" w:rsidTr="00576EA1">
        <w:trPr>
          <w:trHeight w:val="1096"/>
        </w:trPr>
        <w:tc>
          <w:tcPr>
            <w:tcW w:w="698" w:type="dxa"/>
            <w:tcBorders>
              <w:top w:val="single" w:sz="4" w:space="0" w:color="auto"/>
              <w:left w:val="single" w:sz="4" w:space="0" w:color="auto"/>
              <w:bottom w:val="single" w:sz="4" w:space="0" w:color="auto"/>
              <w:right w:val="single" w:sz="4" w:space="0" w:color="auto"/>
            </w:tcBorders>
            <w:hideMark/>
          </w:tcPr>
          <w:p w14:paraId="1161DF24" w14:textId="77777777" w:rsidR="00576EA1" w:rsidRPr="00BB5CB5" w:rsidRDefault="00576EA1" w:rsidP="00576EA1">
            <w:pPr>
              <w:spacing w:before="120" w:after="120" w:line="240" w:lineRule="auto"/>
              <w:rPr>
                <w:rFonts w:ascii="Calibri" w:eastAsia="Calibri" w:hAnsi="Calibri" w:cs="Arial"/>
                <w:sz w:val="20"/>
                <w:szCs w:val="20"/>
              </w:rPr>
            </w:pPr>
            <w:r w:rsidRPr="00BB5CB5">
              <w:rPr>
                <w:rFonts w:ascii="Calibri" w:eastAsia="Calibri" w:hAnsi="Calibri" w:cs="Arial"/>
                <w:sz w:val="20"/>
                <w:szCs w:val="20"/>
              </w:rPr>
              <w:t>9</w:t>
            </w:r>
          </w:p>
        </w:tc>
        <w:tc>
          <w:tcPr>
            <w:tcW w:w="10072" w:type="dxa"/>
            <w:gridSpan w:val="8"/>
            <w:tcBorders>
              <w:top w:val="single" w:sz="4" w:space="0" w:color="auto"/>
              <w:left w:val="single" w:sz="4" w:space="0" w:color="auto"/>
              <w:bottom w:val="single" w:sz="4" w:space="0" w:color="auto"/>
              <w:right w:val="single" w:sz="4" w:space="0" w:color="auto"/>
            </w:tcBorders>
            <w:hideMark/>
          </w:tcPr>
          <w:p w14:paraId="72BA18A1" w14:textId="77777777" w:rsidR="00576EA1" w:rsidRPr="00BB5CB5" w:rsidRDefault="00576EA1" w:rsidP="00576EA1">
            <w:pPr>
              <w:spacing w:before="120" w:after="120" w:line="276" w:lineRule="auto"/>
              <w:rPr>
                <w:rFonts w:ascii="Calibri" w:eastAsia="Calibri" w:hAnsi="Calibri" w:cs="Arial"/>
                <w:sz w:val="18"/>
                <w:szCs w:val="18"/>
              </w:rPr>
            </w:pPr>
            <w:r w:rsidRPr="00BB5CB5">
              <w:rPr>
                <w:rFonts w:ascii="Calibri" w:eastAsia="Calibri" w:hAnsi="Calibri" w:cs="Arial"/>
                <w:sz w:val="18"/>
                <w:szCs w:val="18"/>
              </w:rPr>
              <w:t>Appendices attached to BGA SDMP 267</w:t>
            </w:r>
          </w:p>
          <w:p w14:paraId="684FCD4D" w14:textId="7B17C9E7" w:rsidR="00576EA1" w:rsidRPr="00BB5CB5" w:rsidRDefault="00576EA1" w:rsidP="00CE03F6">
            <w:pPr>
              <w:spacing w:before="120" w:after="120" w:line="276" w:lineRule="auto"/>
              <w:rPr>
                <w:rFonts w:ascii="Calibri" w:eastAsia="Calibri" w:hAnsi="Calibri" w:cs="Arial"/>
                <w:sz w:val="18"/>
                <w:szCs w:val="18"/>
              </w:rPr>
            </w:pPr>
            <w:r w:rsidRPr="00BB5CB5">
              <w:rPr>
                <w:rFonts w:ascii="Calibri" w:eastAsia="Calibri" w:hAnsi="Calibri" w:cs="Arial"/>
                <w:sz w:val="18"/>
                <w:szCs w:val="18"/>
              </w:rPr>
              <w:t xml:space="preserve">Appendix A     YES </w:t>
            </w:r>
            <w:r w:rsidR="0039286A">
              <w:rPr>
                <w:rFonts w:ascii="Times New Roman" w:eastAsia="Times New Roman" w:hAnsi="Times New Roman" w:cs="Times New Roman"/>
                <w:sz w:val="20"/>
                <w:szCs w:val="20"/>
              </w:rPr>
              <w:fldChar w:fldCharType="begin">
                <w:ffData>
                  <w:name w:val=""/>
                  <w:enabled/>
                  <w:calcOnExit w:val="0"/>
                  <w:checkBox>
                    <w:sizeAuto/>
                    <w:default w:val="0"/>
                  </w:checkBox>
                </w:ffData>
              </w:fldChar>
            </w:r>
            <w:r w:rsidR="0039286A">
              <w:rPr>
                <w:rFonts w:ascii="Times New Roman" w:eastAsia="Times New Roman" w:hAnsi="Times New Roman" w:cs="Times New Roman"/>
                <w:sz w:val="20"/>
                <w:szCs w:val="20"/>
              </w:rPr>
              <w:instrText xml:space="preserve"> FORMCHECKBOX </w:instrText>
            </w:r>
            <w:r w:rsidR="00F91CB7">
              <w:rPr>
                <w:rFonts w:ascii="Times New Roman" w:eastAsia="Times New Roman" w:hAnsi="Times New Roman" w:cs="Times New Roman"/>
                <w:sz w:val="20"/>
                <w:szCs w:val="20"/>
              </w:rPr>
            </w:r>
            <w:r w:rsidR="00F91CB7">
              <w:rPr>
                <w:rFonts w:ascii="Times New Roman" w:eastAsia="Times New Roman" w:hAnsi="Times New Roman" w:cs="Times New Roman"/>
                <w:sz w:val="20"/>
                <w:szCs w:val="20"/>
              </w:rPr>
              <w:fldChar w:fldCharType="separate"/>
            </w:r>
            <w:r w:rsidR="0039286A">
              <w:rPr>
                <w:rFonts w:ascii="Times New Roman" w:eastAsia="Times New Roman" w:hAnsi="Times New Roman" w:cs="Times New Roman"/>
                <w:sz w:val="20"/>
                <w:szCs w:val="20"/>
              </w:rPr>
              <w:fldChar w:fldCharType="end"/>
            </w:r>
            <w:r w:rsidRPr="00BB5CB5">
              <w:rPr>
                <w:rFonts w:ascii="Calibri" w:eastAsia="Calibri" w:hAnsi="Calibri" w:cs="Arial"/>
                <w:sz w:val="18"/>
                <w:szCs w:val="18"/>
              </w:rPr>
              <w:t xml:space="preserve">     </w:t>
            </w:r>
            <w:r w:rsidR="00CE03F6">
              <w:rPr>
                <w:rFonts w:ascii="Calibri" w:eastAsia="Calibri" w:hAnsi="Calibri" w:cs="Arial"/>
                <w:sz w:val="18"/>
                <w:szCs w:val="18"/>
              </w:rPr>
              <w:t xml:space="preserve">NO </w:t>
            </w:r>
            <w:r w:rsidR="00CE03F6" w:rsidRPr="00CE03F6">
              <w:rPr>
                <w:rFonts w:ascii="Calibri" w:eastAsia="Calibri" w:hAnsi="Calibri" w:cs="Arial"/>
                <w:sz w:val="18"/>
                <w:szCs w:val="18"/>
              </w:rPr>
              <w:t xml:space="preserve"> </w:t>
            </w:r>
            <w:r w:rsidR="00CE03F6">
              <w:rPr>
                <w:rFonts w:ascii="Calibri" w:eastAsia="Calibri" w:hAnsi="Calibri" w:cs="Arial"/>
                <w:sz w:val="18"/>
                <w:szCs w:val="18"/>
              </w:rPr>
              <w:fldChar w:fldCharType="begin">
                <w:ffData>
                  <w:name w:val=""/>
                  <w:enabled/>
                  <w:calcOnExit w:val="0"/>
                  <w:checkBox>
                    <w:sizeAuto/>
                    <w:default w:val="0"/>
                  </w:checkBox>
                </w:ffData>
              </w:fldChar>
            </w:r>
            <w:r w:rsidR="00CE03F6">
              <w:rPr>
                <w:rFonts w:ascii="Calibri" w:eastAsia="Calibri" w:hAnsi="Calibri" w:cs="Arial"/>
                <w:sz w:val="18"/>
                <w:szCs w:val="18"/>
              </w:rPr>
              <w:instrText xml:space="preserve"> FORMCHECKBOX </w:instrText>
            </w:r>
            <w:r w:rsidR="00F91CB7">
              <w:rPr>
                <w:rFonts w:ascii="Calibri" w:eastAsia="Calibri" w:hAnsi="Calibri" w:cs="Arial"/>
                <w:sz w:val="18"/>
                <w:szCs w:val="18"/>
              </w:rPr>
            </w:r>
            <w:r w:rsidR="00F91CB7">
              <w:rPr>
                <w:rFonts w:ascii="Calibri" w:eastAsia="Calibri" w:hAnsi="Calibri" w:cs="Arial"/>
                <w:sz w:val="18"/>
                <w:szCs w:val="18"/>
              </w:rPr>
              <w:fldChar w:fldCharType="separate"/>
            </w:r>
            <w:r w:rsidR="00CE03F6">
              <w:rPr>
                <w:rFonts w:ascii="Calibri" w:eastAsia="Calibri" w:hAnsi="Calibri" w:cs="Arial"/>
                <w:sz w:val="18"/>
                <w:szCs w:val="18"/>
              </w:rPr>
              <w:fldChar w:fldCharType="end"/>
            </w:r>
            <w:r w:rsidR="00CE03F6" w:rsidRPr="00CE03F6">
              <w:rPr>
                <w:rFonts w:ascii="Calibri" w:eastAsia="Calibri" w:hAnsi="Calibri" w:cs="Arial"/>
                <w:sz w:val="18"/>
                <w:szCs w:val="18"/>
              </w:rPr>
              <w:t xml:space="preserve">     </w:t>
            </w:r>
            <w:r w:rsidRPr="00BB5CB5">
              <w:rPr>
                <w:rFonts w:ascii="Calibri" w:eastAsia="Calibri" w:hAnsi="Calibri" w:cs="Arial"/>
                <w:sz w:val="18"/>
                <w:szCs w:val="18"/>
              </w:rPr>
              <w:t xml:space="preserve"> </w:t>
            </w:r>
            <w:r w:rsidR="00CE03F6">
              <w:rPr>
                <w:rFonts w:ascii="Calibri" w:eastAsia="Calibri" w:hAnsi="Calibri" w:cs="Arial"/>
                <w:sz w:val="18"/>
                <w:szCs w:val="18"/>
              </w:rPr>
              <w:t xml:space="preserve">          </w:t>
            </w:r>
            <w:r w:rsidRPr="00BB5CB5">
              <w:rPr>
                <w:rFonts w:ascii="Calibri" w:eastAsia="Calibri" w:hAnsi="Calibri" w:cs="Arial"/>
                <w:sz w:val="18"/>
                <w:szCs w:val="18"/>
              </w:rPr>
              <w:t>SDMP 267 already complies with Appendix A requirement</w:t>
            </w:r>
          </w:p>
          <w:p w14:paraId="1FB24F3D" w14:textId="2ADEAAA7" w:rsidR="006A4119" w:rsidRDefault="00576EA1" w:rsidP="00CE03F6">
            <w:pPr>
              <w:spacing w:before="120" w:after="120" w:line="276" w:lineRule="auto"/>
              <w:rPr>
                <w:rFonts w:ascii="Calibri" w:eastAsia="Calibri" w:hAnsi="Calibri" w:cs="Arial"/>
                <w:sz w:val="18"/>
                <w:szCs w:val="18"/>
              </w:rPr>
            </w:pPr>
            <w:r w:rsidRPr="00BB5CB5">
              <w:rPr>
                <w:rFonts w:ascii="Calibri" w:eastAsia="Calibri" w:hAnsi="Calibri" w:cs="Arial"/>
                <w:sz w:val="18"/>
                <w:szCs w:val="18"/>
              </w:rPr>
              <w:t xml:space="preserve">Appendix B     YES </w:t>
            </w:r>
            <w:r w:rsidR="00C521C4">
              <w:rPr>
                <w:rFonts w:ascii="Times New Roman" w:eastAsia="Times New Roman" w:hAnsi="Times New Roman" w:cs="Times New Roman"/>
                <w:sz w:val="20"/>
                <w:szCs w:val="20"/>
              </w:rPr>
              <w:fldChar w:fldCharType="begin">
                <w:ffData>
                  <w:name w:val=""/>
                  <w:enabled/>
                  <w:calcOnExit w:val="0"/>
                  <w:checkBox>
                    <w:sizeAuto/>
                    <w:default w:val="0"/>
                  </w:checkBox>
                </w:ffData>
              </w:fldChar>
            </w:r>
            <w:r w:rsidR="00C521C4">
              <w:rPr>
                <w:rFonts w:ascii="Times New Roman" w:eastAsia="Times New Roman" w:hAnsi="Times New Roman" w:cs="Times New Roman"/>
                <w:sz w:val="20"/>
                <w:szCs w:val="20"/>
              </w:rPr>
              <w:instrText xml:space="preserve"> FORMCHECKBOX </w:instrText>
            </w:r>
            <w:r w:rsidR="00F91CB7">
              <w:rPr>
                <w:rFonts w:ascii="Times New Roman" w:eastAsia="Times New Roman" w:hAnsi="Times New Roman" w:cs="Times New Roman"/>
                <w:sz w:val="20"/>
                <w:szCs w:val="20"/>
              </w:rPr>
            </w:r>
            <w:r w:rsidR="00F91CB7">
              <w:rPr>
                <w:rFonts w:ascii="Times New Roman" w:eastAsia="Times New Roman" w:hAnsi="Times New Roman" w:cs="Times New Roman"/>
                <w:sz w:val="20"/>
                <w:szCs w:val="20"/>
              </w:rPr>
              <w:fldChar w:fldCharType="separate"/>
            </w:r>
            <w:r w:rsidR="00C521C4">
              <w:rPr>
                <w:rFonts w:ascii="Times New Roman" w:eastAsia="Times New Roman" w:hAnsi="Times New Roman" w:cs="Times New Roman"/>
                <w:sz w:val="20"/>
                <w:szCs w:val="20"/>
              </w:rPr>
              <w:fldChar w:fldCharType="end"/>
            </w:r>
            <w:r w:rsidRPr="00BB5CB5">
              <w:rPr>
                <w:rFonts w:ascii="Calibri" w:eastAsia="Calibri" w:hAnsi="Calibri" w:cs="Arial"/>
                <w:sz w:val="18"/>
                <w:szCs w:val="18"/>
              </w:rPr>
              <w:t xml:space="preserve">     </w:t>
            </w:r>
            <w:r w:rsidR="00CE03F6">
              <w:rPr>
                <w:rFonts w:ascii="Calibri" w:eastAsia="Calibri" w:hAnsi="Calibri" w:cs="Arial"/>
                <w:sz w:val="18"/>
                <w:szCs w:val="18"/>
              </w:rPr>
              <w:t xml:space="preserve"> NO </w:t>
            </w:r>
            <w:r w:rsidR="00CE03F6">
              <w:rPr>
                <w:rFonts w:ascii="Times New Roman" w:eastAsia="Times New Roman" w:hAnsi="Times New Roman" w:cs="Times New Roman"/>
                <w:sz w:val="20"/>
                <w:szCs w:val="20"/>
              </w:rPr>
              <w:fldChar w:fldCharType="begin">
                <w:ffData>
                  <w:name w:val=""/>
                  <w:enabled/>
                  <w:calcOnExit w:val="0"/>
                  <w:checkBox>
                    <w:sizeAuto/>
                    <w:default w:val="0"/>
                  </w:checkBox>
                </w:ffData>
              </w:fldChar>
            </w:r>
            <w:r w:rsidR="00CE03F6">
              <w:rPr>
                <w:rFonts w:ascii="Times New Roman" w:eastAsia="Times New Roman" w:hAnsi="Times New Roman" w:cs="Times New Roman"/>
                <w:sz w:val="20"/>
                <w:szCs w:val="20"/>
              </w:rPr>
              <w:instrText xml:space="preserve"> FORMCHECKBOX </w:instrText>
            </w:r>
            <w:r w:rsidR="00F91CB7">
              <w:rPr>
                <w:rFonts w:ascii="Times New Roman" w:eastAsia="Times New Roman" w:hAnsi="Times New Roman" w:cs="Times New Roman"/>
                <w:sz w:val="20"/>
                <w:szCs w:val="20"/>
              </w:rPr>
            </w:r>
            <w:r w:rsidR="00F91CB7">
              <w:rPr>
                <w:rFonts w:ascii="Times New Roman" w:eastAsia="Times New Roman" w:hAnsi="Times New Roman" w:cs="Times New Roman"/>
                <w:sz w:val="20"/>
                <w:szCs w:val="20"/>
              </w:rPr>
              <w:fldChar w:fldCharType="separate"/>
            </w:r>
            <w:r w:rsidR="00CE03F6">
              <w:rPr>
                <w:rFonts w:ascii="Times New Roman" w:eastAsia="Times New Roman" w:hAnsi="Times New Roman" w:cs="Times New Roman"/>
                <w:sz w:val="20"/>
                <w:szCs w:val="20"/>
              </w:rPr>
              <w:fldChar w:fldCharType="end"/>
            </w:r>
            <w:r w:rsidR="00CE03F6" w:rsidRPr="00BB5CB5">
              <w:rPr>
                <w:rFonts w:ascii="Calibri" w:eastAsia="Calibri" w:hAnsi="Calibri" w:cs="Arial"/>
                <w:sz w:val="18"/>
                <w:szCs w:val="18"/>
              </w:rPr>
              <w:t xml:space="preserve">   </w:t>
            </w:r>
            <w:r w:rsidR="00CE03F6">
              <w:rPr>
                <w:rFonts w:ascii="Calibri" w:eastAsia="Calibri" w:hAnsi="Calibri" w:cs="Arial"/>
                <w:sz w:val="18"/>
                <w:szCs w:val="18"/>
              </w:rPr>
              <w:t xml:space="preserve"> </w:t>
            </w:r>
            <w:r w:rsidRPr="00BB5CB5">
              <w:rPr>
                <w:rFonts w:ascii="Calibri" w:eastAsia="Calibri" w:hAnsi="Calibri" w:cs="Arial"/>
                <w:sz w:val="18"/>
                <w:szCs w:val="18"/>
              </w:rPr>
              <w:t xml:space="preserve">Add to the BGA SDMP 267 EASA mandatory and BGA </w:t>
            </w:r>
            <w:r w:rsidR="00CE03F6">
              <w:rPr>
                <w:rFonts w:ascii="Calibri" w:eastAsia="Calibri" w:hAnsi="Calibri" w:cs="Arial"/>
                <w:sz w:val="18"/>
                <w:szCs w:val="18"/>
              </w:rPr>
              <w:t>CAMO/</w:t>
            </w:r>
            <w:r w:rsidRPr="00BB5CB5">
              <w:rPr>
                <w:rFonts w:ascii="Calibri" w:eastAsia="Calibri" w:hAnsi="Calibri" w:cs="Arial"/>
                <w:sz w:val="18"/>
                <w:szCs w:val="18"/>
              </w:rPr>
              <w:t>CA</w:t>
            </w:r>
            <w:r w:rsidR="00CE03F6">
              <w:rPr>
                <w:rFonts w:ascii="Calibri" w:eastAsia="Calibri" w:hAnsi="Calibri" w:cs="Arial"/>
                <w:sz w:val="18"/>
                <w:szCs w:val="18"/>
              </w:rPr>
              <w:t>O</w:t>
            </w:r>
            <w:r w:rsidRPr="00BB5CB5">
              <w:rPr>
                <w:rFonts w:ascii="Calibri" w:eastAsia="Calibri" w:hAnsi="Calibri" w:cs="Arial"/>
                <w:sz w:val="18"/>
                <w:szCs w:val="18"/>
              </w:rPr>
              <w:t xml:space="preserve"> requirements found aft</w:t>
            </w:r>
            <w:r w:rsidR="00803273">
              <w:rPr>
                <w:rFonts w:ascii="Calibri" w:eastAsia="Calibri" w:hAnsi="Calibri" w:cs="Arial"/>
                <w:sz w:val="18"/>
                <w:szCs w:val="18"/>
              </w:rPr>
              <w:t>er task 89</w:t>
            </w:r>
            <w:r w:rsidR="00CE03F6" w:rsidRPr="00BB5CB5">
              <w:rPr>
                <w:rFonts w:ascii="Calibri" w:eastAsia="Calibri" w:hAnsi="Calibri" w:cs="Arial"/>
                <w:sz w:val="18"/>
                <w:szCs w:val="18"/>
              </w:rPr>
              <w:t xml:space="preserve"> </w:t>
            </w:r>
          </w:p>
          <w:p w14:paraId="11FBD3EC" w14:textId="110C2822" w:rsidR="00CE03F6" w:rsidRDefault="00CE03F6" w:rsidP="00CE03F6">
            <w:pPr>
              <w:spacing w:before="120" w:after="120" w:line="276" w:lineRule="auto"/>
              <w:rPr>
                <w:rFonts w:ascii="Calibri" w:eastAsia="Calibri" w:hAnsi="Calibri" w:cs="Arial"/>
                <w:sz w:val="18"/>
                <w:szCs w:val="18"/>
              </w:rPr>
            </w:pPr>
            <w:r w:rsidRPr="00BB5CB5">
              <w:rPr>
                <w:rFonts w:ascii="Calibri" w:eastAsia="Calibri" w:hAnsi="Calibri" w:cs="Arial"/>
                <w:sz w:val="18"/>
                <w:szCs w:val="18"/>
              </w:rPr>
              <w:t>Appendix </w:t>
            </w:r>
            <w:r>
              <w:rPr>
                <w:rFonts w:ascii="Calibri" w:eastAsia="Calibri" w:hAnsi="Calibri" w:cs="Arial"/>
                <w:sz w:val="18"/>
                <w:szCs w:val="18"/>
              </w:rPr>
              <w:t>C</w:t>
            </w:r>
            <w:r w:rsidRPr="00BB5CB5">
              <w:rPr>
                <w:rFonts w:ascii="Calibri" w:eastAsia="Calibri" w:hAnsi="Calibri" w:cs="Arial"/>
                <w:sz w:val="18"/>
                <w:szCs w:val="18"/>
              </w:rPr>
              <w:t xml:space="preserve">     YES </w:t>
            </w:r>
            <w:r>
              <w:rPr>
                <w:rFonts w:ascii="Times New Roman" w:eastAsia="Times New Roman" w:hAnsi="Times New Roman" w:cs="Times New Roman"/>
                <w:sz w:val="20"/>
                <w:szCs w:val="20"/>
              </w:rPr>
              <w:fldChar w:fldCharType="begin">
                <w:ffData>
                  <w:name w:val=""/>
                  <w:enabled/>
                  <w:calcOnExit w:val="0"/>
                  <w:checkBox>
                    <w:sizeAuto/>
                    <w:default w:val="0"/>
                  </w:checkBox>
                </w:ffData>
              </w:fldChar>
            </w:r>
            <w:r>
              <w:rPr>
                <w:rFonts w:ascii="Times New Roman" w:eastAsia="Times New Roman" w:hAnsi="Times New Roman" w:cs="Times New Roman"/>
                <w:sz w:val="20"/>
                <w:szCs w:val="20"/>
              </w:rPr>
              <w:instrText xml:space="preserve"> FORMCHECKBOX </w:instrText>
            </w:r>
            <w:r w:rsidR="00F91CB7">
              <w:rPr>
                <w:rFonts w:ascii="Times New Roman" w:eastAsia="Times New Roman" w:hAnsi="Times New Roman" w:cs="Times New Roman"/>
                <w:sz w:val="20"/>
                <w:szCs w:val="20"/>
              </w:rPr>
            </w:r>
            <w:r w:rsidR="00F91CB7">
              <w:rPr>
                <w:rFonts w:ascii="Times New Roman" w:eastAsia="Times New Roman" w:hAnsi="Times New Roman" w:cs="Times New Roman"/>
                <w:sz w:val="20"/>
                <w:szCs w:val="20"/>
              </w:rPr>
              <w:fldChar w:fldCharType="separate"/>
            </w:r>
            <w:r>
              <w:rPr>
                <w:rFonts w:ascii="Times New Roman" w:eastAsia="Times New Roman" w:hAnsi="Times New Roman" w:cs="Times New Roman"/>
                <w:sz w:val="20"/>
                <w:szCs w:val="20"/>
              </w:rPr>
              <w:fldChar w:fldCharType="end"/>
            </w:r>
            <w:r w:rsidRPr="00BB5CB5">
              <w:rPr>
                <w:rFonts w:ascii="Calibri" w:eastAsia="Calibri" w:hAnsi="Calibri" w:cs="Arial"/>
                <w:sz w:val="18"/>
                <w:szCs w:val="18"/>
              </w:rPr>
              <w:t xml:space="preserve">     </w:t>
            </w:r>
            <w:r>
              <w:rPr>
                <w:rFonts w:ascii="Calibri" w:eastAsia="Calibri" w:hAnsi="Calibri" w:cs="Arial"/>
                <w:sz w:val="18"/>
                <w:szCs w:val="18"/>
              </w:rPr>
              <w:t xml:space="preserve"> NO</w:t>
            </w:r>
            <w:r w:rsidRPr="00BB5CB5">
              <w:rPr>
                <w:rFonts w:ascii="Calibri" w:eastAsia="Calibri" w:hAnsi="Calibri" w:cs="Arial"/>
                <w:sz w:val="18"/>
                <w:szCs w:val="18"/>
              </w:rPr>
              <w:t xml:space="preserve"> </w:t>
            </w:r>
            <w:r w:rsidR="00C521C4">
              <w:rPr>
                <w:rFonts w:ascii="Times New Roman" w:eastAsia="Times New Roman" w:hAnsi="Times New Roman" w:cs="Times New Roman"/>
                <w:sz w:val="20"/>
                <w:szCs w:val="20"/>
              </w:rPr>
              <w:fldChar w:fldCharType="begin">
                <w:ffData>
                  <w:name w:val=""/>
                  <w:enabled/>
                  <w:calcOnExit w:val="0"/>
                  <w:checkBox>
                    <w:sizeAuto/>
                    <w:default w:val="0"/>
                  </w:checkBox>
                </w:ffData>
              </w:fldChar>
            </w:r>
            <w:r w:rsidR="00C521C4">
              <w:rPr>
                <w:rFonts w:ascii="Times New Roman" w:eastAsia="Times New Roman" w:hAnsi="Times New Roman" w:cs="Times New Roman"/>
                <w:sz w:val="20"/>
                <w:szCs w:val="20"/>
              </w:rPr>
              <w:instrText xml:space="preserve"> FORMCHECKBOX </w:instrText>
            </w:r>
            <w:r w:rsidR="00F91CB7">
              <w:rPr>
                <w:rFonts w:ascii="Times New Roman" w:eastAsia="Times New Roman" w:hAnsi="Times New Roman" w:cs="Times New Roman"/>
                <w:sz w:val="20"/>
                <w:szCs w:val="20"/>
              </w:rPr>
            </w:r>
            <w:r w:rsidR="00F91CB7">
              <w:rPr>
                <w:rFonts w:ascii="Times New Roman" w:eastAsia="Times New Roman" w:hAnsi="Times New Roman" w:cs="Times New Roman"/>
                <w:sz w:val="20"/>
                <w:szCs w:val="20"/>
              </w:rPr>
              <w:fldChar w:fldCharType="separate"/>
            </w:r>
            <w:r w:rsidR="00C521C4">
              <w:rPr>
                <w:rFonts w:ascii="Times New Roman" w:eastAsia="Times New Roman" w:hAnsi="Times New Roman" w:cs="Times New Roman"/>
                <w:sz w:val="20"/>
                <w:szCs w:val="20"/>
              </w:rPr>
              <w:fldChar w:fldCharType="end"/>
            </w:r>
            <w:r w:rsidRPr="00BB5CB5">
              <w:rPr>
                <w:rFonts w:ascii="Calibri" w:eastAsia="Calibri" w:hAnsi="Calibri" w:cs="Arial"/>
                <w:sz w:val="18"/>
                <w:szCs w:val="18"/>
              </w:rPr>
              <w:t xml:space="preserve">    </w:t>
            </w:r>
            <w:r w:rsidR="00C521C4">
              <w:rPr>
                <w:rFonts w:ascii="Calibri" w:eastAsia="Calibri" w:hAnsi="Calibri" w:cs="Arial"/>
                <w:sz w:val="18"/>
                <w:szCs w:val="18"/>
              </w:rPr>
              <w:t>As required</w:t>
            </w:r>
            <w:r w:rsidR="006A4119">
              <w:rPr>
                <w:rFonts w:ascii="Calibri" w:eastAsia="Calibri" w:hAnsi="Calibri" w:cs="Arial"/>
                <w:sz w:val="18"/>
                <w:szCs w:val="18"/>
              </w:rPr>
              <w:t xml:space="preserve"> for sailplanes in the BGA</w:t>
            </w:r>
          </w:p>
          <w:p w14:paraId="5883E3B4" w14:textId="646E5422" w:rsidR="00CE03F6" w:rsidRPr="00CE03F6" w:rsidRDefault="00CE03F6" w:rsidP="00CE03F6">
            <w:pPr>
              <w:spacing w:before="120" w:after="120" w:line="276" w:lineRule="auto"/>
              <w:rPr>
                <w:rFonts w:ascii="Calibri" w:eastAsia="Calibri" w:hAnsi="Calibri" w:cs="Arial"/>
                <w:sz w:val="18"/>
                <w:szCs w:val="18"/>
              </w:rPr>
            </w:pPr>
            <w:r w:rsidRPr="00BB5CB5">
              <w:rPr>
                <w:rFonts w:ascii="Calibri" w:eastAsia="Calibri" w:hAnsi="Calibri" w:cs="Arial"/>
                <w:sz w:val="18"/>
                <w:szCs w:val="18"/>
              </w:rPr>
              <w:t>Appendix </w:t>
            </w:r>
            <w:r>
              <w:rPr>
                <w:rFonts w:ascii="Calibri" w:eastAsia="Calibri" w:hAnsi="Calibri" w:cs="Arial"/>
                <w:sz w:val="18"/>
                <w:szCs w:val="18"/>
              </w:rPr>
              <w:t>D</w:t>
            </w:r>
            <w:r w:rsidRPr="00BB5CB5">
              <w:rPr>
                <w:rFonts w:ascii="Calibri" w:eastAsia="Calibri" w:hAnsi="Calibri" w:cs="Arial"/>
                <w:sz w:val="18"/>
                <w:szCs w:val="18"/>
              </w:rPr>
              <w:t xml:space="preserve">     YES </w:t>
            </w:r>
            <w:r>
              <w:rPr>
                <w:rFonts w:ascii="Times New Roman" w:eastAsia="Times New Roman" w:hAnsi="Times New Roman" w:cs="Times New Roman"/>
                <w:sz w:val="20"/>
                <w:szCs w:val="20"/>
              </w:rPr>
              <w:fldChar w:fldCharType="begin">
                <w:ffData>
                  <w:name w:val=""/>
                  <w:enabled/>
                  <w:calcOnExit w:val="0"/>
                  <w:checkBox>
                    <w:sizeAuto/>
                    <w:default w:val="0"/>
                  </w:checkBox>
                </w:ffData>
              </w:fldChar>
            </w:r>
            <w:r>
              <w:rPr>
                <w:rFonts w:ascii="Times New Roman" w:eastAsia="Times New Roman" w:hAnsi="Times New Roman" w:cs="Times New Roman"/>
                <w:sz w:val="20"/>
                <w:szCs w:val="20"/>
              </w:rPr>
              <w:instrText xml:space="preserve"> FORMCHECKBOX </w:instrText>
            </w:r>
            <w:r w:rsidR="00F91CB7">
              <w:rPr>
                <w:rFonts w:ascii="Times New Roman" w:eastAsia="Times New Roman" w:hAnsi="Times New Roman" w:cs="Times New Roman"/>
                <w:sz w:val="20"/>
                <w:szCs w:val="20"/>
              </w:rPr>
            </w:r>
            <w:r w:rsidR="00F91CB7">
              <w:rPr>
                <w:rFonts w:ascii="Times New Roman" w:eastAsia="Times New Roman" w:hAnsi="Times New Roman" w:cs="Times New Roman"/>
                <w:sz w:val="20"/>
                <w:szCs w:val="20"/>
              </w:rPr>
              <w:fldChar w:fldCharType="separate"/>
            </w:r>
            <w:r>
              <w:rPr>
                <w:rFonts w:ascii="Times New Roman" w:eastAsia="Times New Roman" w:hAnsi="Times New Roman" w:cs="Times New Roman"/>
                <w:sz w:val="20"/>
                <w:szCs w:val="20"/>
              </w:rPr>
              <w:fldChar w:fldCharType="end"/>
            </w:r>
            <w:r w:rsidRPr="00BB5CB5">
              <w:rPr>
                <w:rFonts w:ascii="Calibri" w:eastAsia="Calibri" w:hAnsi="Calibri" w:cs="Arial"/>
                <w:sz w:val="18"/>
                <w:szCs w:val="18"/>
              </w:rPr>
              <w:t xml:space="preserve">     </w:t>
            </w:r>
            <w:r>
              <w:rPr>
                <w:rFonts w:ascii="Calibri" w:eastAsia="Calibri" w:hAnsi="Calibri" w:cs="Arial"/>
                <w:sz w:val="18"/>
                <w:szCs w:val="18"/>
              </w:rPr>
              <w:t xml:space="preserve"> NO</w:t>
            </w:r>
            <w:r w:rsidRPr="00BB5CB5">
              <w:rPr>
                <w:rFonts w:ascii="Calibri" w:eastAsia="Calibri" w:hAnsi="Calibri" w:cs="Arial"/>
                <w:sz w:val="18"/>
                <w:szCs w:val="18"/>
              </w:rPr>
              <w:t xml:space="preserve"> </w:t>
            </w:r>
            <w:r w:rsidR="00C521C4">
              <w:rPr>
                <w:rFonts w:ascii="Times New Roman" w:eastAsia="Times New Roman" w:hAnsi="Times New Roman" w:cs="Times New Roman"/>
                <w:sz w:val="20"/>
                <w:szCs w:val="20"/>
              </w:rPr>
              <w:fldChar w:fldCharType="begin">
                <w:ffData>
                  <w:name w:val=""/>
                  <w:enabled/>
                  <w:calcOnExit w:val="0"/>
                  <w:checkBox>
                    <w:sizeAuto/>
                    <w:default w:val="0"/>
                  </w:checkBox>
                </w:ffData>
              </w:fldChar>
            </w:r>
            <w:r w:rsidR="00C521C4">
              <w:rPr>
                <w:rFonts w:ascii="Times New Roman" w:eastAsia="Times New Roman" w:hAnsi="Times New Roman" w:cs="Times New Roman"/>
                <w:sz w:val="20"/>
                <w:szCs w:val="20"/>
              </w:rPr>
              <w:instrText xml:space="preserve"> FORMCHECKBOX </w:instrText>
            </w:r>
            <w:r w:rsidR="00F91CB7">
              <w:rPr>
                <w:rFonts w:ascii="Times New Roman" w:eastAsia="Times New Roman" w:hAnsi="Times New Roman" w:cs="Times New Roman"/>
                <w:sz w:val="20"/>
                <w:szCs w:val="20"/>
              </w:rPr>
            </w:r>
            <w:r w:rsidR="00F91CB7">
              <w:rPr>
                <w:rFonts w:ascii="Times New Roman" w:eastAsia="Times New Roman" w:hAnsi="Times New Roman" w:cs="Times New Roman"/>
                <w:sz w:val="20"/>
                <w:szCs w:val="20"/>
              </w:rPr>
              <w:fldChar w:fldCharType="separate"/>
            </w:r>
            <w:r w:rsidR="00C521C4">
              <w:rPr>
                <w:rFonts w:ascii="Times New Roman" w:eastAsia="Times New Roman" w:hAnsi="Times New Roman" w:cs="Times New Roman"/>
                <w:sz w:val="20"/>
                <w:szCs w:val="20"/>
              </w:rPr>
              <w:fldChar w:fldCharType="end"/>
            </w:r>
            <w:r w:rsidRPr="00BB5CB5">
              <w:rPr>
                <w:rFonts w:ascii="Calibri" w:eastAsia="Calibri" w:hAnsi="Calibri" w:cs="Arial"/>
                <w:sz w:val="18"/>
                <w:szCs w:val="18"/>
              </w:rPr>
              <w:t xml:space="preserve">    </w:t>
            </w:r>
            <w:r w:rsidR="006A4119">
              <w:rPr>
                <w:rFonts w:ascii="Calibri" w:eastAsia="Calibri" w:hAnsi="Calibri" w:cs="Arial"/>
                <w:sz w:val="18"/>
                <w:szCs w:val="18"/>
              </w:rPr>
              <w:t>Not usually requi</w:t>
            </w:r>
            <w:r w:rsidR="00803273">
              <w:rPr>
                <w:rFonts w:ascii="Calibri" w:eastAsia="Calibri" w:hAnsi="Calibri" w:cs="Arial"/>
                <w:sz w:val="18"/>
                <w:szCs w:val="18"/>
              </w:rPr>
              <w:t>r</w:t>
            </w:r>
            <w:r w:rsidR="006A4119">
              <w:rPr>
                <w:rFonts w:ascii="Calibri" w:eastAsia="Calibri" w:hAnsi="Calibri" w:cs="Arial"/>
                <w:sz w:val="18"/>
                <w:szCs w:val="18"/>
              </w:rPr>
              <w:t>ed for sailplanes in the BGA</w:t>
            </w:r>
          </w:p>
        </w:tc>
      </w:tr>
      <w:bookmarkEnd w:id="0"/>
    </w:tbl>
    <w:p w14:paraId="7BD81564" w14:textId="77777777" w:rsidR="00BB5CB5" w:rsidRPr="00BB5CB5" w:rsidRDefault="00BB5CB5" w:rsidP="00BB5CB5">
      <w:pPr>
        <w:tabs>
          <w:tab w:val="left" w:pos="720"/>
          <w:tab w:val="center" w:pos="4320"/>
          <w:tab w:val="right" w:pos="8640"/>
        </w:tabs>
        <w:spacing w:after="0" w:line="240" w:lineRule="auto"/>
        <w:rPr>
          <w:rFonts w:ascii="Arial" w:eastAsia="Times New Roman" w:hAnsi="Arial" w:cs="Times New Roman"/>
        </w:rPr>
      </w:pPr>
    </w:p>
    <w:p w14:paraId="2BB98A5A" w14:textId="2FCFD8AA" w:rsidR="00BB5CB5" w:rsidRPr="00BB5CB5" w:rsidRDefault="00BB5CB5" w:rsidP="00BB5CB5">
      <w:pPr>
        <w:tabs>
          <w:tab w:val="left" w:pos="720"/>
          <w:tab w:val="center" w:pos="4320"/>
          <w:tab w:val="right" w:pos="8640"/>
        </w:tabs>
        <w:spacing w:after="0" w:line="240" w:lineRule="auto"/>
        <w:rPr>
          <w:rFonts w:ascii="Arial" w:eastAsia="Times New Roman" w:hAnsi="Arial" w:cs="Times New Roman"/>
        </w:rPr>
      </w:pPr>
      <w:r w:rsidRPr="00BB5CB5">
        <w:rPr>
          <w:rFonts w:ascii="Times New Roman" w:eastAsia="Times New Roman" w:hAnsi="Times New Roman" w:cs="Times New Roman"/>
          <w:noProof/>
          <w:sz w:val="20"/>
          <w:szCs w:val="20"/>
        </w:rPr>
        <w:lastRenderedPageBreak/>
        <w:drawing>
          <wp:anchor distT="0" distB="0" distL="114300" distR="114300" simplePos="0" relativeHeight="251664384" behindDoc="0" locked="0" layoutInCell="1" allowOverlap="1" wp14:anchorId="45E7A395" wp14:editId="627B7394">
            <wp:simplePos x="0" y="0"/>
            <wp:positionH relativeFrom="margin">
              <wp:align>right</wp:align>
            </wp:positionH>
            <wp:positionV relativeFrom="paragraph">
              <wp:posOffset>0</wp:posOffset>
            </wp:positionV>
            <wp:extent cx="2276475" cy="723900"/>
            <wp:effectExtent l="0" t="0" r="9525" b="0"/>
            <wp:wrapSquare wrapText="bothSides"/>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76475" cy="723900"/>
                    </a:xfrm>
                    <a:prstGeom prst="rect">
                      <a:avLst/>
                    </a:prstGeom>
                    <a:noFill/>
                  </pic:spPr>
                </pic:pic>
              </a:graphicData>
            </a:graphic>
            <wp14:sizeRelH relativeFrom="page">
              <wp14:pctWidth>0</wp14:pctWidth>
            </wp14:sizeRelH>
            <wp14:sizeRelV relativeFrom="page">
              <wp14:pctHeight>0</wp14:pctHeight>
            </wp14:sizeRelV>
          </wp:anchor>
        </w:drawing>
      </w:r>
      <w:r w:rsidRPr="00BB5CB5">
        <w:rPr>
          <w:rFonts w:ascii="Arial" w:eastAsia="Times New Roman" w:hAnsi="Arial" w:cs="Times New Roman"/>
        </w:rPr>
        <w:t xml:space="preserve">BGA Self-Declared Minimum Inspection Program </w:t>
      </w:r>
      <w:r w:rsidR="00E617AC">
        <w:rPr>
          <w:rFonts w:ascii="Arial" w:eastAsia="Times New Roman" w:hAnsi="Arial" w:cs="Times New Roman"/>
        </w:rPr>
        <w:t xml:space="preserve">(MIP) </w:t>
      </w:r>
    </w:p>
    <w:p w14:paraId="07FD5D44" w14:textId="77777777" w:rsidR="00BB5CB5" w:rsidRPr="00BB5CB5" w:rsidRDefault="00BB5CB5" w:rsidP="00BB5CB5">
      <w:pPr>
        <w:tabs>
          <w:tab w:val="left" w:pos="720"/>
          <w:tab w:val="center" w:pos="4320"/>
          <w:tab w:val="right" w:pos="8640"/>
        </w:tabs>
        <w:spacing w:after="0" w:line="240" w:lineRule="auto"/>
        <w:rPr>
          <w:rFonts w:ascii="Arial" w:eastAsia="Times New Roman" w:hAnsi="Arial" w:cs="Times New Roman"/>
        </w:rPr>
      </w:pPr>
      <w:r w:rsidRPr="00BB5CB5">
        <w:rPr>
          <w:rFonts w:ascii="Arial" w:eastAsia="Times New Roman" w:hAnsi="Arial" w:cs="Times New Roman"/>
        </w:rPr>
        <w:t xml:space="preserve">form 267 for sailplanes and powered sailplanes </w:t>
      </w:r>
    </w:p>
    <w:p w14:paraId="1DEFA085" w14:textId="66FA9DA1" w:rsidR="00BB5CB5" w:rsidRPr="00BB5CB5" w:rsidRDefault="00BB5CB5" w:rsidP="00BB5CB5">
      <w:pPr>
        <w:tabs>
          <w:tab w:val="left" w:pos="720"/>
          <w:tab w:val="center" w:pos="4320"/>
          <w:tab w:val="right" w:pos="8640"/>
        </w:tabs>
        <w:spacing w:after="0" w:line="240" w:lineRule="auto"/>
        <w:rPr>
          <w:rFonts w:ascii="Arial" w:eastAsia="Times New Roman" w:hAnsi="Arial" w:cs="Times New Roman"/>
        </w:rPr>
      </w:pPr>
      <w:r w:rsidRPr="00BB5CB5">
        <w:rPr>
          <w:rFonts w:ascii="Arial" w:eastAsia="Times New Roman" w:hAnsi="Arial" w:cs="Times New Roman"/>
        </w:rPr>
        <w:t>(</w:t>
      </w:r>
      <w:proofErr w:type="gramStart"/>
      <w:r w:rsidRPr="00BB5CB5">
        <w:rPr>
          <w:rFonts w:ascii="Arial" w:eastAsia="Times New Roman" w:hAnsi="Arial" w:cs="Times New Roman"/>
        </w:rPr>
        <w:t>including</w:t>
      </w:r>
      <w:proofErr w:type="gramEnd"/>
      <w:r w:rsidRPr="00BB5CB5">
        <w:rPr>
          <w:rFonts w:ascii="Arial" w:eastAsia="Times New Roman" w:hAnsi="Arial" w:cs="Times New Roman"/>
        </w:rPr>
        <w:t xml:space="preserve"> </w:t>
      </w:r>
      <w:r w:rsidRPr="00A821E9">
        <w:rPr>
          <w:rFonts w:ascii="Arial" w:eastAsia="Times New Roman" w:hAnsi="Arial" w:cs="Arial"/>
        </w:rPr>
        <w:t xml:space="preserve">TMG) </w:t>
      </w:r>
      <w:r w:rsidR="00A821E9" w:rsidRPr="00A821E9">
        <w:rPr>
          <w:rFonts w:ascii="Arial" w:eastAsia="Times New Roman" w:hAnsi="Arial" w:cs="Arial"/>
          <w:bCs/>
          <w:spacing w:val="4"/>
          <w:lang w:eastAsia="zh-CN"/>
        </w:rPr>
        <w:t xml:space="preserve">BGA </w:t>
      </w:r>
      <w:r w:rsidR="00A821E9" w:rsidRPr="00A821E9">
        <w:rPr>
          <w:rFonts w:ascii="Arial" w:hAnsi="Arial" w:cs="Arial"/>
        </w:rPr>
        <w:t>CAA Approval No. UK.CAO.0025</w:t>
      </w:r>
    </w:p>
    <w:p w14:paraId="0CEDC53E" w14:textId="77777777" w:rsidR="00BB5CB5" w:rsidRPr="00BB5CB5" w:rsidRDefault="00BB5CB5" w:rsidP="00BB5CB5">
      <w:pPr>
        <w:tabs>
          <w:tab w:val="left" w:pos="720"/>
          <w:tab w:val="center" w:pos="4320"/>
          <w:tab w:val="right" w:pos="8640"/>
        </w:tabs>
        <w:spacing w:after="0" w:line="240" w:lineRule="auto"/>
        <w:rPr>
          <w:rFonts w:ascii="Arial" w:eastAsia="Times New Roman" w:hAnsi="Arial" w:cs="Times New Roman"/>
        </w:rPr>
      </w:pPr>
    </w:p>
    <w:p w14:paraId="18B49479" w14:textId="77777777" w:rsidR="00BB5CB5" w:rsidRPr="00BB5CB5" w:rsidRDefault="00BB5CB5" w:rsidP="00BB5CB5">
      <w:pPr>
        <w:tabs>
          <w:tab w:val="left" w:pos="720"/>
          <w:tab w:val="center" w:pos="4320"/>
          <w:tab w:val="right" w:pos="8640"/>
        </w:tabs>
        <w:spacing w:after="0" w:line="240" w:lineRule="auto"/>
        <w:rPr>
          <w:rFonts w:ascii="Arial" w:eastAsia="Times New Roman" w:hAnsi="Arial" w:cs="Times New Roman"/>
        </w:rPr>
      </w:pPr>
    </w:p>
    <w:p w14:paraId="62B09B3B" w14:textId="77777777" w:rsidR="00BB5CB5" w:rsidRPr="00BB5CB5" w:rsidRDefault="00BB5CB5" w:rsidP="00BB5CB5">
      <w:pPr>
        <w:tabs>
          <w:tab w:val="left" w:pos="720"/>
          <w:tab w:val="center" w:pos="4320"/>
          <w:tab w:val="right" w:pos="8640"/>
        </w:tabs>
        <w:spacing w:after="0" w:line="240" w:lineRule="auto"/>
        <w:rPr>
          <w:rFonts w:ascii="Arial" w:eastAsia="Times New Roman" w:hAnsi="Arial" w:cs="Times New Roman"/>
        </w:rPr>
      </w:pPr>
    </w:p>
    <w:tbl>
      <w:tblPr>
        <w:tblpPr w:leftFromText="180" w:rightFromText="180" w:vertAnchor="text" w:horzAnchor="margin" w:tblpXSpec="right" w:tblpY="1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2"/>
      </w:tblGrid>
      <w:tr w:rsidR="00BB5CB5" w:rsidRPr="00BB5CB5" w14:paraId="2F2EE567" w14:textId="77777777" w:rsidTr="00BB5CB5">
        <w:trPr>
          <w:trHeight w:val="255"/>
        </w:trPr>
        <w:tc>
          <w:tcPr>
            <w:tcW w:w="3932" w:type="dxa"/>
            <w:tcBorders>
              <w:top w:val="single" w:sz="4" w:space="0" w:color="auto"/>
              <w:left w:val="single" w:sz="4" w:space="0" w:color="auto"/>
              <w:bottom w:val="single" w:sz="4" w:space="0" w:color="auto"/>
              <w:right w:val="single" w:sz="4" w:space="0" w:color="auto"/>
            </w:tcBorders>
            <w:vAlign w:val="center"/>
            <w:hideMark/>
          </w:tcPr>
          <w:p w14:paraId="2C4005E5" w14:textId="77777777" w:rsidR="00BB5CB5" w:rsidRPr="00BB5CB5" w:rsidRDefault="00BB5CB5" w:rsidP="00BB5CB5">
            <w:pPr>
              <w:spacing w:after="0" w:line="240" w:lineRule="auto"/>
              <w:rPr>
                <w:rFonts w:ascii="Arial" w:eastAsia="Times New Roman" w:hAnsi="Arial" w:cs="Arial"/>
              </w:rPr>
            </w:pPr>
            <w:r w:rsidRPr="00BB5CB5">
              <w:rPr>
                <w:rFonts w:ascii="Arial" w:eastAsia="Times New Roman" w:hAnsi="Arial" w:cs="Arial"/>
              </w:rPr>
              <w:t xml:space="preserve">Work pack file ref: </w:t>
            </w:r>
            <w:r w:rsidRPr="00BB5CB5">
              <w:rPr>
                <w:rFonts w:ascii="Arial" w:eastAsia="Times New Roman" w:hAnsi="Arial" w:cs="Arial"/>
              </w:rPr>
              <w:fldChar w:fldCharType="begin">
                <w:ffData>
                  <w:name w:val="Text12"/>
                  <w:enabled/>
                  <w:calcOnExit w:val="0"/>
                  <w:textInput/>
                </w:ffData>
              </w:fldChar>
            </w:r>
            <w:r w:rsidRPr="00BB5CB5">
              <w:rPr>
                <w:rFonts w:ascii="Arial" w:eastAsia="Times New Roman" w:hAnsi="Arial" w:cs="Arial"/>
              </w:rPr>
              <w:instrText xml:space="preserve"> FORMTEXT </w:instrText>
            </w:r>
            <w:r w:rsidRPr="00BB5CB5">
              <w:rPr>
                <w:rFonts w:ascii="Arial" w:eastAsia="Times New Roman" w:hAnsi="Arial" w:cs="Arial"/>
              </w:rPr>
            </w:r>
            <w:r w:rsidRPr="00BB5CB5">
              <w:rPr>
                <w:rFonts w:ascii="Arial" w:eastAsia="Times New Roman" w:hAnsi="Arial" w:cs="Arial"/>
              </w:rPr>
              <w:fldChar w:fldCharType="separate"/>
            </w:r>
            <w:r w:rsidRPr="00BB5CB5">
              <w:rPr>
                <w:rFonts w:ascii="Arial" w:eastAsia="Times New Roman" w:hAnsi="Arial" w:cs="Arial"/>
                <w:noProof/>
              </w:rPr>
              <w:t> </w:t>
            </w:r>
            <w:r w:rsidRPr="00BB5CB5">
              <w:rPr>
                <w:rFonts w:ascii="Arial" w:eastAsia="Times New Roman" w:hAnsi="Arial" w:cs="Arial"/>
                <w:noProof/>
              </w:rPr>
              <w:t> </w:t>
            </w:r>
            <w:r w:rsidRPr="00BB5CB5">
              <w:rPr>
                <w:rFonts w:ascii="Arial" w:eastAsia="Times New Roman" w:hAnsi="Arial" w:cs="Arial"/>
                <w:noProof/>
              </w:rPr>
              <w:t> </w:t>
            </w:r>
            <w:r w:rsidRPr="00BB5CB5">
              <w:rPr>
                <w:rFonts w:ascii="Arial" w:eastAsia="Times New Roman" w:hAnsi="Arial" w:cs="Arial"/>
                <w:noProof/>
              </w:rPr>
              <w:t> </w:t>
            </w:r>
            <w:r w:rsidRPr="00BB5CB5">
              <w:rPr>
                <w:rFonts w:ascii="Arial" w:eastAsia="Times New Roman" w:hAnsi="Arial" w:cs="Arial"/>
                <w:noProof/>
              </w:rPr>
              <w:t> </w:t>
            </w:r>
            <w:r w:rsidRPr="00BB5CB5">
              <w:rPr>
                <w:rFonts w:ascii="Arial" w:eastAsia="Times New Roman" w:hAnsi="Arial" w:cs="Arial"/>
              </w:rPr>
              <w:fldChar w:fldCharType="end"/>
            </w:r>
          </w:p>
        </w:tc>
      </w:tr>
      <w:tr w:rsidR="00BB5CB5" w:rsidRPr="00BB5CB5" w14:paraId="2CB16C2D" w14:textId="77777777" w:rsidTr="00BB5CB5">
        <w:trPr>
          <w:trHeight w:val="255"/>
        </w:trPr>
        <w:tc>
          <w:tcPr>
            <w:tcW w:w="3932" w:type="dxa"/>
            <w:tcBorders>
              <w:top w:val="single" w:sz="4" w:space="0" w:color="auto"/>
              <w:left w:val="single" w:sz="4" w:space="0" w:color="auto"/>
              <w:bottom w:val="single" w:sz="4" w:space="0" w:color="auto"/>
              <w:right w:val="single" w:sz="4" w:space="0" w:color="auto"/>
            </w:tcBorders>
            <w:vAlign w:val="center"/>
            <w:hideMark/>
          </w:tcPr>
          <w:p w14:paraId="352377A3" w14:textId="77777777" w:rsidR="00BB5CB5" w:rsidRPr="00BB5CB5" w:rsidRDefault="00BB5CB5" w:rsidP="00BB5CB5">
            <w:pPr>
              <w:spacing w:after="0" w:line="240" w:lineRule="auto"/>
              <w:rPr>
                <w:rFonts w:ascii="Arial" w:eastAsia="Times New Roman" w:hAnsi="Arial" w:cs="Arial"/>
              </w:rPr>
            </w:pPr>
            <w:r w:rsidRPr="00BB5CB5">
              <w:rPr>
                <w:rFonts w:ascii="Arial" w:eastAsia="Times New Roman" w:hAnsi="Arial" w:cs="Arial"/>
              </w:rPr>
              <w:t xml:space="preserve">Page No: </w:t>
            </w:r>
            <w:r w:rsidRPr="00BB5CB5">
              <w:rPr>
                <w:rFonts w:ascii="Arial" w:eastAsia="Times New Roman" w:hAnsi="Arial" w:cs="Arial"/>
              </w:rPr>
              <w:fldChar w:fldCharType="begin">
                <w:ffData>
                  <w:name w:val="Text11"/>
                  <w:enabled/>
                  <w:calcOnExit w:val="0"/>
                  <w:textInput/>
                </w:ffData>
              </w:fldChar>
            </w:r>
            <w:r w:rsidRPr="00BB5CB5">
              <w:rPr>
                <w:rFonts w:ascii="Arial" w:eastAsia="Times New Roman" w:hAnsi="Arial" w:cs="Arial"/>
              </w:rPr>
              <w:instrText xml:space="preserve"> FORMTEXT </w:instrText>
            </w:r>
            <w:r w:rsidRPr="00BB5CB5">
              <w:rPr>
                <w:rFonts w:ascii="Arial" w:eastAsia="Times New Roman" w:hAnsi="Arial" w:cs="Arial"/>
              </w:rPr>
            </w:r>
            <w:r w:rsidRPr="00BB5CB5">
              <w:rPr>
                <w:rFonts w:ascii="Arial" w:eastAsia="Times New Roman" w:hAnsi="Arial" w:cs="Arial"/>
              </w:rPr>
              <w:fldChar w:fldCharType="separate"/>
            </w:r>
            <w:r w:rsidRPr="00BB5CB5">
              <w:rPr>
                <w:rFonts w:ascii="Arial" w:eastAsia="Times New Roman" w:hAnsi="Arial" w:cs="Arial"/>
                <w:noProof/>
              </w:rPr>
              <w:t> </w:t>
            </w:r>
            <w:r w:rsidRPr="00BB5CB5">
              <w:rPr>
                <w:rFonts w:ascii="Arial" w:eastAsia="Times New Roman" w:hAnsi="Arial" w:cs="Arial"/>
                <w:noProof/>
              </w:rPr>
              <w:t> </w:t>
            </w:r>
            <w:r w:rsidRPr="00BB5CB5">
              <w:rPr>
                <w:rFonts w:ascii="Arial" w:eastAsia="Times New Roman" w:hAnsi="Arial" w:cs="Arial"/>
                <w:noProof/>
              </w:rPr>
              <w:t> </w:t>
            </w:r>
            <w:r w:rsidRPr="00BB5CB5">
              <w:rPr>
                <w:rFonts w:ascii="Arial" w:eastAsia="Times New Roman" w:hAnsi="Arial" w:cs="Arial"/>
                <w:noProof/>
              </w:rPr>
              <w:t> </w:t>
            </w:r>
            <w:r w:rsidRPr="00BB5CB5">
              <w:rPr>
                <w:rFonts w:ascii="Arial" w:eastAsia="Times New Roman" w:hAnsi="Arial" w:cs="Arial"/>
                <w:noProof/>
              </w:rPr>
              <w:t> </w:t>
            </w:r>
            <w:r w:rsidRPr="00BB5CB5">
              <w:rPr>
                <w:rFonts w:ascii="Arial" w:eastAsia="Times New Roman" w:hAnsi="Arial" w:cs="Arial"/>
              </w:rPr>
              <w:fldChar w:fldCharType="end"/>
            </w:r>
            <w:r w:rsidRPr="00BB5CB5">
              <w:rPr>
                <w:rFonts w:ascii="Arial" w:eastAsia="Times New Roman" w:hAnsi="Arial" w:cs="Arial"/>
              </w:rPr>
              <w:t xml:space="preserve"> Total pages in </w:t>
            </w:r>
            <w:proofErr w:type="spellStart"/>
            <w:r w:rsidRPr="00BB5CB5">
              <w:rPr>
                <w:rFonts w:ascii="Arial" w:eastAsia="Times New Roman" w:hAnsi="Arial" w:cs="Arial"/>
              </w:rPr>
              <w:t>workpack</w:t>
            </w:r>
            <w:proofErr w:type="spellEnd"/>
            <w:r w:rsidRPr="00BB5CB5">
              <w:rPr>
                <w:rFonts w:ascii="Arial" w:eastAsia="Times New Roman" w:hAnsi="Arial" w:cs="Arial"/>
              </w:rPr>
              <w:t xml:space="preserve"> </w:t>
            </w:r>
            <w:r w:rsidRPr="00BB5CB5">
              <w:rPr>
                <w:rFonts w:ascii="Arial" w:eastAsia="Times New Roman" w:hAnsi="Arial" w:cs="Arial"/>
              </w:rPr>
              <w:fldChar w:fldCharType="begin">
                <w:ffData>
                  <w:name w:val="Text13"/>
                  <w:enabled/>
                  <w:calcOnExit w:val="0"/>
                  <w:textInput/>
                </w:ffData>
              </w:fldChar>
            </w:r>
            <w:r w:rsidRPr="00BB5CB5">
              <w:rPr>
                <w:rFonts w:ascii="Arial" w:eastAsia="Times New Roman" w:hAnsi="Arial" w:cs="Arial"/>
              </w:rPr>
              <w:instrText xml:space="preserve"> FORMTEXT </w:instrText>
            </w:r>
            <w:r w:rsidRPr="00BB5CB5">
              <w:rPr>
                <w:rFonts w:ascii="Arial" w:eastAsia="Times New Roman" w:hAnsi="Arial" w:cs="Arial"/>
              </w:rPr>
            </w:r>
            <w:r w:rsidRPr="00BB5CB5">
              <w:rPr>
                <w:rFonts w:ascii="Arial" w:eastAsia="Times New Roman" w:hAnsi="Arial" w:cs="Arial"/>
              </w:rPr>
              <w:fldChar w:fldCharType="separate"/>
            </w:r>
            <w:r w:rsidRPr="00BB5CB5">
              <w:rPr>
                <w:rFonts w:ascii="Arial" w:eastAsia="Times New Roman" w:hAnsi="Arial" w:cs="Arial"/>
                <w:noProof/>
              </w:rPr>
              <w:t> </w:t>
            </w:r>
            <w:r w:rsidRPr="00BB5CB5">
              <w:rPr>
                <w:rFonts w:ascii="Arial" w:eastAsia="Times New Roman" w:hAnsi="Arial" w:cs="Arial"/>
                <w:noProof/>
              </w:rPr>
              <w:t> </w:t>
            </w:r>
            <w:r w:rsidRPr="00BB5CB5">
              <w:rPr>
                <w:rFonts w:ascii="Arial" w:eastAsia="Times New Roman" w:hAnsi="Arial" w:cs="Arial"/>
                <w:noProof/>
              </w:rPr>
              <w:t> </w:t>
            </w:r>
            <w:r w:rsidRPr="00BB5CB5">
              <w:rPr>
                <w:rFonts w:ascii="Arial" w:eastAsia="Times New Roman" w:hAnsi="Arial" w:cs="Arial"/>
                <w:noProof/>
              </w:rPr>
              <w:t> </w:t>
            </w:r>
            <w:r w:rsidRPr="00BB5CB5">
              <w:rPr>
                <w:rFonts w:ascii="Arial" w:eastAsia="Times New Roman" w:hAnsi="Arial" w:cs="Arial"/>
                <w:noProof/>
              </w:rPr>
              <w:t> </w:t>
            </w:r>
            <w:r w:rsidRPr="00BB5CB5">
              <w:rPr>
                <w:rFonts w:ascii="Arial" w:eastAsia="Times New Roman" w:hAnsi="Arial" w:cs="Arial"/>
              </w:rPr>
              <w:fldChar w:fldCharType="end"/>
            </w:r>
          </w:p>
        </w:tc>
      </w:tr>
    </w:tbl>
    <w:p w14:paraId="2D8FCA86" w14:textId="77777777" w:rsidR="00BB5CB5" w:rsidRPr="00BB5CB5" w:rsidRDefault="00BB5CB5" w:rsidP="00BB5CB5">
      <w:pPr>
        <w:tabs>
          <w:tab w:val="left" w:pos="720"/>
          <w:tab w:val="center" w:pos="4320"/>
          <w:tab w:val="right" w:pos="8640"/>
        </w:tabs>
        <w:spacing w:after="0" w:line="240" w:lineRule="auto"/>
        <w:rPr>
          <w:rFonts w:ascii="Arial" w:eastAsia="Times New Roman" w:hAnsi="Arial" w:cs="Arial"/>
        </w:rPr>
      </w:pPr>
    </w:p>
    <w:p w14:paraId="005937CC" w14:textId="77777777" w:rsidR="00BB5CB5" w:rsidRPr="00BB5CB5" w:rsidRDefault="00BB5CB5" w:rsidP="00BB5CB5">
      <w:pPr>
        <w:tabs>
          <w:tab w:val="left" w:pos="720"/>
          <w:tab w:val="center" w:pos="4320"/>
          <w:tab w:val="right" w:pos="8640"/>
        </w:tabs>
        <w:spacing w:after="0" w:line="240" w:lineRule="auto"/>
        <w:rPr>
          <w:rFonts w:ascii="Arial" w:eastAsia="Times New Roman" w:hAnsi="Arial" w:cs="Arial"/>
        </w:rPr>
      </w:pPr>
    </w:p>
    <w:p w14:paraId="79BE3AAA" w14:textId="77777777" w:rsidR="00BB5CB5" w:rsidRPr="00BB5CB5" w:rsidRDefault="00BB5CB5" w:rsidP="00BB5CB5">
      <w:pPr>
        <w:tabs>
          <w:tab w:val="left" w:pos="720"/>
          <w:tab w:val="center" w:pos="4320"/>
          <w:tab w:val="right" w:pos="8640"/>
        </w:tabs>
        <w:spacing w:after="0" w:line="240" w:lineRule="auto"/>
        <w:rPr>
          <w:rFonts w:ascii="Arial" w:eastAsia="Times New Roman" w:hAnsi="Arial" w:cs="Arial"/>
        </w:rPr>
      </w:pPr>
    </w:p>
    <w:p w14:paraId="11DD7663" w14:textId="77777777" w:rsidR="00BB5CB5" w:rsidRPr="00BB5CB5" w:rsidRDefault="00BB5CB5" w:rsidP="00BB5CB5">
      <w:pPr>
        <w:tabs>
          <w:tab w:val="left" w:pos="720"/>
          <w:tab w:val="center" w:pos="4320"/>
          <w:tab w:val="right" w:pos="8640"/>
        </w:tabs>
        <w:spacing w:after="0" w:line="240" w:lineRule="auto"/>
        <w:rPr>
          <w:rFonts w:ascii="Arial" w:eastAsia="Times New Roman" w:hAnsi="Arial" w:cs="Arial"/>
        </w:rPr>
      </w:pPr>
    </w:p>
    <w:p w14:paraId="781361BE" w14:textId="77777777" w:rsidR="00BB5CB5" w:rsidRPr="00BB5CB5" w:rsidRDefault="00BB5CB5" w:rsidP="00BB5CB5">
      <w:pPr>
        <w:tabs>
          <w:tab w:val="left" w:pos="720"/>
          <w:tab w:val="center" w:pos="4320"/>
          <w:tab w:val="right" w:pos="8640"/>
        </w:tabs>
        <w:spacing w:after="0" w:line="240" w:lineRule="auto"/>
        <w:rPr>
          <w:rFonts w:ascii="Arial" w:eastAsia="Times New Roman" w:hAnsi="Arial" w:cs="Arial"/>
        </w:rPr>
      </w:pPr>
    </w:p>
    <w:p w14:paraId="1A99B58E" w14:textId="77777777" w:rsidR="00BB5CB5" w:rsidRPr="00BB5CB5" w:rsidRDefault="00BB5CB5" w:rsidP="00BB5CB5">
      <w:pPr>
        <w:tabs>
          <w:tab w:val="left" w:pos="720"/>
          <w:tab w:val="center" w:pos="4320"/>
          <w:tab w:val="right" w:pos="8640"/>
        </w:tabs>
        <w:spacing w:after="0" w:line="240" w:lineRule="auto"/>
        <w:rPr>
          <w:rFonts w:ascii="Arial" w:eastAsia="Times New Roman" w:hAnsi="Arial" w:cs="Arial"/>
        </w:rPr>
      </w:pPr>
    </w:p>
    <w:p w14:paraId="15D6C20F" w14:textId="77777777" w:rsidR="00BB5CB5" w:rsidRPr="00BB5CB5" w:rsidRDefault="00BB5CB5" w:rsidP="00BB5CB5">
      <w:pPr>
        <w:tabs>
          <w:tab w:val="left" w:pos="720"/>
          <w:tab w:val="center" w:pos="4320"/>
          <w:tab w:val="right" w:pos="8640"/>
        </w:tabs>
        <w:spacing w:after="0" w:line="240" w:lineRule="auto"/>
        <w:rPr>
          <w:rFonts w:ascii="Arial" w:eastAsia="Times New Roman" w:hAnsi="Arial" w:cs="Arial"/>
        </w:rPr>
      </w:pPr>
    </w:p>
    <w:tbl>
      <w:tblPr>
        <w:tblW w:w="10364" w:type="dxa"/>
        <w:tblInd w:w="-227" w:type="dxa"/>
        <w:tblCellMar>
          <w:left w:w="57" w:type="dxa"/>
          <w:right w:w="57" w:type="dxa"/>
        </w:tblCellMar>
        <w:tblLook w:val="01E0" w:firstRow="1" w:lastRow="1" w:firstColumn="1" w:lastColumn="1" w:noHBand="0" w:noVBand="0"/>
      </w:tblPr>
      <w:tblGrid>
        <w:gridCol w:w="2694"/>
        <w:gridCol w:w="1843"/>
        <w:gridCol w:w="3127"/>
        <w:gridCol w:w="2700"/>
      </w:tblGrid>
      <w:tr w:rsidR="00BB5CB5" w:rsidRPr="00BB5CB5" w14:paraId="385F2239" w14:textId="77777777" w:rsidTr="00BB5CB5">
        <w:tc>
          <w:tcPr>
            <w:tcW w:w="2694" w:type="dxa"/>
            <w:hideMark/>
          </w:tcPr>
          <w:p w14:paraId="6ADF7923" w14:textId="527E178E" w:rsidR="00BB5CB5" w:rsidRPr="00BB5CB5" w:rsidRDefault="00BB5CB5" w:rsidP="00BB5CB5">
            <w:pPr>
              <w:spacing w:after="0" w:line="240" w:lineRule="auto"/>
              <w:rPr>
                <w:rFonts w:ascii="Arial" w:eastAsia="Times New Roman" w:hAnsi="Arial" w:cs="Arial"/>
              </w:rPr>
            </w:pPr>
            <w:r w:rsidRPr="00BB5CB5">
              <w:rPr>
                <w:rFonts w:ascii="Arial" w:eastAsia="Times New Roman" w:hAnsi="Arial" w:cs="Arial"/>
              </w:rPr>
              <w:t>Registration</w:t>
            </w:r>
            <w:r w:rsidR="00B215ED">
              <w:rPr>
                <w:rFonts w:ascii="Arial" w:eastAsia="Times New Roman" w:hAnsi="Arial" w:cs="Arial"/>
              </w:rPr>
              <w:t>.</w:t>
            </w:r>
            <w:r w:rsidR="006079BA">
              <w:rPr>
                <w:rFonts w:ascii="Arial" w:eastAsia="Times New Roman" w:hAnsi="Arial" w:cs="Arial"/>
              </w:rPr>
              <w:t xml:space="preserve"> </w:t>
            </w:r>
          </w:p>
        </w:tc>
        <w:tc>
          <w:tcPr>
            <w:tcW w:w="1843" w:type="dxa"/>
            <w:hideMark/>
          </w:tcPr>
          <w:p w14:paraId="1A371CB1" w14:textId="313A8E5D" w:rsidR="00BB5CB5" w:rsidRPr="00BB5CB5" w:rsidRDefault="00BB5CB5" w:rsidP="00BB5CB5">
            <w:pPr>
              <w:spacing w:after="0" w:line="240" w:lineRule="auto"/>
              <w:rPr>
                <w:rFonts w:ascii="Arial" w:eastAsia="Times New Roman" w:hAnsi="Arial" w:cs="Arial"/>
              </w:rPr>
            </w:pPr>
            <w:r w:rsidRPr="00BB5CB5">
              <w:rPr>
                <w:rFonts w:ascii="Arial" w:eastAsia="Times New Roman" w:hAnsi="Arial" w:cs="Arial"/>
              </w:rPr>
              <w:t>BGA No.</w:t>
            </w:r>
            <w:r w:rsidR="006079BA">
              <w:rPr>
                <w:rFonts w:ascii="Arial" w:eastAsia="Times New Roman" w:hAnsi="Arial" w:cs="Arial"/>
              </w:rPr>
              <w:t xml:space="preserve"> </w:t>
            </w:r>
            <w:r w:rsidRPr="00BB5CB5">
              <w:rPr>
                <w:rFonts w:ascii="Arial" w:eastAsia="Times New Roman" w:hAnsi="Arial" w:cs="Arial"/>
              </w:rPr>
              <w:t xml:space="preserve"> </w:t>
            </w:r>
          </w:p>
        </w:tc>
        <w:tc>
          <w:tcPr>
            <w:tcW w:w="3127" w:type="dxa"/>
            <w:hideMark/>
          </w:tcPr>
          <w:p w14:paraId="4F547835" w14:textId="77777777" w:rsidR="00BB5CB5" w:rsidRPr="00BB5CB5" w:rsidRDefault="00BB5CB5" w:rsidP="00BB5CB5">
            <w:pPr>
              <w:spacing w:after="0" w:line="240" w:lineRule="auto"/>
              <w:rPr>
                <w:rFonts w:ascii="Arial" w:eastAsia="Times New Roman" w:hAnsi="Arial" w:cs="Arial"/>
              </w:rPr>
            </w:pPr>
            <w:r w:rsidRPr="00BB5CB5">
              <w:rPr>
                <w:rFonts w:ascii="Arial" w:eastAsia="Times New Roman" w:hAnsi="Arial" w:cs="Arial"/>
              </w:rPr>
              <w:t xml:space="preserve">Type. </w:t>
            </w:r>
          </w:p>
        </w:tc>
        <w:tc>
          <w:tcPr>
            <w:tcW w:w="2700" w:type="dxa"/>
            <w:hideMark/>
          </w:tcPr>
          <w:p w14:paraId="76947526" w14:textId="4A5A7A54" w:rsidR="00BB5CB5" w:rsidRPr="00BB5CB5" w:rsidRDefault="00BB5CB5" w:rsidP="00BB5CB5">
            <w:pPr>
              <w:spacing w:after="0" w:line="240" w:lineRule="auto"/>
              <w:rPr>
                <w:rFonts w:ascii="Arial" w:eastAsia="Times New Roman" w:hAnsi="Arial" w:cs="Arial"/>
              </w:rPr>
            </w:pPr>
            <w:r w:rsidRPr="00BB5CB5">
              <w:rPr>
                <w:rFonts w:ascii="Arial" w:eastAsia="Times New Roman" w:hAnsi="Arial" w:cs="Arial"/>
              </w:rPr>
              <w:t>Serial N</w:t>
            </w:r>
            <w:r w:rsidR="000E75B1">
              <w:rPr>
                <w:rFonts w:ascii="Arial" w:eastAsia="Times New Roman" w:hAnsi="Arial" w:cs="Arial"/>
              </w:rPr>
              <w:t>o</w:t>
            </w:r>
            <w:r w:rsidR="006079BA">
              <w:rPr>
                <w:rFonts w:ascii="Arial" w:eastAsia="Times New Roman" w:hAnsi="Arial" w:cs="Arial"/>
              </w:rPr>
              <w:t xml:space="preserve">. </w:t>
            </w:r>
          </w:p>
        </w:tc>
      </w:tr>
    </w:tbl>
    <w:p w14:paraId="34B0C271" w14:textId="77777777" w:rsidR="00BB5CB5" w:rsidRPr="00BB5CB5" w:rsidRDefault="00BB5CB5" w:rsidP="00BB5CB5">
      <w:pPr>
        <w:tabs>
          <w:tab w:val="left" w:pos="720"/>
          <w:tab w:val="center" w:pos="4320"/>
          <w:tab w:val="right" w:pos="8640"/>
        </w:tabs>
        <w:spacing w:after="0" w:line="240" w:lineRule="auto"/>
        <w:rPr>
          <w:rFonts w:ascii="Arial" w:eastAsia="Times New Roman" w:hAnsi="Arial" w:cs="Arial"/>
        </w:rPr>
      </w:pPr>
    </w:p>
    <w:p w14:paraId="7C204BCE"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sz w:val="18"/>
          <w:szCs w:val="18"/>
        </w:rPr>
      </w:pPr>
    </w:p>
    <w:tbl>
      <w:tblPr>
        <w:tblW w:w="1077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530"/>
        <w:gridCol w:w="7084"/>
        <w:gridCol w:w="709"/>
        <w:gridCol w:w="738"/>
      </w:tblGrid>
      <w:tr w:rsidR="00BB5CB5" w:rsidRPr="00BB5CB5" w14:paraId="2AB8CA8F" w14:textId="77777777" w:rsidTr="00A63969">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7E09071B"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sz w:val="18"/>
                <w:szCs w:val="18"/>
              </w:rPr>
            </w:pPr>
            <w:r w:rsidRPr="00BB5CB5">
              <w:rPr>
                <w:rFonts w:ascii="Calibri" w:eastAsia="Times New Roman" w:hAnsi="Calibri" w:cs="Calibri"/>
                <w:sz w:val="18"/>
                <w:szCs w:val="18"/>
              </w:rPr>
              <w:t>Task</w:t>
            </w:r>
          </w:p>
          <w:p w14:paraId="3B629EF4"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sz w:val="18"/>
                <w:szCs w:val="18"/>
              </w:rPr>
            </w:pPr>
            <w:r w:rsidRPr="00BB5CB5">
              <w:rPr>
                <w:rFonts w:ascii="Calibri" w:eastAsia="Times New Roman" w:hAnsi="Calibri" w:cs="Calibri"/>
                <w:sz w:val="18"/>
                <w:szCs w:val="18"/>
              </w:rPr>
              <w:t>Item</w:t>
            </w:r>
          </w:p>
        </w:tc>
        <w:tc>
          <w:tcPr>
            <w:tcW w:w="1530" w:type="dxa"/>
            <w:tcBorders>
              <w:top w:val="single" w:sz="4" w:space="0" w:color="auto"/>
              <w:left w:val="single" w:sz="4" w:space="0" w:color="auto"/>
              <w:bottom w:val="single" w:sz="4" w:space="0" w:color="auto"/>
              <w:right w:val="single" w:sz="4" w:space="0" w:color="auto"/>
            </w:tcBorders>
            <w:hideMark/>
          </w:tcPr>
          <w:p w14:paraId="5178D221"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sz w:val="18"/>
                <w:szCs w:val="18"/>
              </w:rPr>
            </w:pPr>
            <w:r w:rsidRPr="00BB5CB5">
              <w:rPr>
                <w:rFonts w:ascii="Calibri" w:eastAsia="Times New Roman" w:hAnsi="Calibri" w:cs="Calibri"/>
                <w:sz w:val="18"/>
                <w:szCs w:val="18"/>
              </w:rPr>
              <w:t>Description</w:t>
            </w:r>
          </w:p>
        </w:tc>
        <w:tc>
          <w:tcPr>
            <w:tcW w:w="7084" w:type="dxa"/>
            <w:tcBorders>
              <w:top w:val="single" w:sz="4" w:space="0" w:color="auto"/>
              <w:left w:val="single" w:sz="4" w:space="0" w:color="auto"/>
              <w:bottom w:val="single" w:sz="4" w:space="0" w:color="auto"/>
              <w:right w:val="single" w:sz="4" w:space="0" w:color="auto"/>
            </w:tcBorders>
            <w:hideMark/>
          </w:tcPr>
          <w:p w14:paraId="23220D83"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sz w:val="18"/>
                <w:szCs w:val="18"/>
              </w:rPr>
            </w:pPr>
            <w:r w:rsidRPr="00BB5CB5">
              <w:rPr>
                <w:rFonts w:ascii="Calibri" w:eastAsia="Times New Roman" w:hAnsi="Calibri" w:cs="Calibri"/>
                <w:sz w:val="18"/>
                <w:szCs w:val="18"/>
              </w:rPr>
              <w:t>Inspection detail</w:t>
            </w:r>
          </w:p>
        </w:tc>
        <w:tc>
          <w:tcPr>
            <w:tcW w:w="1447" w:type="dxa"/>
            <w:gridSpan w:val="2"/>
            <w:tcBorders>
              <w:top w:val="single" w:sz="4" w:space="0" w:color="auto"/>
              <w:left w:val="single" w:sz="4" w:space="0" w:color="auto"/>
              <w:bottom w:val="single" w:sz="4" w:space="0" w:color="auto"/>
              <w:right w:val="single" w:sz="4" w:space="0" w:color="auto"/>
            </w:tcBorders>
            <w:hideMark/>
          </w:tcPr>
          <w:p w14:paraId="6C6D260A"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sz w:val="18"/>
                <w:szCs w:val="18"/>
              </w:rPr>
            </w:pPr>
            <w:r w:rsidRPr="00BB5CB5">
              <w:rPr>
                <w:rFonts w:ascii="Calibri" w:eastAsia="Times New Roman" w:hAnsi="Calibri" w:cs="Calibri"/>
                <w:sz w:val="18"/>
                <w:szCs w:val="18"/>
              </w:rPr>
              <w:t>Operation</w:t>
            </w:r>
          </w:p>
          <w:p w14:paraId="32594A77"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sz w:val="18"/>
                <w:szCs w:val="18"/>
              </w:rPr>
            </w:pPr>
            <w:r w:rsidRPr="00BB5CB5">
              <w:rPr>
                <w:rFonts w:ascii="Calibri" w:eastAsia="Times New Roman" w:hAnsi="Calibri" w:cs="Calibri"/>
                <w:sz w:val="18"/>
                <w:szCs w:val="18"/>
              </w:rPr>
              <w:t>Insp/check</w:t>
            </w:r>
          </w:p>
          <w:p w14:paraId="268A8263"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sz w:val="18"/>
                <w:szCs w:val="18"/>
              </w:rPr>
            </w:pPr>
            <w:r w:rsidRPr="00BB5CB5">
              <w:rPr>
                <w:rFonts w:ascii="Calibri" w:eastAsia="Times New Roman" w:hAnsi="Calibri" w:cs="Calibri"/>
                <w:sz w:val="18"/>
                <w:szCs w:val="18"/>
              </w:rPr>
              <w:t>initials</w:t>
            </w:r>
          </w:p>
        </w:tc>
      </w:tr>
      <w:tr w:rsidR="00BB5CB5" w:rsidRPr="00BB5CB5" w14:paraId="0C1E4103" w14:textId="77777777" w:rsidTr="00A63969">
        <w:trPr>
          <w:cantSplit/>
          <w:trHeight w:val="350"/>
        </w:trPr>
        <w:tc>
          <w:tcPr>
            <w:tcW w:w="10770" w:type="dxa"/>
            <w:gridSpan w:val="5"/>
            <w:tcBorders>
              <w:top w:val="single" w:sz="4" w:space="0" w:color="auto"/>
              <w:left w:val="single" w:sz="4" w:space="0" w:color="auto"/>
              <w:bottom w:val="single" w:sz="4" w:space="0" w:color="auto"/>
              <w:right w:val="single" w:sz="4" w:space="0" w:color="auto"/>
            </w:tcBorders>
            <w:vAlign w:val="center"/>
          </w:tcPr>
          <w:p w14:paraId="0E3FAB71" w14:textId="22FB736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sz w:val="18"/>
                <w:szCs w:val="18"/>
              </w:rPr>
            </w:pPr>
            <w:r w:rsidRPr="00BB5CB5">
              <w:rPr>
                <w:rFonts w:ascii="Calibri" w:eastAsia="Times New Roman" w:hAnsi="Calibri" w:cs="Calibri"/>
                <w:b/>
                <w:sz w:val="18"/>
                <w:szCs w:val="18"/>
              </w:rPr>
              <w:t>Tasks 1 to 62 applicable to all aircraft (delete row/line or write N/A as required)</w:t>
            </w:r>
          </w:p>
          <w:p w14:paraId="3BA0B936" w14:textId="63310E34" w:rsidR="00BB5CB5" w:rsidRPr="00BB5CB5" w:rsidRDefault="00BB5CB5" w:rsidP="00BB5CB5">
            <w:pPr>
              <w:tabs>
                <w:tab w:val="left" w:pos="720"/>
                <w:tab w:val="center" w:pos="4320"/>
                <w:tab w:val="right" w:pos="8640"/>
              </w:tabs>
              <w:spacing w:after="0" w:line="240" w:lineRule="auto"/>
              <w:rPr>
                <w:rFonts w:ascii="Calibri" w:eastAsia="Times New Roman" w:hAnsi="Calibri" w:cs="Calibri"/>
                <w:b/>
                <w:sz w:val="18"/>
                <w:szCs w:val="18"/>
              </w:rPr>
            </w:pPr>
            <w:r w:rsidRPr="00BB5CB5">
              <w:rPr>
                <w:rFonts w:ascii="Calibri" w:eastAsia="Times New Roman" w:hAnsi="Calibri" w:cs="Calibri"/>
                <w:b/>
                <w:sz w:val="18"/>
                <w:szCs w:val="18"/>
              </w:rPr>
              <w:t>Tasks 63 to 89 apply to powered sailplanes (delete row/line or write N/A as required)</w:t>
            </w:r>
          </w:p>
          <w:p w14:paraId="1FEE1812"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sz w:val="18"/>
                <w:szCs w:val="18"/>
              </w:rPr>
            </w:pPr>
          </w:p>
        </w:tc>
      </w:tr>
      <w:tr w:rsidR="00BB5CB5" w:rsidRPr="00BB5CB5" w14:paraId="2215BEC5" w14:textId="77777777" w:rsidTr="00A63969">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7FB0B4BA"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0</w:t>
            </w:r>
          </w:p>
        </w:tc>
        <w:tc>
          <w:tcPr>
            <w:tcW w:w="1530" w:type="dxa"/>
            <w:tcBorders>
              <w:top w:val="single" w:sz="4" w:space="0" w:color="auto"/>
              <w:left w:val="single" w:sz="4" w:space="0" w:color="auto"/>
              <w:bottom w:val="single" w:sz="4" w:space="0" w:color="auto"/>
              <w:right w:val="single" w:sz="4" w:space="0" w:color="auto"/>
            </w:tcBorders>
            <w:hideMark/>
          </w:tcPr>
          <w:p w14:paraId="39123CF4"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All Tasks General</w:t>
            </w:r>
          </w:p>
        </w:tc>
        <w:tc>
          <w:tcPr>
            <w:tcW w:w="7793" w:type="dxa"/>
            <w:gridSpan w:val="2"/>
            <w:tcBorders>
              <w:top w:val="single" w:sz="4" w:space="0" w:color="auto"/>
              <w:left w:val="single" w:sz="4" w:space="0" w:color="auto"/>
              <w:bottom w:val="single" w:sz="4" w:space="0" w:color="auto"/>
              <w:right w:val="single" w:sz="4" w:space="0" w:color="auto"/>
            </w:tcBorders>
            <w:hideMark/>
          </w:tcPr>
          <w:p w14:paraId="0BB94060" w14:textId="05A84FF8" w:rsidR="00BB5CB5" w:rsidRPr="00977CFB" w:rsidRDefault="00BB5CB5" w:rsidP="00BB5CB5">
            <w:pPr>
              <w:tabs>
                <w:tab w:val="left" w:pos="720"/>
                <w:tab w:val="center" w:pos="4320"/>
                <w:tab w:val="right" w:pos="8640"/>
              </w:tabs>
              <w:spacing w:after="0" w:line="240" w:lineRule="auto"/>
              <w:rPr>
                <w:rFonts w:ascii="Calibri" w:eastAsia="Times New Roman" w:hAnsi="Calibri" w:cs="Calibri"/>
                <w:i/>
                <w:iCs/>
                <w:color w:val="000000"/>
                <w:sz w:val="18"/>
                <w:szCs w:val="18"/>
              </w:rPr>
            </w:pPr>
            <w:r w:rsidRPr="00977CFB">
              <w:rPr>
                <w:rFonts w:ascii="Calibri" w:eastAsia="Times New Roman" w:hAnsi="Calibri" w:cs="Calibri"/>
                <w:i/>
                <w:iCs/>
                <w:color w:val="000000"/>
                <w:sz w:val="18"/>
                <w:szCs w:val="18"/>
              </w:rPr>
              <w:t xml:space="preserve">The aircraft must be clean. Inspect for security, damage, wear, integrity, drain/vent holes clear, signs of overheating, leaks, chafing, </w:t>
            </w:r>
            <w:r w:rsidR="00AE7F57" w:rsidRPr="00977CFB">
              <w:rPr>
                <w:rFonts w:ascii="Calibri" w:eastAsia="Times New Roman" w:hAnsi="Calibri" w:cs="Calibri"/>
                <w:i/>
                <w:iCs/>
                <w:color w:val="000000"/>
                <w:sz w:val="18"/>
                <w:szCs w:val="18"/>
              </w:rPr>
              <w:t>cleanliness,</w:t>
            </w:r>
            <w:r w:rsidRPr="00977CFB">
              <w:rPr>
                <w:rFonts w:ascii="Calibri" w:eastAsia="Times New Roman" w:hAnsi="Calibri" w:cs="Calibri"/>
                <w:i/>
                <w:iCs/>
                <w:color w:val="000000"/>
                <w:sz w:val="18"/>
                <w:szCs w:val="18"/>
              </w:rPr>
              <w:t xml:space="preserve"> and condition as appropriate to the </w:t>
            </w:r>
            <w:proofErr w:type="gramStart"/>
            <w:r w:rsidRPr="00977CFB">
              <w:rPr>
                <w:rFonts w:ascii="Calibri" w:eastAsia="Times New Roman" w:hAnsi="Calibri" w:cs="Calibri"/>
                <w:i/>
                <w:iCs/>
                <w:color w:val="000000"/>
                <w:sz w:val="18"/>
                <w:szCs w:val="18"/>
              </w:rPr>
              <w:t>particular task</w:t>
            </w:r>
            <w:proofErr w:type="gramEnd"/>
            <w:r w:rsidRPr="00977CFB">
              <w:rPr>
                <w:rFonts w:ascii="Calibri" w:eastAsia="Times New Roman" w:hAnsi="Calibri" w:cs="Calibri"/>
                <w:i/>
                <w:iCs/>
                <w:color w:val="000000"/>
                <w:sz w:val="18"/>
                <w:szCs w:val="18"/>
              </w:rPr>
              <w:t>. Whilst checking GRP Composite structures check for signs of impact or pressure damage that may indicate underlying damage.</w:t>
            </w:r>
          </w:p>
          <w:p w14:paraId="6624B6A4" w14:textId="77777777" w:rsidR="00BB5CB5" w:rsidRPr="00977CFB" w:rsidRDefault="00BB5CB5" w:rsidP="00BB5CB5">
            <w:pPr>
              <w:tabs>
                <w:tab w:val="left" w:pos="720"/>
                <w:tab w:val="center" w:pos="4320"/>
                <w:tab w:val="right" w:pos="8640"/>
              </w:tabs>
              <w:spacing w:after="0" w:line="240" w:lineRule="auto"/>
              <w:rPr>
                <w:rFonts w:ascii="Calibri" w:eastAsia="Times New Roman" w:hAnsi="Calibri" w:cs="Calibri"/>
                <w:i/>
                <w:iCs/>
                <w:color w:val="000000"/>
                <w:sz w:val="18"/>
                <w:szCs w:val="18"/>
              </w:rPr>
            </w:pPr>
            <w:r w:rsidRPr="00977CFB">
              <w:rPr>
                <w:rFonts w:ascii="Calibri" w:eastAsia="Times New Roman" w:hAnsi="Calibri" w:cs="Calibri"/>
                <w:i/>
                <w:iCs/>
                <w:color w:val="000000"/>
                <w:sz w:val="18"/>
                <w:szCs w:val="18"/>
              </w:rPr>
              <w:t>The manufacturer’s maintenance manual must be used for specific maintenance instructions.</w:t>
            </w:r>
          </w:p>
          <w:p w14:paraId="5CE74D48" w14:textId="3E08795D" w:rsidR="00977CFB" w:rsidRPr="00977CFB" w:rsidRDefault="00977CFB" w:rsidP="006A4119">
            <w:pPr>
              <w:pStyle w:val="Default"/>
              <w:rPr>
                <w:rFonts w:eastAsia="Times New Roman"/>
                <w:i/>
                <w:iCs/>
                <w:sz w:val="18"/>
                <w:szCs w:val="18"/>
              </w:rPr>
            </w:pPr>
          </w:p>
        </w:tc>
        <w:tc>
          <w:tcPr>
            <w:tcW w:w="738" w:type="dxa"/>
            <w:tcBorders>
              <w:top w:val="single" w:sz="4" w:space="0" w:color="auto"/>
              <w:left w:val="single" w:sz="4" w:space="0" w:color="auto"/>
              <w:bottom w:val="single" w:sz="4" w:space="0" w:color="auto"/>
              <w:right w:val="single" w:sz="4" w:space="0" w:color="auto"/>
            </w:tcBorders>
            <w:hideMark/>
          </w:tcPr>
          <w:p w14:paraId="308CBC04" w14:textId="636506BC" w:rsidR="00BB5CB5" w:rsidRPr="00695694" w:rsidRDefault="00BB5CB5" w:rsidP="00BB5CB5">
            <w:pPr>
              <w:tabs>
                <w:tab w:val="left" w:pos="720"/>
                <w:tab w:val="center" w:pos="4320"/>
                <w:tab w:val="right" w:pos="8640"/>
              </w:tabs>
              <w:spacing w:after="0" w:line="240" w:lineRule="auto"/>
              <w:rPr>
                <w:rFonts w:ascii="Calibri" w:eastAsia="Times New Roman" w:hAnsi="Calibri" w:cs="Calibri"/>
                <w:color w:val="0070C0"/>
                <w:sz w:val="18"/>
                <w:szCs w:val="18"/>
              </w:rPr>
            </w:pPr>
          </w:p>
        </w:tc>
      </w:tr>
      <w:tr w:rsidR="00BB5CB5" w:rsidRPr="00BB5CB5" w14:paraId="73C5657C" w14:textId="77777777" w:rsidTr="00A63969">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374452D3"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1</w:t>
            </w:r>
          </w:p>
        </w:tc>
        <w:tc>
          <w:tcPr>
            <w:tcW w:w="1530" w:type="dxa"/>
            <w:tcBorders>
              <w:top w:val="single" w:sz="4" w:space="0" w:color="auto"/>
              <w:left w:val="single" w:sz="4" w:space="0" w:color="auto"/>
              <w:bottom w:val="single" w:sz="4" w:space="0" w:color="auto"/>
              <w:right w:val="single" w:sz="4" w:space="0" w:color="auto"/>
            </w:tcBorders>
            <w:hideMark/>
          </w:tcPr>
          <w:p w14:paraId="532A3886"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Fuselage Paint/Gelcoat</w:t>
            </w:r>
          </w:p>
        </w:tc>
        <w:tc>
          <w:tcPr>
            <w:tcW w:w="7793" w:type="dxa"/>
            <w:gridSpan w:val="2"/>
            <w:tcBorders>
              <w:top w:val="single" w:sz="4" w:space="0" w:color="auto"/>
              <w:left w:val="single" w:sz="4" w:space="0" w:color="auto"/>
              <w:bottom w:val="single" w:sz="4" w:space="0" w:color="auto"/>
              <w:right w:val="single" w:sz="4" w:space="0" w:color="auto"/>
            </w:tcBorders>
            <w:hideMark/>
          </w:tcPr>
          <w:p w14:paraId="15C75EA6" w14:textId="77777777" w:rsidR="00BB5CB5" w:rsidRPr="00977CFB" w:rsidRDefault="00BB5CB5" w:rsidP="00BB5CB5">
            <w:pPr>
              <w:tabs>
                <w:tab w:val="left" w:pos="720"/>
                <w:tab w:val="center" w:pos="4320"/>
                <w:tab w:val="right" w:pos="8640"/>
              </w:tabs>
              <w:spacing w:after="0" w:line="240" w:lineRule="auto"/>
              <w:rPr>
                <w:rFonts w:ascii="Calibri" w:eastAsia="Times New Roman" w:hAnsi="Calibri" w:cs="Calibri"/>
                <w:i/>
                <w:iCs/>
                <w:color w:val="000000"/>
                <w:sz w:val="18"/>
                <w:szCs w:val="18"/>
              </w:rPr>
            </w:pPr>
            <w:r w:rsidRPr="00977CFB">
              <w:rPr>
                <w:rFonts w:ascii="Calibri" w:eastAsia="Times New Roman" w:hAnsi="Calibri" w:cs="Calibri"/>
                <w:i/>
                <w:iCs/>
                <w:color w:val="000000"/>
                <w:sz w:val="18"/>
                <w:szCs w:val="18"/>
              </w:rPr>
              <w:t xml:space="preserve">Inspect external surface and fairings, gel coat, fabric, metal skins and paintwork. Check that registrations marks are correctly applied. All turbulator tapes are fitted correctly and secure. </w:t>
            </w:r>
          </w:p>
          <w:p w14:paraId="34E992BE" w14:textId="6BB77B48" w:rsidR="00977CFB" w:rsidRPr="006A4119" w:rsidRDefault="00BB5CB5" w:rsidP="006A4119">
            <w:pPr>
              <w:tabs>
                <w:tab w:val="left" w:pos="720"/>
                <w:tab w:val="center" w:pos="4320"/>
                <w:tab w:val="right" w:pos="8640"/>
              </w:tabs>
              <w:spacing w:after="0" w:line="240" w:lineRule="auto"/>
              <w:rPr>
                <w:rFonts w:ascii="Calibri" w:eastAsia="Times New Roman" w:hAnsi="Calibri" w:cs="Calibri"/>
                <w:i/>
                <w:iCs/>
                <w:color w:val="000000"/>
                <w:sz w:val="18"/>
                <w:szCs w:val="18"/>
              </w:rPr>
            </w:pPr>
            <w:r w:rsidRPr="00977CFB">
              <w:rPr>
                <w:rFonts w:ascii="Calibri" w:eastAsia="Times New Roman" w:hAnsi="Calibri" w:cs="Calibri"/>
                <w:i/>
                <w:iCs/>
                <w:color w:val="000000"/>
                <w:sz w:val="18"/>
                <w:szCs w:val="18"/>
              </w:rPr>
              <w:t>Ensure compliance with Generic Requirement 8 Fabric Inspection.</w:t>
            </w:r>
          </w:p>
          <w:p w14:paraId="1C86C459" w14:textId="0E56DF66" w:rsidR="00977CFB" w:rsidRPr="00977CFB" w:rsidRDefault="00977CFB" w:rsidP="00BB5CB5">
            <w:pPr>
              <w:tabs>
                <w:tab w:val="left" w:pos="720"/>
                <w:tab w:val="center" w:pos="4320"/>
                <w:tab w:val="right" w:pos="8640"/>
              </w:tabs>
              <w:spacing w:after="0" w:line="240" w:lineRule="auto"/>
              <w:rPr>
                <w:rFonts w:ascii="Calibri" w:eastAsia="Times New Roman" w:hAnsi="Calibri" w:cs="Calibri"/>
                <w:i/>
                <w:iCs/>
                <w:color w:val="000000"/>
                <w:sz w:val="18"/>
                <w:szCs w:val="18"/>
              </w:rPr>
            </w:pPr>
          </w:p>
        </w:tc>
        <w:tc>
          <w:tcPr>
            <w:tcW w:w="738" w:type="dxa"/>
            <w:tcBorders>
              <w:top w:val="single" w:sz="4" w:space="0" w:color="auto"/>
              <w:left w:val="single" w:sz="4" w:space="0" w:color="auto"/>
              <w:bottom w:val="single" w:sz="4" w:space="0" w:color="auto"/>
              <w:right w:val="single" w:sz="4" w:space="0" w:color="auto"/>
            </w:tcBorders>
            <w:hideMark/>
          </w:tcPr>
          <w:p w14:paraId="79274D17" w14:textId="227A085B" w:rsidR="00BB5CB5" w:rsidRPr="00027E86" w:rsidRDefault="00BB5CB5" w:rsidP="00BB5CB5">
            <w:pPr>
              <w:spacing w:after="0" w:line="240" w:lineRule="auto"/>
              <w:rPr>
                <w:rFonts w:ascii="Calibri" w:eastAsia="Times New Roman" w:hAnsi="Calibri" w:cs="Calibri"/>
                <w:color w:val="0070C0"/>
                <w:sz w:val="18"/>
                <w:szCs w:val="18"/>
              </w:rPr>
            </w:pPr>
          </w:p>
        </w:tc>
      </w:tr>
      <w:tr w:rsidR="00BB5CB5" w:rsidRPr="00BB5CB5" w14:paraId="06C8C9CE" w14:textId="77777777" w:rsidTr="00A63969">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76D3493E"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2</w:t>
            </w:r>
          </w:p>
        </w:tc>
        <w:tc>
          <w:tcPr>
            <w:tcW w:w="1530" w:type="dxa"/>
            <w:tcBorders>
              <w:top w:val="single" w:sz="4" w:space="0" w:color="auto"/>
              <w:left w:val="single" w:sz="4" w:space="0" w:color="auto"/>
              <w:bottom w:val="single" w:sz="4" w:space="0" w:color="auto"/>
              <w:right w:val="single" w:sz="4" w:space="0" w:color="auto"/>
            </w:tcBorders>
            <w:hideMark/>
          </w:tcPr>
          <w:p w14:paraId="22ADD1D3"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Fuselage structure</w:t>
            </w:r>
          </w:p>
        </w:tc>
        <w:tc>
          <w:tcPr>
            <w:tcW w:w="7793" w:type="dxa"/>
            <w:gridSpan w:val="2"/>
            <w:tcBorders>
              <w:top w:val="single" w:sz="4" w:space="0" w:color="auto"/>
              <w:left w:val="single" w:sz="4" w:space="0" w:color="auto"/>
              <w:bottom w:val="single" w:sz="4" w:space="0" w:color="auto"/>
              <w:right w:val="single" w:sz="4" w:space="0" w:color="auto"/>
            </w:tcBorders>
            <w:hideMark/>
          </w:tcPr>
          <w:p w14:paraId="78F4BCD2" w14:textId="4CF871A7" w:rsidR="00BD7DC6" w:rsidRPr="00AE7F57" w:rsidRDefault="00BB5CB5" w:rsidP="00AE7F57">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 xml:space="preserve">Check frames, formers, tubular structure, </w:t>
            </w:r>
            <w:proofErr w:type="gramStart"/>
            <w:r w:rsidRPr="00BB5CB5">
              <w:rPr>
                <w:rFonts w:ascii="Calibri" w:eastAsia="Times New Roman" w:hAnsi="Calibri" w:cs="Calibri"/>
                <w:color w:val="000000"/>
                <w:sz w:val="18"/>
                <w:szCs w:val="18"/>
              </w:rPr>
              <w:t>skin</w:t>
            </w:r>
            <w:proofErr w:type="gramEnd"/>
            <w:r w:rsidRPr="00BB5CB5">
              <w:rPr>
                <w:rFonts w:ascii="Calibri" w:eastAsia="Times New Roman" w:hAnsi="Calibri" w:cs="Calibri"/>
                <w:color w:val="000000"/>
                <w:sz w:val="18"/>
                <w:szCs w:val="18"/>
              </w:rPr>
              <w:t xml:space="preserve"> and attachments. Inspect for signs if corrosion on tubular framework. Wooden structure inspection ref BGA Inspection 047/02/2006. </w:t>
            </w:r>
          </w:p>
          <w:p w14:paraId="015760B3" w14:textId="4DDB4A18" w:rsidR="00BD7DC6" w:rsidRPr="00BB5CB5" w:rsidRDefault="00BD7DC6" w:rsidP="00BB5CB5">
            <w:pPr>
              <w:tabs>
                <w:tab w:val="left" w:pos="720"/>
                <w:tab w:val="center" w:pos="4320"/>
                <w:tab w:val="right" w:pos="8640"/>
              </w:tabs>
              <w:spacing w:after="0" w:line="240" w:lineRule="auto"/>
              <w:rPr>
                <w:rFonts w:ascii="Calibri" w:eastAsia="Times New Roman" w:hAnsi="Calibri" w:cs="Calibri"/>
                <w:color w:val="000000"/>
                <w:sz w:val="18"/>
                <w:szCs w:val="18"/>
              </w:rPr>
            </w:pPr>
          </w:p>
        </w:tc>
        <w:tc>
          <w:tcPr>
            <w:tcW w:w="738" w:type="dxa"/>
            <w:tcBorders>
              <w:top w:val="single" w:sz="4" w:space="0" w:color="auto"/>
              <w:left w:val="single" w:sz="4" w:space="0" w:color="auto"/>
              <w:bottom w:val="single" w:sz="4" w:space="0" w:color="auto"/>
              <w:right w:val="single" w:sz="4" w:space="0" w:color="auto"/>
            </w:tcBorders>
            <w:hideMark/>
          </w:tcPr>
          <w:p w14:paraId="10256CBA" w14:textId="77777777" w:rsidR="00BB5CB5" w:rsidRPr="00027E86" w:rsidRDefault="00BB5CB5" w:rsidP="00BB5CB5">
            <w:pPr>
              <w:spacing w:after="0" w:line="240" w:lineRule="auto"/>
              <w:rPr>
                <w:rFonts w:ascii="Calibri" w:eastAsia="Times New Roman" w:hAnsi="Calibri" w:cs="Calibri"/>
                <w:color w:val="0070C0"/>
                <w:sz w:val="18"/>
                <w:szCs w:val="18"/>
              </w:rPr>
            </w:pPr>
          </w:p>
        </w:tc>
      </w:tr>
      <w:tr w:rsidR="00BB5CB5" w:rsidRPr="00BB5CB5" w14:paraId="48167FC0" w14:textId="77777777" w:rsidTr="00A63969">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5FF2A595"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3</w:t>
            </w:r>
          </w:p>
        </w:tc>
        <w:tc>
          <w:tcPr>
            <w:tcW w:w="1530" w:type="dxa"/>
            <w:tcBorders>
              <w:top w:val="single" w:sz="4" w:space="0" w:color="auto"/>
              <w:left w:val="single" w:sz="4" w:space="0" w:color="auto"/>
              <w:bottom w:val="single" w:sz="4" w:space="0" w:color="auto"/>
              <w:right w:val="single" w:sz="4" w:space="0" w:color="auto"/>
            </w:tcBorders>
            <w:hideMark/>
          </w:tcPr>
          <w:p w14:paraId="7AC74118"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 xml:space="preserve">Nose Fairing </w:t>
            </w:r>
          </w:p>
        </w:tc>
        <w:tc>
          <w:tcPr>
            <w:tcW w:w="7793" w:type="dxa"/>
            <w:gridSpan w:val="2"/>
            <w:tcBorders>
              <w:top w:val="single" w:sz="4" w:space="0" w:color="auto"/>
              <w:left w:val="single" w:sz="4" w:space="0" w:color="auto"/>
              <w:bottom w:val="single" w:sz="4" w:space="0" w:color="auto"/>
              <w:right w:val="single" w:sz="4" w:space="0" w:color="auto"/>
            </w:tcBorders>
            <w:hideMark/>
          </w:tcPr>
          <w:p w14:paraId="4E41E888" w14:textId="5F76E14A" w:rsidR="00BD7DC6" w:rsidRPr="00AE7F57" w:rsidRDefault="00BB5CB5" w:rsidP="00AE7F57">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Inspect for evidence of impact with ground or objects. Inspect nose tow release unit and aperture.</w:t>
            </w:r>
          </w:p>
          <w:p w14:paraId="491936E5" w14:textId="3845E83D" w:rsidR="00BD7DC6" w:rsidRPr="00BB5CB5" w:rsidRDefault="00BD7DC6" w:rsidP="00BB5CB5">
            <w:pPr>
              <w:tabs>
                <w:tab w:val="left" w:pos="720"/>
                <w:tab w:val="center" w:pos="4320"/>
                <w:tab w:val="right" w:pos="8640"/>
              </w:tabs>
              <w:spacing w:after="0" w:line="240" w:lineRule="auto"/>
              <w:rPr>
                <w:rFonts w:ascii="Calibri" w:eastAsia="Times New Roman" w:hAnsi="Calibri" w:cs="Calibri"/>
                <w:color w:val="000000"/>
                <w:sz w:val="18"/>
                <w:szCs w:val="18"/>
              </w:rPr>
            </w:pPr>
          </w:p>
        </w:tc>
        <w:tc>
          <w:tcPr>
            <w:tcW w:w="738" w:type="dxa"/>
            <w:tcBorders>
              <w:top w:val="single" w:sz="4" w:space="0" w:color="auto"/>
              <w:left w:val="single" w:sz="4" w:space="0" w:color="auto"/>
              <w:bottom w:val="single" w:sz="4" w:space="0" w:color="auto"/>
              <w:right w:val="single" w:sz="4" w:space="0" w:color="auto"/>
            </w:tcBorders>
            <w:hideMark/>
          </w:tcPr>
          <w:p w14:paraId="675BCEB9" w14:textId="77777777" w:rsidR="00BB5CB5" w:rsidRPr="00027E86" w:rsidRDefault="00BB5CB5" w:rsidP="00BB5CB5">
            <w:pPr>
              <w:spacing w:after="0" w:line="240" w:lineRule="auto"/>
              <w:rPr>
                <w:rFonts w:ascii="Calibri" w:eastAsia="Times New Roman" w:hAnsi="Calibri" w:cs="Calibri"/>
                <w:color w:val="0070C0"/>
                <w:sz w:val="18"/>
                <w:szCs w:val="18"/>
              </w:rPr>
            </w:pPr>
          </w:p>
        </w:tc>
      </w:tr>
      <w:tr w:rsidR="00BB5CB5" w:rsidRPr="00BB5CB5" w14:paraId="327135C4" w14:textId="77777777" w:rsidTr="00A63969">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222FBBD9"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4</w:t>
            </w:r>
          </w:p>
        </w:tc>
        <w:tc>
          <w:tcPr>
            <w:tcW w:w="1530" w:type="dxa"/>
            <w:tcBorders>
              <w:top w:val="single" w:sz="4" w:space="0" w:color="auto"/>
              <w:left w:val="single" w:sz="4" w:space="0" w:color="auto"/>
              <w:bottom w:val="single" w:sz="4" w:space="0" w:color="auto"/>
              <w:right w:val="single" w:sz="4" w:space="0" w:color="auto"/>
            </w:tcBorders>
            <w:hideMark/>
          </w:tcPr>
          <w:p w14:paraId="1C46382B"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Rudder</w:t>
            </w:r>
          </w:p>
        </w:tc>
        <w:tc>
          <w:tcPr>
            <w:tcW w:w="7793" w:type="dxa"/>
            <w:gridSpan w:val="2"/>
            <w:tcBorders>
              <w:top w:val="single" w:sz="4" w:space="0" w:color="auto"/>
              <w:left w:val="single" w:sz="4" w:space="0" w:color="auto"/>
              <w:bottom w:val="single" w:sz="4" w:space="0" w:color="auto"/>
              <w:right w:val="single" w:sz="4" w:space="0" w:color="auto"/>
            </w:tcBorders>
            <w:hideMark/>
          </w:tcPr>
          <w:p w14:paraId="4477A9D5" w14:textId="17EE68BE" w:rsidR="00104B82" w:rsidRPr="00AE7F57" w:rsidRDefault="00BB5CB5" w:rsidP="00AE7F57">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Check rudder assembly, hinges, attachments, balance weights.</w:t>
            </w:r>
          </w:p>
          <w:p w14:paraId="4CE59646" w14:textId="56198FBA" w:rsidR="00104B82" w:rsidRPr="00BB5CB5" w:rsidRDefault="00104B82" w:rsidP="00BB5CB5">
            <w:pPr>
              <w:tabs>
                <w:tab w:val="left" w:pos="720"/>
                <w:tab w:val="center" w:pos="4320"/>
                <w:tab w:val="right" w:pos="8640"/>
              </w:tabs>
              <w:spacing w:after="0" w:line="240" w:lineRule="auto"/>
              <w:rPr>
                <w:rFonts w:ascii="Calibri" w:eastAsia="Times New Roman" w:hAnsi="Calibri" w:cs="Calibri"/>
                <w:color w:val="000000"/>
                <w:sz w:val="18"/>
                <w:szCs w:val="18"/>
              </w:rPr>
            </w:pPr>
          </w:p>
        </w:tc>
        <w:tc>
          <w:tcPr>
            <w:tcW w:w="738" w:type="dxa"/>
            <w:tcBorders>
              <w:top w:val="single" w:sz="4" w:space="0" w:color="auto"/>
              <w:left w:val="single" w:sz="4" w:space="0" w:color="auto"/>
              <w:bottom w:val="single" w:sz="4" w:space="0" w:color="auto"/>
              <w:right w:val="single" w:sz="4" w:space="0" w:color="auto"/>
            </w:tcBorders>
            <w:hideMark/>
          </w:tcPr>
          <w:p w14:paraId="1EC2CE4D" w14:textId="77777777" w:rsidR="00BB5CB5" w:rsidRPr="00027E86" w:rsidRDefault="00BB5CB5" w:rsidP="00BB5CB5">
            <w:pPr>
              <w:spacing w:after="0" w:line="240" w:lineRule="auto"/>
              <w:rPr>
                <w:rFonts w:ascii="Calibri" w:eastAsia="Times New Roman" w:hAnsi="Calibri" w:cs="Calibri"/>
                <w:color w:val="0070C0"/>
                <w:sz w:val="18"/>
                <w:szCs w:val="18"/>
              </w:rPr>
            </w:pPr>
          </w:p>
        </w:tc>
      </w:tr>
      <w:tr w:rsidR="00BB5CB5" w:rsidRPr="00BB5CB5" w14:paraId="0C76DD70" w14:textId="77777777" w:rsidTr="00A63969">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3C287938"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5</w:t>
            </w:r>
          </w:p>
        </w:tc>
        <w:tc>
          <w:tcPr>
            <w:tcW w:w="1530" w:type="dxa"/>
            <w:tcBorders>
              <w:top w:val="single" w:sz="4" w:space="0" w:color="auto"/>
              <w:left w:val="single" w:sz="4" w:space="0" w:color="auto"/>
              <w:bottom w:val="single" w:sz="4" w:space="0" w:color="auto"/>
              <w:right w:val="single" w:sz="4" w:space="0" w:color="auto"/>
            </w:tcBorders>
            <w:hideMark/>
          </w:tcPr>
          <w:p w14:paraId="77BF2B16"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Pot Pitot/Ventilator</w:t>
            </w:r>
          </w:p>
        </w:tc>
        <w:tc>
          <w:tcPr>
            <w:tcW w:w="7793" w:type="dxa"/>
            <w:gridSpan w:val="2"/>
            <w:tcBorders>
              <w:top w:val="single" w:sz="4" w:space="0" w:color="auto"/>
              <w:left w:val="single" w:sz="4" w:space="0" w:color="auto"/>
              <w:bottom w:val="single" w:sz="4" w:space="0" w:color="auto"/>
              <w:right w:val="single" w:sz="4" w:space="0" w:color="auto"/>
            </w:tcBorders>
            <w:hideMark/>
          </w:tcPr>
          <w:p w14:paraId="5954F96F" w14:textId="497E9CFF" w:rsidR="00BD7DC6" w:rsidRPr="00AE7F57" w:rsidRDefault="00BB5CB5" w:rsidP="00AE7F57">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Check alignment of probe, check operation of ventilator and canopy demisting.</w:t>
            </w:r>
          </w:p>
          <w:p w14:paraId="7BE4F1B6" w14:textId="215C6CF6"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p>
        </w:tc>
        <w:tc>
          <w:tcPr>
            <w:tcW w:w="738" w:type="dxa"/>
            <w:tcBorders>
              <w:top w:val="single" w:sz="4" w:space="0" w:color="auto"/>
              <w:left w:val="single" w:sz="4" w:space="0" w:color="auto"/>
              <w:bottom w:val="single" w:sz="4" w:space="0" w:color="auto"/>
              <w:right w:val="single" w:sz="4" w:space="0" w:color="auto"/>
            </w:tcBorders>
            <w:hideMark/>
          </w:tcPr>
          <w:p w14:paraId="1919C3BD" w14:textId="476C7BD7" w:rsidR="00BB5CB5" w:rsidRPr="00027E86" w:rsidRDefault="00BB5CB5" w:rsidP="00BB5CB5">
            <w:pPr>
              <w:spacing w:after="0" w:line="240" w:lineRule="auto"/>
              <w:rPr>
                <w:rFonts w:ascii="Calibri" w:eastAsia="Times New Roman" w:hAnsi="Calibri" w:cs="Calibri"/>
                <w:color w:val="0070C0"/>
                <w:sz w:val="18"/>
                <w:szCs w:val="18"/>
              </w:rPr>
            </w:pPr>
          </w:p>
        </w:tc>
      </w:tr>
      <w:tr w:rsidR="00BB5CB5" w:rsidRPr="00BB5CB5" w14:paraId="042F6E09" w14:textId="77777777" w:rsidTr="00A63969">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4719D8DF"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6</w:t>
            </w:r>
          </w:p>
        </w:tc>
        <w:tc>
          <w:tcPr>
            <w:tcW w:w="1530" w:type="dxa"/>
            <w:tcBorders>
              <w:top w:val="single" w:sz="4" w:space="0" w:color="auto"/>
              <w:left w:val="single" w:sz="4" w:space="0" w:color="auto"/>
              <w:bottom w:val="single" w:sz="4" w:space="0" w:color="auto"/>
              <w:right w:val="single" w:sz="4" w:space="0" w:color="auto"/>
            </w:tcBorders>
            <w:hideMark/>
          </w:tcPr>
          <w:p w14:paraId="45A1ABEB" w14:textId="4AA8F015"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AE7F57">
              <w:rPr>
                <w:rFonts w:ascii="Calibri" w:eastAsia="Times New Roman" w:hAnsi="Calibri" w:cs="Calibri"/>
                <w:b/>
                <w:sz w:val="18"/>
                <w:szCs w:val="18"/>
              </w:rPr>
              <w:t>Centre section</w:t>
            </w:r>
            <w:r w:rsidR="008C5A4E" w:rsidRPr="00AE7F57">
              <w:rPr>
                <w:rFonts w:ascii="Calibri" w:eastAsia="Times New Roman" w:hAnsi="Calibri" w:cs="Calibri"/>
                <w:b/>
                <w:sz w:val="18"/>
                <w:szCs w:val="18"/>
              </w:rPr>
              <w:t xml:space="preserve"> and fairing</w:t>
            </w:r>
          </w:p>
        </w:tc>
        <w:tc>
          <w:tcPr>
            <w:tcW w:w="7793" w:type="dxa"/>
            <w:gridSpan w:val="2"/>
            <w:tcBorders>
              <w:top w:val="single" w:sz="4" w:space="0" w:color="auto"/>
              <w:left w:val="single" w:sz="4" w:space="0" w:color="auto"/>
              <w:bottom w:val="single" w:sz="4" w:space="0" w:color="auto"/>
              <w:right w:val="single" w:sz="4" w:space="0" w:color="auto"/>
            </w:tcBorders>
            <w:hideMark/>
          </w:tcPr>
          <w:p w14:paraId="6140612F" w14:textId="77777777" w:rsidR="008C5A4E" w:rsidRPr="00AE7F57" w:rsidRDefault="008C5A4E" w:rsidP="008C5A4E">
            <w:pPr>
              <w:pStyle w:val="Default"/>
              <w:rPr>
                <w:color w:val="auto"/>
                <w:sz w:val="20"/>
                <w:szCs w:val="20"/>
              </w:rPr>
            </w:pPr>
            <w:r w:rsidRPr="00AE7F57">
              <w:rPr>
                <w:color w:val="auto"/>
                <w:sz w:val="20"/>
                <w:szCs w:val="20"/>
              </w:rPr>
              <w:t xml:space="preserve">Inspect wing centre section including fairings for security, damage, and condition. </w:t>
            </w:r>
          </w:p>
          <w:p w14:paraId="3408D29F" w14:textId="1F670B54" w:rsidR="008C5A4E" w:rsidRPr="00AE7F57" w:rsidRDefault="008C5A4E" w:rsidP="008C5A4E">
            <w:pPr>
              <w:pStyle w:val="Default"/>
              <w:rPr>
                <w:color w:val="auto"/>
                <w:sz w:val="20"/>
                <w:szCs w:val="20"/>
              </w:rPr>
            </w:pPr>
          </w:p>
          <w:p w14:paraId="664D2618" w14:textId="6C7DEAA7" w:rsidR="008C5A4E" w:rsidRPr="00AE7F57" w:rsidRDefault="008C5A4E" w:rsidP="00BB5CB5">
            <w:pPr>
              <w:tabs>
                <w:tab w:val="left" w:pos="720"/>
                <w:tab w:val="center" w:pos="4320"/>
                <w:tab w:val="right" w:pos="8640"/>
              </w:tabs>
              <w:spacing w:after="0" w:line="240" w:lineRule="auto"/>
              <w:rPr>
                <w:rFonts w:ascii="Calibri" w:eastAsia="Times New Roman" w:hAnsi="Calibri" w:cs="Calibri"/>
                <w:sz w:val="18"/>
                <w:szCs w:val="18"/>
              </w:rPr>
            </w:pPr>
          </w:p>
        </w:tc>
        <w:tc>
          <w:tcPr>
            <w:tcW w:w="738" w:type="dxa"/>
            <w:tcBorders>
              <w:top w:val="single" w:sz="4" w:space="0" w:color="auto"/>
              <w:left w:val="single" w:sz="4" w:space="0" w:color="auto"/>
              <w:bottom w:val="single" w:sz="4" w:space="0" w:color="auto"/>
              <w:right w:val="single" w:sz="4" w:space="0" w:color="auto"/>
            </w:tcBorders>
            <w:hideMark/>
          </w:tcPr>
          <w:p w14:paraId="38BB4AC0" w14:textId="588CB23A" w:rsidR="00BB5CB5" w:rsidRPr="00027E86" w:rsidRDefault="00BB5CB5" w:rsidP="00BB5CB5">
            <w:pPr>
              <w:tabs>
                <w:tab w:val="left" w:pos="720"/>
                <w:tab w:val="center" w:pos="4320"/>
                <w:tab w:val="right" w:pos="8640"/>
              </w:tabs>
              <w:spacing w:after="0" w:line="240" w:lineRule="auto"/>
              <w:rPr>
                <w:rFonts w:ascii="Calibri" w:eastAsia="Times New Roman" w:hAnsi="Calibri" w:cs="Calibri"/>
                <w:color w:val="0070C0"/>
                <w:sz w:val="18"/>
                <w:szCs w:val="18"/>
              </w:rPr>
            </w:pPr>
          </w:p>
        </w:tc>
      </w:tr>
      <w:tr w:rsidR="00BB5CB5" w:rsidRPr="00BB5CB5" w14:paraId="3BE19B38" w14:textId="77777777" w:rsidTr="00A63969">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2A9D1148"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7</w:t>
            </w:r>
          </w:p>
        </w:tc>
        <w:tc>
          <w:tcPr>
            <w:tcW w:w="1530" w:type="dxa"/>
            <w:tcBorders>
              <w:top w:val="single" w:sz="4" w:space="0" w:color="auto"/>
              <w:left w:val="single" w:sz="4" w:space="0" w:color="auto"/>
              <w:bottom w:val="single" w:sz="4" w:space="0" w:color="auto"/>
              <w:right w:val="single" w:sz="4" w:space="0" w:color="auto"/>
            </w:tcBorders>
            <w:hideMark/>
          </w:tcPr>
          <w:p w14:paraId="66ACD1F8"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Wing attachments</w:t>
            </w:r>
          </w:p>
        </w:tc>
        <w:tc>
          <w:tcPr>
            <w:tcW w:w="7793" w:type="dxa"/>
            <w:gridSpan w:val="2"/>
            <w:tcBorders>
              <w:top w:val="single" w:sz="4" w:space="0" w:color="auto"/>
              <w:left w:val="single" w:sz="4" w:space="0" w:color="auto"/>
              <w:bottom w:val="single" w:sz="4" w:space="0" w:color="auto"/>
              <w:right w:val="single" w:sz="4" w:space="0" w:color="auto"/>
            </w:tcBorders>
            <w:hideMark/>
          </w:tcPr>
          <w:p w14:paraId="3FE90D43" w14:textId="442E038A" w:rsidR="00BB5CB5" w:rsidRPr="00AE7F57" w:rsidRDefault="00BB5CB5" w:rsidP="00BB5CB5">
            <w:pPr>
              <w:tabs>
                <w:tab w:val="left" w:pos="720"/>
                <w:tab w:val="center" w:pos="4320"/>
                <w:tab w:val="right" w:pos="8640"/>
              </w:tabs>
              <w:spacing w:after="0" w:line="240" w:lineRule="auto"/>
              <w:rPr>
                <w:rFonts w:ascii="Calibri" w:eastAsia="Times New Roman" w:hAnsi="Calibri" w:cs="Calibri"/>
                <w:sz w:val="18"/>
                <w:szCs w:val="18"/>
              </w:rPr>
            </w:pPr>
            <w:r w:rsidRPr="00AE7F57">
              <w:rPr>
                <w:rFonts w:ascii="Calibri" w:eastAsia="Times New Roman" w:hAnsi="Calibri" w:cs="Calibri"/>
                <w:sz w:val="18"/>
                <w:szCs w:val="18"/>
              </w:rPr>
              <w:t xml:space="preserve">Inspect the wing structural attachments. Check for damage, </w:t>
            </w:r>
            <w:r w:rsidR="00AE7F57" w:rsidRPr="00AE7F57">
              <w:rPr>
                <w:rFonts w:ascii="Calibri" w:eastAsia="Times New Roman" w:hAnsi="Calibri" w:cs="Calibri"/>
                <w:sz w:val="18"/>
                <w:szCs w:val="18"/>
              </w:rPr>
              <w:t>wear,</w:t>
            </w:r>
            <w:r w:rsidRPr="00AE7F57">
              <w:rPr>
                <w:rFonts w:ascii="Calibri" w:eastAsia="Times New Roman" w:hAnsi="Calibri" w:cs="Calibri"/>
                <w:sz w:val="18"/>
                <w:szCs w:val="18"/>
              </w:rPr>
              <w:t xml:space="preserve"> and security. Check for rigging damage. </w:t>
            </w:r>
            <w:proofErr w:type="gramStart"/>
            <w:r w:rsidR="00D90B03" w:rsidRPr="00AE7F57">
              <w:rPr>
                <w:rFonts w:ascii="Calibri" w:eastAsia="Times New Roman" w:hAnsi="Calibri" w:cs="Calibri"/>
                <w:sz w:val="18"/>
                <w:szCs w:val="18"/>
              </w:rPr>
              <w:t>Check condition and security of wing attachment pins</w:t>
            </w:r>
            <w:r w:rsidR="00D90B03">
              <w:rPr>
                <w:rFonts w:ascii="Calibri" w:eastAsia="Times New Roman" w:hAnsi="Calibri" w:cs="Calibri"/>
                <w:sz w:val="18"/>
                <w:szCs w:val="18"/>
              </w:rPr>
              <w:t>,</w:t>
            </w:r>
            <w:proofErr w:type="gramEnd"/>
            <w:r w:rsidR="00D90B03">
              <w:rPr>
                <w:rFonts w:ascii="Calibri" w:eastAsia="Times New Roman" w:hAnsi="Calibri" w:cs="Calibri"/>
                <w:sz w:val="18"/>
                <w:szCs w:val="18"/>
              </w:rPr>
              <w:t xml:space="preserve"> </w:t>
            </w:r>
            <w:r w:rsidRPr="00AE7F57">
              <w:rPr>
                <w:rFonts w:ascii="Calibri" w:eastAsia="Times New Roman" w:hAnsi="Calibri" w:cs="Calibri"/>
                <w:sz w:val="18"/>
                <w:szCs w:val="18"/>
              </w:rPr>
              <w:t xml:space="preserve">associated </w:t>
            </w:r>
            <w:r w:rsidR="00AE7F57" w:rsidRPr="00AE7F57">
              <w:rPr>
                <w:rFonts w:ascii="Calibri" w:eastAsia="Times New Roman" w:hAnsi="Calibri" w:cs="Calibri"/>
                <w:sz w:val="18"/>
                <w:szCs w:val="18"/>
              </w:rPr>
              <w:t>bearings,</w:t>
            </w:r>
            <w:r w:rsidR="00924CB5" w:rsidRPr="00AE7F57">
              <w:rPr>
                <w:rFonts w:ascii="Calibri" w:eastAsia="Times New Roman" w:hAnsi="Calibri" w:cs="Calibri"/>
                <w:sz w:val="18"/>
                <w:szCs w:val="18"/>
              </w:rPr>
              <w:t xml:space="preserve"> and wing main bolts.</w:t>
            </w:r>
          </w:p>
          <w:p w14:paraId="0EFFF6A1" w14:textId="0425F9B3" w:rsidR="00924CB5" w:rsidRPr="00BB5CB5" w:rsidRDefault="00924CB5" w:rsidP="00AE7F57">
            <w:pPr>
              <w:pStyle w:val="Default"/>
              <w:rPr>
                <w:rFonts w:eastAsia="Times New Roman"/>
                <w:sz w:val="18"/>
                <w:szCs w:val="18"/>
              </w:rPr>
            </w:pPr>
          </w:p>
        </w:tc>
        <w:tc>
          <w:tcPr>
            <w:tcW w:w="738" w:type="dxa"/>
            <w:tcBorders>
              <w:top w:val="single" w:sz="4" w:space="0" w:color="auto"/>
              <w:left w:val="single" w:sz="4" w:space="0" w:color="auto"/>
              <w:bottom w:val="single" w:sz="4" w:space="0" w:color="auto"/>
              <w:right w:val="single" w:sz="4" w:space="0" w:color="auto"/>
            </w:tcBorders>
            <w:hideMark/>
          </w:tcPr>
          <w:p w14:paraId="0CA548AC" w14:textId="77777777" w:rsidR="00BB5CB5" w:rsidRPr="00027E86" w:rsidRDefault="00BB5CB5" w:rsidP="00BB5CB5">
            <w:pPr>
              <w:spacing w:after="0" w:line="240" w:lineRule="auto"/>
              <w:rPr>
                <w:rFonts w:ascii="Calibri" w:eastAsia="Times New Roman" w:hAnsi="Calibri" w:cs="Calibri"/>
                <w:color w:val="0070C0"/>
                <w:sz w:val="18"/>
                <w:szCs w:val="18"/>
              </w:rPr>
            </w:pPr>
          </w:p>
        </w:tc>
      </w:tr>
      <w:tr w:rsidR="00BB5CB5" w:rsidRPr="00BB5CB5" w14:paraId="7F766654" w14:textId="77777777" w:rsidTr="00A63969">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590C77AD"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8</w:t>
            </w:r>
          </w:p>
        </w:tc>
        <w:tc>
          <w:tcPr>
            <w:tcW w:w="1530" w:type="dxa"/>
            <w:tcBorders>
              <w:top w:val="single" w:sz="4" w:space="0" w:color="auto"/>
              <w:left w:val="single" w:sz="4" w:space="0" w:color="auto"/>
              <w:bottom w:val="single" w:sz="4" w:space="0" w:color="auto"/>
              <w:right w:val="single" w:sz="4" w:space="0" w:color="auto"/>
            </w:tcBorders>
            <w:hideMark/>
          </w:tcPr>
          <w:p w14:paraId="4E581ADD"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Canopy, doors, locks, jettison</w:t>
            </w:r>
          </w:p>
        </w:tc>
        <w:tc>
          <w:tcPr>
            <w:tcW w:w="7793" w:type="dxa"/>
            <w:gridSpan w:val="2"/>
            <w:tcBorders>
              <w:top w:val="single" w:sz="4" w:space="0" w:color="auto"/>
              <w:left w:val="single" w:sz="4" w:space="0" w:color="auto"/>
              <w:bottom w:val="single" w:sz="4" w:space="0" w:color="auto"/>
              <w:right w:val="single" w:sz="4" w:space="0" w:color="auto"/>
            </w:tcBorders>
            <w:hideMark/>
          </w:tcPr>
          <w:p w14:paraId="250B6328" w14:textId="497605AC"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 xml:space="preserve">Inspect canopy/door and frame and transparencies for cracks, unacceptable </w:t>
            </w:r>
            <w:r w:rsidR="00AE7F57" w:rsidRPr="00BB5CB5">
              <w:rPr>
                <w:rFonts w:ascii="Calibri" w:eastAsia="Times New Roman" w:hAnsi="Calibri" w:cs="Calibri"/>
                <w:color w:val="000000"/>
                <w:sz w:val="18"/>
                <w:szCs w:val="18"/>
              </w:rPr>
              <w:t>distortion,</w:t>
            </w:r>
            <w:r w:rsidRPr="00BB5CB5">
              <w:rPr>
                <w:rFonts w:ascii="Calibri" w:eastAsia="Times New Roman" w:hAnsi="Calibri" w:cs="Calibri"/>
                <w:color w:val="000000"/>
                <w:sz w:val="18"/>
                <w:szCs w:val="18"/>
              </w:rPr>
              <w:t xml:space="preserve"> and discoloration. Check operation of all locks and catches. </w:t>
            </w:r>
          </w:p>
          <w:p w14:paraId="40E7CB53"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Carry out an operational test of the canopy jettison system from all positions.</w:t>
            </w:r>
          </w:p>
          <w:p w14:paraId="1770082C"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Canopy jam during jettison inspection ref BGA Inspection 021/10/2001.</w:t>
            </w:r>
          </w:p>
          <w:p w14:paraId="3FF62B5E" w14:textId="6D41B898" w:rsidR="00502F7C" w:rsidRPr="00BB5CB5" w:rsidRDefault="00BB5CB5" w:rsidP="00AE7F57">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Check canopy gas strut inspection ref BGA Inspection 031/05/2002.</w:t>
            </w:r>
          </w:p>
        </w:tc>
        <w:tc>
          <w:tcPr>
            <w:tcW w:w="738" w:type="dxa"/>
            <w:tcBorders>
              <w:top w:val="single" w:sz="4" w:space="0" w:color="auto"/>
              <w:left w:val="single" w:sz="4" w:space="0" w:color="auto"/>
              <w:bottom w:val="single" w:sz="4" w:space="0" w:color="auto"/>
              <w:right w:val="single" w:sz="4" w:space="0" w:color="auto"/>
            </w:tcBorders>
            <w:hideMark/>
          </w:tcPr>
          <w:p w14:paraId="61EA9581" w14:textId="1A0DEBCD" w:rsidR="00BB5CB5" w:rsidRPr="00027E86" w:rsidRDefault="00BB5CB5" w:rsidP="00BB5CB5">
            <w:pPr>
              <w:spacing w:after="0" w:line="240" w:lineRule="auto"/>
              <w:rPr>
                <w:rFonts w:ascii="Calibri" w:eastAsia="Times New Roman" w:hAnsi="Calibri" w:cs="Calibri"/>
                <w:color w:val="0070C0"/>
                <w:sz w:val="18"/>
                <w:szCs w:val="18"/>
              </w:rPr>
            </w:pPr>
          </w:p>
        </w:tc>
      </w:tr>
      <w:tr w:rsidR="00BB5CB5" w:rsidRPr="00BB5CB5" w14:paraId="77AD4647" w14:textId="77777777" w:rsidTr="00A63969">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7C409701"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9</w:t>
            </w:r>
          </w:p>
        </w:tc>
        <w:tc>
          <w:tcPr>
            <w:tcW w:w="1530" w:type="dxa"/>
            <w:tcBorders>
              <w:top w:val="single" w:sz="4" w:space="0" w:color="auto"/>
              <w:left w:val="single" w:sz="4" w:space="0" w:color="auto"/>
              <w:bottom w:val="single" w:sz="4" w:space="0" w:color="auto"/>
              <w:right w:val="single" w:sz="4" w:space="0" w:color="auto"/>
            </w:tcBorders>
            <w:hideMark/>
          </w:tcPr>
          <w:p w14:paraId="54EDF02E"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Seat / cockpit floor</w:t>
            </w:r>
          </w:p>
        </w:tc>
        <w:tc>
          <w:tcPr>
            <w:tcW w:w="7793" w:type="dxa"/>
            <w:gridSpan w:val="2"/>
            <w:tcBorders>
              <w:top w:val="single" w:sz="4" w:space="0" w:color="auto"/>
              <w:left w:val="single" w:sz="4" w:space="0" w:color="auto"/>
              <w:bottom w:val="single" w:sz="4" w:space="0" w:color="auto"/>
              <w:right w:val="single" w:sz="4" w:space="0" w:color="auto"/>
            </w:tcBorders>
            <w:hideMark/>
          </w:tcPr>
          <w:p w14:paraId="4724076D" w14:textId="09359D56" w:rsidR="00502F7C" w:rsidRPr="00BB5CB5" w:rsidRDefault="00BB5CB5" w:rsidP="00AE7F57">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Inspect seat (s). Check that all loose cushions are correctly installed and as appropriate, energy absorbing foam cushions are fitted correctly and secured. Ensure that all seat adjusters fit lock correctly. Seat trim inspection ref BGA Inspection 019/10/2001.</w:t>
            </w:r>
          </w:p>
        </w:tc>
        <w:tc>
          <w:tcPr>
            <w:tcW w:w="738" w:type="dxa"/>
            <w:tcBorders>
              <w:top w:val="single" w:sz="4" w:space="0" w:color="auto"/>
              <w:left w:val="single" w:sz="4" w:space="0" w:color="auto"/>
              <w:bottom w:val="single" w:sz="4" w:space="0" w:color="auto"/>
              <w:right w:val="single" w:sz="4" w:space="0" w:color="auto"/>
            </w:tcBorders>
            <w:hideMark/>
          </w:tcPr>
          <w:p w14:paraId="4C3DBDF5" w14:textId="52B91E4D" w:rsidR="00BB5CB5" w:rsidRPr="00027E86" w:rsidRDefault="000770FF" w:rsidP="00BB5CB5">
            <w:pPr>
              <w:spacing w:after="0" w:line="240" w:lineRule="auto"/>
              <w:rPr>
                <w:rFonts w:ascii="Calibri" w:eastAsia="Times New Roman" w:hAnsi="Calibri" w:cs="Calibri"/>
                <w:color w:val="0070C0"/>
                <w:sz w:val="18"/>
                <w:szCs w:val="18"/>
              </w:rPr>
            </w:pPr>
            <w:r>
              <w:rPr>
                <w:rFonts w:ascii="Calibri" w:eastAsia="Times New Roman" w:hAnsi="Calibri" w:cs="Calibri"/>
                <w:color w:val="0070C0"/>
                <w:sz w:val="18"/>
                <w:szCs w:val="18"/>
              </w:rPr>
              <w:t>5</w:t>
            </w:r>
          </w:p>
        </w:tc>
      </w:tr>
      <w:tr w:rsidR="00BB5CB5" w:rsidRPr="00BB5CB5" w14:paraId="7A548484" w14:textId="77777777" w:rsidTr="00A63969">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4D6E0FAC"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10</w:t>
            </w:r>
          </w:p>
        </w:tc>
        <w:tc>
          <w:tcPr>
            <w:tcW w:w="1530" w:type="dxa"/>
            <w:tcBorders>
              <w:top w:val="single" w:sz="4" w:space="0" w:color="auto"/>
              <w:left w:val="single" w:sz="4" w:space="0" w:color="auto"/>
              <w:bottom w:val="single" w:sz="4" w:space="0" w:color="auto"/>
              <w:right w:val="single" w:sz="4" w:space="0" w:color="auto"/>
            </w:tcBorders>
            <w:hideMark/>
          </w:tcPr>
          <w:p w14:paraId="125C1952"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Cleanliness / loose article check</w:t>
            </w:r>
          </w:p>
        </w:tc>
        <w:tc>
          <w:tcPr>
            <w:tcW w:w="7793" w:type="dxa"/>
            <w:gridSpan w:val="2"/>
            <w:tcBorders>
              <w:top w:val="single" w:sz="4" w:space="0" w:color="auto"/>
              <w:left w:val="single" w:sz="4" w:space="0" w:color="auto"/>
              <w:bottom w:val="single" w:sz="4" w:space="0" w:color="auto"/>
              <w:right w:val="single" w:sz="4" w:space="0" w:color="auto"/>
            </w:tcBorders>
            <w:hideMark/>
          </w:tcPr>
          <w:p w14:paraId="2B70A83F" w14:textId="77777777" w:rsid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Check under cockpit floor/ seat pan and in rear fuselage for debris and foreign items.</w:t>
            </w:r>
          </w:p>
          <w:p w14:paraId="5A87DF3A" w14:textId="48B1DAF6" w:rsidR="00502F7C" w:rsidRDefault="00502F7C" w:rsidP="00502F7C">
            <w:pPr>
              <w:pStyle w:val="Default"/>
              <w:rPr>
                <w:sz w:val="20"/>
                <w:szCs w:val="20"/>
              </w:rPr>
            </w:pPr>
          </w:p>
          <w:p w14:paraId="72441E7A" w14:textId="25F4626D" w:rsidR="00502F7C" w:rsidRPr="00BB5CB5" w:rsidRDefault="00502F7C" w:rsidP="00BB5CB5">
            <w:pPr>
              <w:tabs>
                <w:tab w:val="left" w:pos="720"/>
                <w:tab w:val="center" w:pos="4320"/>
                <w:tab w:val="right" w:pos="8640"/>
              </w:tabs>
              <w:spacing w:after="0" w:line="240" w:lineRule="auto"/>
              <w:rPr>
                <w:rFonts w:ascii="Calibri" w:eastAsia="Times New Roman" w:hAnsi="Calibri" w:cs="Calibri"/>
                <w:color w:val="000000"/>
                <w:sz w:val="18"/>
                <w:szCs w:val="18"/>
              </w:rPr>
            </w:pPr>
          </w:p>
        </w:tc>
        <w:tc>
          <w:tcPr>
            <w:tcW w:w="738" w:type="dxa"/>
            <w:tcBorders>
              <w:top w:val="single" w:sz="4" w:space="0" w:color="auto"/>
              <w:left w:val="single" w:sz="4" w:space="0" w:color="auto"/>
              <w:bottom w:val="single" w:sz="4" w:space="0" w:color="auto"/>
              <w:right w:val="single" w:sz="4" w:space="0" w:color="auto"/>
            </w:tcBorders>
            <w:hideMark/>
          </w:tcPr>
          <w:p w14:paraId="3A52174C" w14:textId="0145DB42" w:rsidR="00BB5CB5" w:rsidRPr="00027E86" w:rsidRDefault="00BB5CB5" w:rsidP="00BB5CB5">
            <w:pPr>
              <w:spacing w:after="0" w:line="240" w:lineRule="auto"/>
              <w:rPr>
                <w:rFonts w:ascii="Calibri" w:eastAsia="Times New Roman" w:hAnsi="Calibri" w:cs="Calibri"/>
                <w:color w:val="0070C0"/>
                <w:sz w:val="18"/>
                <w:szCs w:val="18"/>
              </w:rPr>
            </w:pPr>
          </w:p>
        </w:tc>
      </w:tr>
      <w:tr w:rsidR="00BB5CB5" w:rsidRPr="00BB5CB5" w14:paraId="548A066E" w14:textId="77777777" w:rsidTr="00A63969">
        <w:trPr>
          <w:cantSplit/>
          <w:trHeight w:val="480"/>
        </w:trPr>
        <w:tc>
          <w:tcPr>
            <w:tcW w:w="709" w:type="dxa"/>
            <w:tcBorders>
              <w:top w:val="single" w:sz="4" w:space="0" w:color="auto"/>
              <w:left w:val="single" w:sz="4" w:space="0" w:color="auto"/>
              <w:bottom w:val="single" w:sz="4" w:space="0" w:color="auto"/>
              <w:right w:val="single" w:sz="4" w:space="0" w:color="auto"/>
            </w:tcBorders>
            <w:vAlign w:val="center"/>
            <w:hideMark/>
          </w:tcPr>
          <w:p w14:paraId="176CA7DA"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11</w:t>
            </w:r>
          </w:p>
        </w:tc>
        <w:tc>
          <w:tcPr>
            <w:tcW w:w="1530" w:type="dxa"/>
            <w:tcBorders>
              <w:top w:val="single" w:sz="4" w:space="0" w:color="auto"/>
              <w:left w:val="single" w:sz="4" w:space="0" w:color="auto"/>
              <w:bottom w:val="single" w:sz="4" w:space="0" w:color="auto"/>
              <w:right w:val="single" w:sz="4" w:space="0" w:color="auto"/>
            </w:tcBorders>
            <w:hideMark/>
          </w:tcPr>
          <w:p w14:paraId="3E701F40"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Front skid/nose wheel &amp; mounts</w:t>
            </w:r>
          </w:p>
        </w:tc>
        <w:tc>
          <w:tcPr>
            <w:tcW w:w="7793" w:type="dxa"/>
            <w:gridSpan w:val="2"/>
            <w:tcBorders>
              <w:top w:val="single" w:sz="4" w:space="0" w:color="auto"/>
              <w:left w:val="single" w:sz="4" w:space="0" w:color="auto"/>
              <w:bottom w:val="single" w:sz="4" w:space="0" w:color="auto"/>
              <w:right w:val="single" w:sz="4" w:space="0" w:color="auto"/>
            </w:tcBorders>
            <w:hideMark/>
          </w:tcPr>
          <w:p w14:paraId="38403871" w14:textId="26C86C88" w:rsidR="008C5A4E" w:rsidRPr="00AE7F57" w:rsidRDefault="00BB5CB5" w:rsidP="00AE7F57">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 xml:space="preserve">Inspect for evidence of hard/heavy landings. Check skid wear. Inspect wheel, </w:t>
            </w:r>
            <w:proofErr w:type="gramStart"/>
            <w:r w:rsidRPr="00BB5CB5">
              <w:rPr>
                <w:rFonts w:ascii="Calibri" w:eastAsia="Times New Roman" w:hAnsi="Calibri" w:cs="Calibri"/>
                <w:color w:val="000000"/>
                <w:sz w:val="18"/>
                <w:szCs w:val="18"/>
              </w:rPr>
              <w:t>tyre</w:t>
            </w:r>
            <w:proofErr w:type="gramEnd"/>
            <w:r w:rsidRPr="00BB5CB5">
              <w:rPr>
                <w:rFonts w:ascii="Calibri" w:eastAsia="Times New Roman" w:hAnsi="Calibri" w:cs="Calibri"/>
                <w:color w:val="000000"/>
                <w:sz w:val="18"/>
                <w:szCs w:val="18"/>
              </w:rPr>
              <w:t xml:space="preserve"> and wheel box. Check tyre pressure.</w:t>
            </w:r>
          </w:p>
          <w:p w14:paraId="6E6BB7E8" w14:textId="2EF94526" w:rsidR="008C5A4E" w:rsidRPr="00BB5CB5" w:rsidRDefault="008C5A4E" w:rsidP="00BB5CB5">
            <w:pPr>
              <w:tabs>
                <w:tab w:val="left" w:pos="720"/>
                <w:tab w:val="center" w:pos="4320"/>
                <w:tab w:val="right" w:pos="8640"/>
              </w:tabs>
              <w:spacing w:after="0" w:line="240" w:lineRule="auto"/>
              <w:rPr>
                <w:rFonts w:ascii="Calibri" w:eastAsia="Times New Roman" w:hAnsi="Calibri" w:cs="Calibri"/>
                <w:color w:val="000000"/>
                <w:sz w:val="18"/>
                <w:szCs w:val="18"/>
              </w:rPr>
            </w:pPr>
          </w:p>
        </w:tc>
        <w:tc>
          <w:tcPr>
            <w:tcW w:w="738" w:type="dxa"/>
            <w:tcBorders>
              <w:top w:val="single" w:sz="4" w:space="0" w:color="auto"/>
              <w:left w:val="single" w:sz="4" w:space="0" w:color="auto"/>
              <w:bottom w:val="single" w:sz="4" w:space="0" w:color="auto"/>
              <w:right w:val="single" w:sz="4" w:space="0" w:color="auto"/>
            </w:tcBorders>
            <w:hideMark/>
          </w:tcPr>
          <w:p w14:paraId="357B416F" w14:textId="2DFDA179" w:rsidR="00BB5CB5" w:rsidRPr="00027E86" w:rsidRDefault="00BB5CB5" w:rsidP="00BB5CB5">
            <w:pPr>
              <w:spacing w:after="0" w:line="240" w:lineRule="auto"/>
              <w:rPr>
                <w:rFonts w:ascii="Calibri" w:eastAsia="Times New Roman" w:hAnsi="Calibri" w:cs="Calibri"/>
                <w:color w:val="0070C0"/>
                <w:sz w:val="18"/>
                <w:szCs w:val="18"/>
              </w:rPr>
            </w:pPr>
          </w:p>
        </w:tc>
      </w:tr>
      <w:tr w:rsidR="00BB5CB5" w:rsidRPr="00BB5CB5" w14:paraId="6728AB82" w14:textId="77777777" w:rsidTr="00A63969">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4E259243"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12</w:t>
            </w:r>
          </w:p>
        </w:tc>
        <w:tc>
          <w:tcPr>
            <w:tcW w:w="1530" w:type="dxa"/>
            <w:tcBorders>
              <w:top w:val="single" w:sz="4" w:space="0" w:color="auto"/>
              <w:left w:val="single" w:sz="4" w:space="0" w:color="auto"/>
              <w:bottom w:val="single" w:sz="4" w:space="0" w:color="auto"/>
              <w:right w:val="single" w:sz="4" w:space="0" w:color="auto"/>
            </w:tcBorders>
            <w:hideMark/>
          </w:tcPr>
          <w:p w14:paraId="1268E830"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Mainwheel, tyre &amp; brake assembly</w:t>
            </w:r>
          </w:p>
        </w:tc>
        <w:tc>
          <w:tcPr>
            <w:tcW w:w="7793" w:type="dxa"/>
            <w:gridSpan w:val="2"/>
            <w:tcBorders>
              <w:top w:val="single" w:sz="4" w:space="0" w:color="auto"/>
              <w:left w:val="single" w:sz="4" w:space="0" w:color="auto"/>
              <w:bottom w:val="single" w:sz="4" w:space="0" w:color="auto"/>
              <w:right w:val="single" w:sz="4" w:space="0" w:color="auto"/>
            </w:tcBorders>
            <w:hideMark/>
          </w:tcPr>
          <w:p w14:paraId="5DA036BA"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There should be zero play (unless a tolerance is specified in the manual) in the brake torque link/stud. Check for integrity of hydraulic seals and leaks in pipe work. Check life of hydraulic hoses and components if specified by manufacturer. Remove brake drums, check brake lining wear. Check disk/drum wear. Refit drum. Check brake adjustment.</w:t>
            </w:r>
          </w:p>
          <w:p w14:paraId="66606DBC"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CAUTION: BRAKE DUST MAY CONTAIN ASBESTOS.</w:t>
            </w:r>
          </w:p>
          <w:p w14:paraId="1C5EC248"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Check operation of brake. Check level of brake fluid and replenish if necessary.</w:t>
            </w:r>
          </w:p>
          <w:p w14:paraId="7A4FF6BB"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CAUTION: CHECK TYPE OF BRAKE FLUID USED AND OBSERVE SAFETY PRECAUTIONS.</w:t>
            </w:r>
          </w:p>
          <w:p w14:paraId="68B95513"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 xml:space="preserve">If DOT 3 or DOT 4 automotive brake fluid is used; change at regular intervals as it absorbs water. </w:t>
            </w:r>
          </w:p>
          <w:p w14:paraId="29019E88" w14:textId="62824EE3" w:rsidR="008C5A4E" w:rsidRPr="00BB5CB5" w:rsidRDefault="00BB5CB5" w:rsidP="008C5A4E">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 xml:space="preserve">Tyres check for wear, sidewall damage, perishing, correct </w:t>
            </w:r>
            <w:proofErr w:type="gramStart"/>
            <w:r w:rsidRPr="00BB5CB5">
              <w:rPr>
                <w:rFonts w:ascii="Calibri" w:eastAsia="Times New Roman" w:hAnsi="Calibri" w:cs="Calibri"/>
                <w:color w:val="000000"/>
                <w:sz w:val="18"/>
                <w:szCs w:val="18"/>
              </w:rPr>
              <w:t>pressure</w:t>
            </w:r>
            <w:proofErr w:type="gramEnd"/>
            <w:r w:rsidRPr="00BB5CB5">
              <w:rPr>
                <w:rFonts w:ascii="Calibri" w:eastAsia="Times New Roman" w:hAnsi="Calibri" w:cs="Calibri"/>
                <w:color w:val="000000"/>
                <w:sz w:val="18"/>
                <w:szCs w:val="18"/>
              </w:rPr>
              <w:t xml:space="preserve"> and creep marks have not moved.</w:t>
            </w:r>
            <w:r w:rsidR="008C5A4E" w:rsidRPr="008C5A4E">
              <w:rPr>
                <w:color w:val="FF0000"/>
                <w:sz w:val="20"/>
                <w:szCs w:val="20"/>
              </w:rPr>
              <w:t xml:space="preserve"> </w:t>
            </w:r>
          </w:p>
        </w:tc>
        <w:tc>
          <w:tcPr>
            <w:tcW w:w="738" w:type="dxa"/>
            <w:tcBorders>
              <w:top w:val="single" w:sz="4" w:space="0" w:color="auto"/>
              <w:left w:val="single" w:sz="4" w:space="0" w:color="auto"/>
              <w:bottom w:val="single" w:sz="4" w:space="0" w:color="auto"/>
              <w:right w:val="single" w:sz="4" w:space="0" w:color="auto"/>
            </w:tcBorders>
          </w:tcPr>
          <w:p w14:paraId="2A826350" w14:textId="02B2E605" w:rsidR="00027E86" w:rsidRPr="00027E86" w:rsidRDefault="00027E86" w:rsidP="00027E86">
            <w:pPr>
              <w:tabs>
                <w:tab w:val="left" w:pos="720"/>
                <w:tab w:val="center" w:pos="4320"/>
                <w:tab w:val="right" w:pos="8640"/>
              </w:tabs>
              <w:spacing w:after="0" w:line="240" w:lineRule="auto"/>
              <w:rPr>
                <w:rFonts w:ascii="Calibri" w:eastAsia="Times New Roman" w:hAnsi="Calibri" w:cs="Calibri"/>
                <w:color w:val="0070C0"/>
                <w:sz w:val="18"/>
                <w:szCs w:val="18"/>
              </w:rPr>
            </w:pPr>
          </w:p>
        </w:tc>
      </w:tr>
      <w:tr w:rsidR="00BB5CB5" w:rsidRPr="00BB5CB5" w14:paraId="45384EA7" w14:textId="77777777" w:rsidTr="00A63969">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1E4883F4"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13</w:t>
            </w:r>
          </w:p>
        </w:tc>
        <w:tc>
          <w:tcPr>
            <w:tcW w:w="1530" w:type="dxa"/>
            <w:tcBorders>
              <w:top w:val="single" w:sz="4" w:space="0" w:color="auto"/>
              <w:left w:val="single" w:sz="4" w:space="0" w:color="auto"/>
              <w:bottom w:val="single" w:sz="4" w:space="0" w:color="auto"/>
              <w:right w:val="single" w:sz="4" w:space="0" w:color="auto"/>
            </w:tcBorders>
            <w:hideMark/>
          </w:tcPr>
          <w:p w14:paraId="5EFAE66E"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Undercarriage suspension</w:t>
            </w:r>
          </w:p>
        </w:tc>
        <w:tc>
          <w:tcPr>
            <w:tcW w:w="7793" w:type="dxa"/>
            <w:gridSpan w:val="2"/>
            <w:tcBorders>
              <w:top w:val="single" w:sz="4" w:space="0" w:color="auto"/>
              <w:left w:val="single" w:sz="4" w:space="0" w:color="auto"/>
              <w:bottom w:val="single" w:sz="4" w:space="0" w:color="auto"/>
              <w:right w:val="single" w:sz="4" w:space="0" w:color="auto"/>
            </w:tcBorders>
            <w:hideMark/>
          </w:tcPr>
          <w:p w14:paraId="5A66EC0A"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Check springs, bungees, shock absorbers, and attachments. Check for signs of damage.</w:t>
            </w:r>
          </w:p>
          <w:p w14:paraId="397A32EB"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Service strut if applicable. If rubber parts fitted check for perished rubber and bulges.</w:t>
            </w:r>
          </w:p>
          <w:p w14:paraId="200041CE" w14:textId="302BCCA9" w:rsidR="008C5A4E" w:rsidRPr="00BB5CB5" w:rsidRDefault="00BB5CB5" w:rsidP="008C5A4E">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Note: Carry out with weight off the landing gear.</w:t>
            </w:r>
            <w:r w:rsidR="008C5A4E" w:rsidRPr="008C5A4E">
              <w:rPr>
                <w:color w:val="FF0000"/>
                <w:sz w:val="20"/>
                <w:szCs w:val="20"/>
              </w:rPr>
              <w:t xml:space="preserve"> </w:t>
            </w:r>
          </w:p>
        </w:tc>
        <w:tc>
          <w:tcPr>
            <w:tcW w:w="738" w:type="dxa"/>
            <w:tcBorders>
              <w:top w:val="single" w:sz="4" w:space="0" w:color="auto"/>
              <w:left w:val="single" w:sz="4" w:space="0" w:color="auto"/>
              <w:bottom w:val="single" w:sz="4" w:space="0" w:color="auto"/>
              <w:right w:val="single" w:sz="4" w:space="0" w:color="auto"/>
            </w:tcBorders>
            <w:hideMark/>
          </w:tcPr>
          <w:p w14:paraId="44E94CE9" w14:textId="58B7128D" w:rsidR="00027E86" w:rsidRPr="00027E86" w:rsidRDefault="00027E86" w:rsidP="00BB5CB5">
            <w:pPr>
              <w:spacing w:after="0" w:line="240" w:lineRule="auto"/>
              <w:rPr>
                <w:rFonts w:ascii="Calibri" w:eastAsia="Times New Roman" w:hAnsi="Calibri" w:cs="Calibri"/>
                <w:color w:val="0070C0"/>
                <w:sz w:val="18"/>
                <w:szCs w:val="18"/>
              </w:rPr>
            </w:pPr>
          </w:p>
        </w:tc>
      </w:tr>
      <w:tr w:rsidR="00BB5CB5" w:rsidRPr="00BB5CB5" w14:paraId="1A9E2413" w14:textId="77777777" w:rsidTr="00A63969">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1C2E2580"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lastRenderedPageBreak/>
              <w:t>14</w:t>
            </w:r>
          </w:p>
        </w:tc>
        <w:tc>
          <w:tcPr>
            <w:tcW w:w="1530" w:type="dxa"/>
            <w:tcBorders>
              <w:top w:val="single" w:sz="4" w:space="0" w:color="auto"/>
              <w:left w:val="single" w:sz="4" w:space="0" w:color="auto"/>
              <w:bottom w:val="single" w:sz="4" w:space="0" w:color="auto"/>
              <w:right w:val="single" w:sz="4" w:space="0" w:color="auto"/>
            </w:tcBorders>
            <w:hideMark/>
          </w:tcPr>
          <w:p w14:paraId="31616842"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Undercarriage retraction system</w:t>
            </w:r>
          </w:p>
        </w:tc>
        <w:tc>
          <w:tcPr>
            <w:tcW w:w="7793" w:type="dxa"/>
            <w:gridSpan w:val="2"/>
            <w:tcBorders>
              <w:top w:val="single" w:sz="4" w:space="0" w:color="auto"/>
              <w:left w:val="single" w:sz="4" w:space="0" w:color="auto"/>
              <w:bottom w:val="single" w:sz="4" w:space="0" w:color="auto"/>
              <w:right w:val="single" w:sz="4" w:space="0" w:color="auto"/>
            </w:tcBorders>
            <w:hideMark/>
          </w:tcPr>
          <w:p w14:paraId="00E96DC5" w14:textId="4C69E2F4" w:rsidR="008C5A4E" w:rsidRPr="00BB5CB5" w:rsidRDefault="00BB5CB5" w:rsidP="00AE7F57">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 xml:space="preserve">Check retraction mechanism and controls with aircraft on jacks/dolly, check warning system if fitted, gas struts, </w:t>
            </w:r>
            <w:r w:rsidR="00AE7F57" w:rsidRPr="00BB5CB5">
              <w:rPr>
                <w:rFonts w:ascii="Calibri" w:eastAsia="Times New Roman" w:hAnsi="Calibri" w:cs="Calibri"/>
                <w:color w:val="000000"/>
                <w:sz w:val="18"/>
                <w:szCs w:val="18"/>
              </w:rPr>
              <w:t>doors,</w:t>
            </w:r>
            <w:r w:rsidRPr="00BB5CB5">
              <w:rPr>
                <w:rFonts w:ascii="Calibri" w:eastAsia="Times New Roman" w:hAnsi="Calibri" w:cs="Calibri"/>
                <w:color w:val="000000"/>
                <w:sz w:val="18"/>
                <w:szCs w:val="18"/>
              </w:rPr>
              <w:t xml:space="preserve"> and linkages/springs, over centre/locking device. Perform retraction test.</w:t>
            </w:r>
          </w:p>
        </w:tc>
        <w:tc>
          <w:tcPr>
            <w:tcW w:w="738" w:type="dxa"/>
            <w:tcBorders>
              <w:top w:val="single" w:sz="4" w:space="0" w:color="auto"/>
              <w:left w:val="single" w:sz="4" w:space="0" w:color="auto"/>
              <w:bottom w:val="single" w:sz="4" w:space="0" w:color="auto"/>
              <w:right w:val="single" w:sz="4" w:space="0" w:color="auto"/>
            </w:tcBorders>
            <w:hideMark/>
          </w:tcPr>
          <w:p w14:paraId="1624BE1D" w14:textId="26585057" w:rsidR="00BB5CB5" w:rsidRPr="00027E86" w:rsidRDefault="00BB5CB5" w:rsidP="00BB5CB5">
            <w:pPr>
              <w:tabs>
                <w:tab w:val="left" w:pos="720"/>
                <w:tab w:val="center" w:pos="4320"/>
                <w:tab w:val="right" w:pos="8640"/>
              </w:tabs>
              <w:spacing w:after="0" w:line="240" w:lineRule="auto"/>
              <w:rPr>
                <w:rFonts w:ascii="Calibri" w:eastAsia="Times New Roman" w:hAnsi="Calibri" w:cs="Calibri"/>
                <w:color w:val="0070C0"/>
                <w:sz w:val="18"/>
                <w:szCs w:val="18"/>
              </w:rPr>
            </w:pPr>
          </w:p>
        </w:tc>
      </w:tr>
      <w:tr w:rsidR="00BB5CB5" w:rsidRPr="00BB5CB5" w14:paraId="0289C06F" w14:textId="77777777" w:rsidTr="00A63969">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3FDA9B19"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15</w:t>
            </w:r>
          </w:p>
        </w:tc>
        <w:tc>
          <w:tcPr>
            <w:tcW w:w="1530" w:type="dxa"/>
            <w:tcBorders>
              <w:top w:val="single" w:sz="4" w:space="0" w:color="auto"/>
              <w:left w:val="single" w:sz="4" w:space="0" w:color="auto"/>
              <w:bottom w:val="single" w:sz="4" w:space="0" w:color="auto"/>
              <w:right w:val="single" w:sz="4" w:space="0" w:color="auto"/>
            </w:tcBorders>
            <w:hideMark/>
          </w:tcPr>
          <w:p w14:paraId="407CD407"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Tail skid / wheel</w:t>
            </w:r>
          </w:p>
        </w:tc>
        <w:tc>
          <w:tcPr>
            <w:tcW w:w="7793" w:type="dxa"/>
            <w:gridSpan w:val="2"/>
            <w:tcBorders>
              <w:top w:val="single" w:sz="4" w:space="0" w:color="auto"/>
              <w:left w:val="single" w:sz="4" w:space="0" w:color="auto"/>
              <w:bottom w:val="single" w:sz="4" w:space="0" w:color="auto"/>
              <w:right w:val="single" w:sz="4" w:space="0" w:color="auto"/>
            </w:tcBorders>
            <w:hideMark/>
          </w:tcPr>
          <w:p w14:paraId="6F201D1C" w14:textId="5BF02DE3" w:rsid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 xml:space="preserve">Inspect for evidence of hard/heavy landings. Check skid wear. Inspect wheel, </w:t>
            </w:r>
            <w:proofErr w:type="gramStart"/>
            <w:r w:rsidRPr="00BB5CB5">
              <w:rPr>
                <w:rFonts w:ascii="Calibri" w:eastAsia="Times New Roman" w:hAnsi="Calibri" w:cs="Calibri"/>
                <w:color w:val="000000"/>
                <w:sz w:val="18"/>
                <w:szCs w:val="18"/>
              </w:rPr>
              <w:t>tyre</w:t>
            </w:r>
            <w:proofErr w:type="gramEnd"/>
            <w:r w:rsidRPr="00BB5CB5">
              <w:rPr>
                <w:rFonts w:ascii="Calibri" w:eastAsia="Times New Roman" w:hAnsi="Calibri" w:cs="Calibri"/>
                <w:color w:val="000000"/>
                <w:sz w:val="18"/>
                <w:szCs w:val="18"/>
              </w:rPr>
              <w:t xml:space="preserve"> and wheel box. Check bond of bonded skids. Check tyre </w:t>
            </w:r>
            <w:r w:rsidRPr="00AE7F57">
              <w:rPr>
                <w:rFonts w:ascii="Calibri" w:eastAsia="Times New Roman" w:hAnsi="Calibri" w:cs="Calibri"/>
                <w:sz w:val="18"/>
                <w:szCs w:val="18"/>
              </w:rPr>
              <w:t>pressure.</w:t>
            </w:r>
            <w:r w:rsidR="008C5A4E" w:rsidRPr="00AE7F57">
              <w:rPr>
                <w:rFonts w:ascii="Calibri" w:eastAsia="Times New Roman" w:hAnsi="Calibri" w:cs="Calibri"/>
                <w:sz w:val="18"/>
                <w:szCs w:val="18"/>
              </w:rPr>
              <w:t xml:space="preserve">  Check retracting tailwheel mechanism if fitted. </w:t>
            </w:r>
          </w:p>
          <w:p w14:paraId="39C18E8D" w14:textId="596DB24E" w:rsidR="008C5A4E" w:rsidRPr="008C5A4E" w:rsidRDefault="008C5A4E" w:rsidP="008C5A4E">
            <w:pPr>
              <w:pStyle w:val="Default"/>
              <w:rPr>
                <w:color w:val="FF0000"/>
                <w:sz w:val="20"/>
                <w:szCs w:val="20"/>
              </w:rPr>
            </w:pPr>
          </w:p>
          <w:p w14:paraId="0FDEECB5" w14:textId="4DD49334" w:rsidR="008C5A4E" w:rsidRPr="00BB5CB5" w:rsidRDefault="008C5A4E" w:rsidP="00BB5CB5">
            <w:pPr>
              <w:tabs>
                <w:tab w:val="left" w:pos="720"/>
                <w:tab w:val="center" w:pos="4320"/>
                <w:tab w:val="right" w:pos="8640"/>
              </w:tabs>
              <w:spacing w:after="0" w:line="240" w:lineRule="auto"/>
              <w:rPr>
                <w:rFonts w:ascii="Calibri" w:eastAsia="Times New Roman" w:hAnsi="Calibri" w:cs="Calibri"/>
                <w:color w:val="000000"/>
                <w:sz w:val="18"/>
                <w:szCs w:val="18"/>
              </w:rPr>
            </w:pPr>
          </w:p>
        </w:tc>
        <w:tc>
          <w:tcPr>
            <w:tcW w:w="738" w:type="dxa"/>
            <w:tcBorders>
              <w:top w:val="single" w:sz="4" w:space="0" w:color="auto"/>
              <w:left w:val="single" w:sz="4" w:space="0" w:color="auto"/>
              <w:bottom w:val="single" w:sz="4" w:space="0" w:color="auto"/>
              <w:right w:val="single" w:sz="4" w:space="0" w:color="auto"/>
            </w:tcBorders>
            <w:hideMark/>
          </w:tcPr>
          <w:p w14:paraId="762B9F43" w14:textId="4DE22575" w:rsidR="00BB5CB5" w:rsidRPr="00027E86" w:rsidRDefault="00BB5CB5" w:rsidP="00BB5CB5">
            <w:pPr>
              <w:spacing w:after="0" w:line="240" w:lineRule="auto"/>
              <w:rPr>
                <w:rFonts w:ascii="Calibri" w:eastAsia="Times New Roman" w:hAnsi="Calibri" w:cs="Calibri"/>
                <w:color w:val="0070C0"/>
                <w:sz w:val="18"/>
                <w:szCs w:val="18"/>
              </w:rPr>
            </w:pPr>
          </w:p>
        </w:tc>
      </w:tr>
      <w:tr w:rsidR="00BB5CB5" w:rsidRPr="00BB5CB5" w14:paraId="09FCB969" w14:textId="77777777" w:rsidTr="00A63969">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79A815CC"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16</w:t>
            </w:r>
          </w:p>
        </w:tc>
        <w:tc>
          <w:tcPr>
            <w:tcW w:w="1530" w:type="dxa"/>
            <w:tcBorders>
              <w:top w:val="single" w:sz="4" w:space="0" w:color="auto"/>
              <w:left w:val="single" w:sz="4" w:space="0" w:color="auto"/>
              <w:bottom w:val="single" w:sz="4" w:space="0" w:color="auto"/>
              <w:right w:val="single" w:sz="4" w:space="0" w:color="auto"/>
            </w:tcBorders>
            <w:hideMark/>
          </w:tcPr>
          <w:p w14:paraId="40592B26"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Release hooks</w:t>
            </w:r>
          </w:p>
        </w:tc>
        <w:tc>
          <w:tcPr>
            <w:tcW w:w="7793" w:type="dxa"/>
            <w:gridSpan w:val="2"/>
            <w:tcBorders>
              <w:top w:val="single" w:sz="4" w:space="0" w:color="auto"/>
              <w:left w:val="single" w:sz="4" w:space="0" w:color="auto"/>
              <w:bottom w:val="single" w:sz="4" w:space="0" w:color="auto"/>
              <w:right w:val="single" w:sz="4" w:space="0" w:color="auto"/>
            </w:tcBorders>
            <w:hideMark/>
          </w:tcPr>
          <w:p w14:paraId="37D91AE9"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Inspect nose and C of G release hooks and controls as per manufacturer’s instructions.</w:t>
            </w:r>
          </w:p>
          <w:p w14:paraId="1EEA28C6"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 xml:space="preserve">Check operational life against manufacturer’s instruction (both calendar life and actuations). </w:t>
            </w:r>
          </w:p>
          <w:p w14:paraId="182AFC63" w14:textId="08E6114F" w:rsidR="00BD7DC6" w:rsidRPr="00BB5CB5" w:rsidRDefault="00BB5CB5" w:rsidP="00AE7F57">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Carry out operational test. If more than one release hook or control is fitted check operation of all release hooks from all positions.</w:t>
            </w:r>
          </w:p>
        </w:tc>
        <w:tc>
          <w:tcPr>
            <w:tcW w:w="738" w:type="dxa"/>
            <w:tcBorders>
              <w:top w:val="single" w:sz="4" w:space="0" w:color="auto"/>
              <w:left w:val="single" w:sz="4" w:space="0" w:color="auto"/>
              <w:bottom w:val="single" w:sz="4" w:space="0" w:color="auto"/>
              <w:right w:val="single" w:sz="4" w:space="0" w:color="auto"/>
            </w:tcBorders>
          </w:tcPr>
          <w:p w14:paraId="47F7D6EA" w14:textId="7F9C2973" w:rsidR="00BB5CB5" w:rsidRPr="00027E86" w:rsidRDefault="00BB5CB5" w:rsidP="00027E86">
            <w:pPr>
              <w:tabs>
                <w:tab w:val="left" w:pos="720"/>
                <w:tab w:val="center" w:pos="4320"/>
                <w:tab w:val="right" w:pos="8640"/>
              </w:tabs>
              <w:spacing w:after="0" w:line="240" w:lineRule="auto"/>
              <w:rPr>
                <w:rFonts w:ascii="Calibri" w:eastAsia="Times New Roman" w:hAnsi="Calibri" w:cs="Calibri"/>
                <w:color w:val="0070C0"/>
                <w:sz w:val="18"/>
                <w:szCs w:val="18"/>
              </w:rPr>
            </w:pPr>
          </w:p>
        </w:tc>
      </w:tr>
      <w:tr w:rsidR="00BB5CB5" w:rsidRPr="00BB5CB5" w14:paraId="0509643A" w14:textId="77777777" w:rsidTr="00A63969">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3F61A1EC"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17</w:t>
            </w:r>
          </w:p>
        </w:tc>
        <w:tc>
          <w:tcPr>
            <w:tcW w:w="1530" w:type="dxa"/>
            <w:tcBorders>
              <w:top w:val="single" w:sz="4" w:space="0" w:color="auto"/>
              <w:left w:val="single" w:sz="4" w:space="0" w:color="auto"/>
              <w:bottom w:val="single" w:sz="4" w:space="0" w:color="auto"/>
              <w:right w:val="single" w:sz="4" w:space="0" w:color="auto"/>
            </w:tcBorders>
            <w:hideMark/>
          </w:tcPr>
          <w:p w14:paraId="1F8DBE17"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Harnesses</w:t>
            </w:r>
          </w:p>
        </w:tc>
        <w:tc>
          <w:tcPr>
            <w:tcW w:w="7793" w:type="dxa"/>
            <w:gridSpan w:val="2"/>
            <w:tcBorders>
              <w:top w:val="single" w:sz="4" w:space="0" w:color="auto"/>
              <w:left w:val="single" w:sz="4" w:space="0" w:color="auto"/>
              <w:bottom w:val="single" w:sz="4" w:space="0" w:color="auto"/>
              <w:right w:val="single" w:sz="4" w:space="0" w:color="auto"/>
            </w:tcBorders>
            <w:hideMark/>
          </w:tcPr>
          <w:p w14:paraId="1BC24CA7" w14:textId="3B4AD4D5" w:rsidR="00502F7C" w:rsidRPr="00BB5CB5" w:rsidRDefault="00BB5CB5" w:rsidP="00AE7F57">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 xml:space="preserve">Inspect all harnesses for condition and wear of all fastenings, </w:t>
            </w:r>
            <w:r w:rsidR="00AE7F57" w:rsidRPr="00BB5CB5">
              <w:rPr>
                <w:rFonts w:ascii="Calibri" w:eastAsia="Times New Roman" w:hAnsi="Calibri" w:cs="Calibri"/>
                <w:color w:val="000000"/>
                <w:sz w:val="18"/>
                <w:szCs w:val="18"/>
              </w:rPr>
              <w:t>webbing,</w:t>
            </w:r>
            <w:r w:rsidRPr="00BB5CB5">
              <w:rPr>
                <w:rFonts w:ascii="Calibri" w:eastAsia="Times New Roman" w:hAnsi="Calibri" w:cs="Calibri"/>
                <w:color w:val="000000"/>
                <w:sz w:val="18"/>
                <w:szCs w:val="18"/>
              </w:rPr>
              <w:t xml:space="preserve"> </w:t>
            </w:r>
            <w:r w:rsidR="00AE7F57">
              <w:rPr>
                <w:rFonts w:ascii="Calibri" w:eastAsia="Times New Roman" w:hAnsi="Calibri" w:cs="Calibri"/>
                <w:color w:val="000000"/>
                <w:sz w:val="18"/>
                <w:szCs w:val="18"/>
              </w:rPr>
              <w:t xml:space="preserve">check attachment points for wear/fatigue </w:t>
            </w:r>
            <w:r w:rsidRPr="00BB5CB5">
              <w:rPr>
                <w:rFonts w:ascii="Calibri" w:eastAsia="Times New Roman" w:hAnsi="Calibri" w:cs="Calibri"/>
                <w:color w:val="000000"/>
                <w:sz w:val="18"/>
                <w:szCs w:val="18"/>
              </w:rPr>
              <w:t>and fittings. Check operation of release and adjustments. See BGA AMP manual Leaflet 4-8 for advice.</w:t>
            </w:r>
          </w:p>
        </w:tc>
        <w:tc>
          <w:tcPr>
            <w:tcW w:w="738" w:type="dxa"/>
            <w:tcBorders>
              <w:top w:val="single" w:sz="4" w:space="0" w:color="auto"/>
              <w:left w:val="single" w:sz="4" w:space="0" w:color="auto"/>
              <w:bottom w:val="single" w:sz="4" w:space="0" w:color="auto"/>
              <w:right w:val="single" w:sz="4" w:space="0" w:color="auto"/>
            </w:tcBorders>
            <w:hideMark/>
          </w:tcPr>
          <w:p w14:paraId="08036369" w14:textId="272A31B4" w:rsidR="00BB5CB5" w:rsidRPr="00027E86" w:rsidRDefault="00BB5CB5" w:rsidP="00BB5CB5">
            <w:pPr>
              <w:spacing w:after="0" w:line="240" w:lineRule="auto"/>
              <w:rPr>
                <w:rFonts w:ascii="Calibri" w:eastAsia="Times New Roman" w:hAnsi="Calibri" w:cs="Calibri"/>
                <w:color w:val="0070C0"/>
                <w:sz w:val="18"/>
                <w:szCs w:val="18"/>
              </w:rPr>
            </w:pPr>
          </w:p>
        </w:tc>
      </w:tr>
      <w:tr w:rsidR="00BB5CB5" w:rsidRPr="00BB5CB5" w14:paraId="00B65D34" w14:textId="77777777" w:rsidTr="00A63969">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5456B792"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18</w:t>
            </w:r>
          </w:p>
        </w:tc>
        <w:tc>
          <w:tcPr>
            <w:tcW w:w="1530" w:type="dxa"/>
            <w:tcBorders>
              <w:top w:val="single" w:sz="4" w:space="0" w:color="auto"/>
              <w:left w:val="single" w:sz="4" w:space="0" w:color="auto"/>
              <w:bottom w:val="single" w:sz="4" w:space="0" w:color="auto"/>
              <w:right w:val="single" w:sz="4" w:space="0" w:color="auto"/>
            </w:tcBorders>
            <w:hideMark/>
          </w:tcPr>
          <w:p w14:paraId="1DCD4637"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Flight/rudder pedal assemblies</w:t>
            </w:r>
          </w:p>
        </w:tc>
        <w:tc>
          <w:tcPr>
            <w:tcW w:w="7793" w:type="dxa"/>
            <w:gridSpan w:val="2"/>
            <w:tcBorders>
              <w:top w:val="single" w:sz="4" w:space="0" w:color="auto"/>
              <w:left w:val="single" w:sz="4" w:space="0" w:color="auto"/>
              <w:bottom w:val="single" w:sz="4" w:space="0" w:color="auto"/>
              <w:right w:val="single" w:sz="4" w:space="0" w:color="auto"/>
            </w:tcBorders>
            <w:hideMark/>
          </w:tcPr>
          <w:p w14:paraId="4A9C4AEE" w14:textId="3A5E4529" w:rsidR="00502F7C" w:rsidRPr="00AE7F57" w:rsidRDefault="00BB5CB5" w:rsidP="00502F7C">
            <w:pPr>
              <w:tabs>
                <w:tab w:val="left" w:pos="720"/>
                <w:tab w:val="center" w:pos="4320"/>
                <w:tab w:val="right" w:pos="8640"/>
              </w:tabs>
              <w:spacing w:after="0" w:line="240" w:lineRule="auto"/>
              <w:rPr>
                <w:rFonts w:ascii="Calibri" w:eastAsia="Times New Roman" w:hAnsi="Calibri" w:cs="Calibri"/>
                <w:sz w:val="18"/>
                <w:szCs w:val="18"/>
              </w:rPr>
            </w:pPr>
            <w:r w:rsidRPr="00AE7F57">
              <w:rPr>
                <w:rFonts w:ascii="Calibri" w:eastAsia="Times New Roman" w:hAnsi="Calibri" w:cs="Calibri"/>
                <w:sz w:val="18"/>
                <w:szCs w:val="18"/>
              </w:rPr>
              <w:t>Inspect rudder pedal assemblies and adjusters.</w:t>
            </w:r>
            <w:r w:rsidR="008C5A4E" w:rsidRPr="00AE7F57">
              <w:rPr>
                <w:rFonts w:ascii="Calibri" w:eastAsia="Times New Roman" w:hAnsi="Calibri" w:cs="Calibri"/>
                <w:sz w:val="18"/>
                <w:szCs w:val="18"/>
              </w:rPr>
              <w:t xml:space="preserve"> </w:t>
            </w:r>
            <w:r w:rsidR="00502F7C" w:rsidRPr="00AE7F57">
              <w:rPr>
                <w:sz w:val="18"/>
                <w:szCs w:val="18"/>
              </w:rPr>
              <w:t>Inspect cables for wear and damage</w:t>
            </w:r>
            <w:r w:rsidR="00AE7F57">
              <w:rPr>
                <w:sz w:val="18"/>
                <w:szCs w:val="18"/>
              </w:rPr>
              <w:t>, especially in the rudder pedal S bends if fitted.</w:t>
            </w:r>
          </w:p>
          <w:p w14:paraId="56B96F91" w14:textId="05A84990" w:rsidR="00502F7C" w:rsidRPr="00502F7C" w:rsidRDefault="00502F7C" w:rsidP="00502F7C">
            <w:pPr>
              <w:pStyle w:val="Default"/>
              <w:rPr>
                <w:color w:val="FF0000"/>
                <w:sz w:val="20"/>
                <w:szCs w:val="20"/>
              </w:rPr>
            </w:pPr>
          </w:p>
          <w:p w14:paraId="670B6E37" w14:textId="24B97A48" w:rsidR="00502F7C" w:rsidRPr="00BB5CB5" w:rsidRDefault="00502F7C" w:rsidP="00BB5CB5">
            <w:pPr>
              <w:tabs>
                <w:tab w:val="left" w:pos="720"/>
                <w:tab w:val="center" w:pos="4320"/>
                <w:tab w:val="right" w:pos="8640"/>
              </w:tabs>
              <w:spacing w:after="0" w:line="240" w:lineRule="auto"/>
              <w:rPr>
                <w:rFonts w:ascii="Calibri" w:eastAsia="Times New Roman" w:hAnsi="Calibri" w:cs="Calibri"/>
                <w:color w:val="000000"/>
                <w:sz w:val="18"/>
                <w:szCs w:val="18"/>
              </w:rPr>
            </w:pPr>
          </w:p>
        </w:tc>
        <w:tc>
          <w:tcPr>
            <w:tcW w:w="738" w:type="dxa"/>
            <w:tcBorders>
              <w:top w:val="single" w:sz="4" w:space="0" w:color="auto"/>
              <w:left w:val="single" w:sz="4" w:space="0" w:color="auto"/>
              <w:bottom w:val="single" w:sz="4" w:space="0" w:color="auto"/>
              <w:right w:val="single" w:sz="4" w:space="0" w:color="auto"/>
            </w:tcBorders>
            <w:hideMark/>
          </w:tcPr>
          <w:p w14:paraId="3C9023B3" w14:textId="77777777" w:rsidR="00BB5CB5" w:rsidRPr="00027E86" w:rsidRDefault="00BB5CB5" w:rsidP="00BB5CB5">
            <w:pPr>
              <w:spacing w:after="0" w:line="240" w:lineRule="auto"/>
              <w:rPr>
                <w:rFonts w:ascii="Calibri" w:eastAsia="Times New Roman" w:hAnsi="Calibri" w:cs="Calibri"/>
                <w:color w:val="0070C0"/>
                <w:sz w:val="18"/>
                <w:szCs w:val="18"/>
              </w:rPr>
            </w:pPr>
          </w:p>
        </w:tc>
      </w:tr>
      <w:tr w:rsidR="00BB5CB5" w:rsidRPr="00BB5CB5" w14:paraId="613FE204" w14:textId="77777777" w:rsidTr="00A63969">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6F2238D4"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19</w:t>
            </w:r>
          </w:p>
        </w:tc>
        <w:tc>
          <w:tcPr>
            <w:tcW w:w="1530" w:type="dxa"/>
            <w:tcBorders>
              <w:top w:val="single" w:sz="4" w:space="0" w:color="auto"/>
              <w:left w:val="single" w:sz="4" w:space="0" w:color="auto"/>
              <w:bottom w:val="single" w:sz="4" w:space="0" w:color="auto"/>
              <w:right w:val="single" w:sz="4" w:space="0" w:color="auto"/>
            </w:tcBorders>
            <w:hideMark/>
          </w:tcPr>
          <w:p w14:paraId="0EEB0BEA"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Rudder control circuit &amp; stops</w:t>
            </w:r>
          </w:p>
        </w:tc>
        <w:tc>
          <w:tcPr>
            <w:tcW w:w="7793" w:type="dxa"/>
            <w:gridSpan w:val="2"/>
            <w:tcBorders>
              <w:top w:val="single" w:sz="4" w:space="0" w:color="auto"/>
              <w:left w:val="single" w:sz="4" w:space="0" w:color="auto"/>
              <w:bottom w:val="single" w:sz="4" w:space="0" w:color="auto"/>
              <w:right w:val="single" w:sz="4" w:space="0" w:color="auto"/>
            </w:tcBorders>
            <w:hideMark/>
          </w:tcPr>
          <w:p w14:paraId="797B5587" w14:textId="2A53D184" w:rsidR="00104B82" w:rsidRPr="00AE7F57" w:rsidRDefault="00BB5CB5" w:rsidP="00AE7F57">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 xml:space="preserve">Inspect rudder control rods/cables. Check that control stops are contacting and secure. Pay attention to wear and security of liners and cables in “S” tubes. Check rudder assembly, hinges, </w:t>
            </w:r>
            <w:r w:rsidR="00AE7F57" w:rsidRPr="00BB5CB5">
              <w:rPr>
                <w:rFonts w:ascii="Calibri" w:eastAsia="Times New Roman" w:hAnsi="Calibri" w:cs="Calibri"/>
                <w:color w:val="000000"/>
                <w:sz w:val="18"/>
                <w:szCs w:val="18"/>
              </w:rPr>
              <w:t>attachments,</w:t>
            </w:r>
            <w:r w:rsidRPr="00BB5CB5">
              <w:rPr>
                <w:rFonts w:ascii="Calibri" w:eastAsia="Times New Roman" w:hAnsi="Calibri" w:cs="Calibri"/>
                <w:color w:val="000000"/>
                <w:sz w:val="18"/>
                <w:szCs w:val="18"/>
              </w:rPr>
              <w:t xml:space="preserve"> and balance weights are secure.</w:t>
            </w:r>
          </w:p>
          <w:p w14:paraId="6A34C86D" w14:textId="2179A88B" w:rsidR="00104B82" w:rsidRPr="00BB5CB5" w:rsidRDefault="00104B82" w:rsidP="00BB5CB5">
            <w:pPr>
              <w:tabs>
                <w:tab w:val="left" w:pos="720"/>
                <w:tab w:val="center" w:pos="4320"/>
                <w:tab w:val="right" w:pos="8640"/>
              </w:tabs>
              <w:spacing w:after="0" w:line="240" w:lineRule="auto"/>
              <w:rPr>
                <w:rFonts w:ascii="Calibri" w:eastAsia="Times New Roman" w:hAnsi="Calibri" w:cs="Calibri"/>
                <w:color w:val="000000"/>
                <w:sz w:val="18"/>
                <w:szCs w:val="18"/>
              </w:rPr>
            </w:pPr>
          </w:p>
        </w:tc>
        <w:tc>
          <w:tcPr>
            <w:tcW w:w="738" w:type="dxa"/>
            <w:tcBorders>
              <w:top w:val="single" w:sz="4" w:space="0" w:color="auto"/>
              <w:left w:val="single" w:sz="4" w:space="0" w:color="auto"/>
              <w:bottom w:val="single" w:sz="4" w:space="0" w:color="auto"/>
              <w:right w:val="single" w:sz="4" w:space="0" w:color="auto"/>
            </w:tcBorders>
            <w:hideMark/>
          </w:tcPr>
          <w:p w14:paraId="05F9F530" w14:textId="77777777" w:rsidR="00BB5CB5" w:rsidRPr="00027E86" w:rsidRDefault="00BB5CB5" w:rsidP="00BB5CB5">
            <w:pPr>
              <w:spacing w:after="0" w:line="240" w:lineRule="auto"/>
              <w:rPr>
                <w:rFonts w:ascii="Calibri" w:eastAsia="Times New Roman" w:hAnsi="Calibri" w:cs="Calibri"/>
                <w:color w:val="0070C0"/>
                <w:sz w:val="18"/>
                <w:szCs w:val="18"/>
              </w:rPr>
            </w:pPr>
          </w:p>
        </w:tc>
      </w:tr>
      <w:tr w:rsidR="00BB5CB5" w:rsidRPr="00BB5CB5" w14:paraId="3AE87965" w14:textId="77777777" w:rsidTr="00A63969">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6ACE9A67"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20</w:t>
            </w:r>
          </w:p>
        </w:tc>
        <w:tc>
          <w:tcPr>
            <w:tcW w:w="1530" w:type="dxa"/>
            <w:tcBorders>
              <w:top w:val="single" w:sz="4" w:space="0" w:color="auto"/>
              <w:left w:val="single" w:sz="4" w:space="0" w:color="auto"/>
              <w:bottom w:val="single" w:sz="4" w:space="0" w:color="auto"/>
              <w:right w:val="single" w:sz="4" w:space="0" w:color="auto"/>
            </w:tcBorders>
            <w:hideMark/>
          </w:tcPr>
          <w:p w14:paraId="1306514A"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Elevator control circuit &amp; stops</w:t>
            </w:r>
          </w:p>
        </w:tc>
        <w:tc>
          <w:tcPr>
            <w:tcW w:w="7793" w:type="dxa"/>
            <w:gridSpan w:val="2"/>
            <w:tcBorders>
              <w:top w:val="single" w:sz="4" w:space="0" w:color="auto"/>
              <w:left w:val="single" w:sz="4" w:space="0" w:color="auto"/>
              <w:bottom w:val="single" w:sz="4" w:space="0" w:color="auto"/>
              <w:right w:val="single" w:sz="4" w:space="0" w:color="auto"/>
            </w:tcBorders>
            <w:hideMark/>
          </w:tcPr>
          <w:p w14:paraId="63929327" w14:textId="0B92E013" w:rsidR="00BB5CB5" w:rsidRPr="006C33AD" w:rsidRDefault="00BB5CB5" w:rsidP="00BB5CB5">
            <w:pPr>
              <w:tabs>
                <w:tab w:val="left" w:pos="720"/>
                <w:tab w:val="center" w:pos="4320"/>
                <w:tab w:val="right" w:pos="8640"/>
              </w:tabs>
              <w:spacing w:after="0" w:line="240" w:lineRule="auto"/>
              <w:rPr>
                <w:rFonts w:ascii="Calibri" w:eastAsia="Times New Roman" w:hAnsi="Calibri" w:cs="Calibri"/>
                <w:color w:val="000000" w:themeColor="text1"/>
                <w:sz w:val="18"/>
                <w:szCs w:val="18"/>
              </w:rPr>
            </w:pPr>
            <w:r w:rsidRPr="006C33AD">
              <w:rPr>
                <w:rFonts w:ascii="Calibri" w:eastAsia="Times New Roman" w:hAnsi="Calibri" w:cs="Calibri"/>
                <w:color w:val="000000" w:themeColor="text1"/>
                <w:sz w:val="18"/>
                <w:szCs w:val="18"/>
              </w:rPr>
              <w:t xml:space="preserve">With the </w:t>
            </w:r>
            <w:r w:rsidR="00AE7F57" w:rsidRPr="006C33AD">
              <w:rPr>
                <w:rFonts w:ascii="Calibri" w:eastAsia="Times New Roman" w:hAnsi="Calibri" w:cs="Calibri"/>
                <w:color w:val="000000" w:themeColor="text1"/>
                <w:sz w:val="18"/>
                <w:szCs w:val="18"/>
              </w:rPr>
              <w:t>tail plane</w:t>
            </w:r>
            <w:r w:rsidRPr="006C33AD">
              <w:rPr>
                <w:rFonts w:ascii="Calibri" w:eastAsia="Times New Roman" w:hAnsi="Calibri" w:cs="Calibri"/>
                <w:color w:val="000000" w:themeColor="text1"/>
                <w:sz w:val="18"/>
                <w:szCs w:val="18"/>
              </w:rPr>
              <w:t xml:space="preserve"> derigged, check </w:t>
            </w:r>
            <w:r w:rsidR="00AE7F57" w:rsidRPr="006C33AD">
              <w:rPr>
                <w:rFonts w:ascii="Calibri" w:eastAsia="Times New Roman" w:hAnsi="Calibri" w:cs="Calibri"/>
                <w:color w:val="000000" w:themeColor="text1"/>
                <w:sz w:val="18"/>
                <w:szCs w:val="18"/>
              </w:rPr>
              <w:t>tail plane</w:t>
            </w:r>
            <w:r w:rsidRPr="006C33AD">
              <w:rPr>
                <w:rFonts w:ascii="Calibri" w:eastAsia="Times New Roman" w:hAnsi="Calibri" w:cs="Calibri"/>
                <w:color w:val="000000" w:themeColor="text1"/>
                <w:sz w:val="18"/>
                <w:szCs w:val="18"/>
              </w:rPr>
              <w:t xml:space="preserve"> attachments, inspect elevator control rods/cables. Check that control stops are contacting and secure.  Inspect self-connecting control devices, check gel coat, fabric covering or metal skin.</w:t>
            </w:r>
          </w:p>
          <w:p w14:paraId="74693EB3" w14:textId="1CAAE08B" w:rsidR="00104B82" w:rsidRPr="006C33AD" w:rsidRDefault="00104B82" w:rsidP="00104B82">
            <w:pPr>
              <w:tabs>
                <w:tab w:val="left" w:pos="720"/>
                <w:tab w:val="center" w:pos="4320"/>
                <w:tab w:val="right" w:pos="8640"/>
              </w:tabs>
              <w:spacing w:after="0" w:line="240" w:lineRule="auto"/>
              <w:rPr>
                <w:rFonts w:ascii="Calibri" w:eastAsia="Times New Roman" w:hAnsi="Calibri" w:cs="Calibri"/>
                <w:color w:val="000000" w:themeColor="text1"/>
                <w:sz w:val="18"/>
                <w:szCs w:val="18"/>
              </w:rPr>
            </w:pPr>
            <w:r w:rsidRPr="006C33AD">
              <w:rPr>
                <w:color w:val="000000" w:themeColor="text1"/>
                <w:sz w:val="18"/>
                <w:szCs w:val="18"/>
              </w:rPr>
              <w:t xml:space="preserve"> </w:t>
            </w:r>
          </w:p>
        </w:tc>
        <w:tc>
          <w:tcPr>
            <w:tcW w:w="738" w:type="dxa"/>
            <w:tcBorders>
              <w:top w:val="single" w:sz="4" w:space="0" w:color="auto"/>
              <w:left w:val="single" w:sz="4" w:space="0" w:color="auto"/>
              <w:bottom w:val="single" w:sz="4" w:space="0" w:color="auto"/>
              <w:right w:val="single" w:sz="4" w:space="0" w:color="auto"/>
            </w:tcBorders>
            <w:hideMark/>
          </w:tcPr>
          <w:p w14:paraId="0497496C" w14:textId="77777777" w:rsidR="00BB5CB5" w:rsidRPr="00027E86" w:rsidRDefault="00BB5CB5" w:rsidP="00BB5CB5">
            <w:pPr>
              <w:spacing w:after="0" w:line="240" w:lineRule="auto"/>
              <w:rPr>
                <w:rFonts w:ascii="Calibri" w:eastAsia="Times New Roman" w:hAnsi="Calibri" w:cs="Calibri"/>
                <w:color w:val="0070C0"/>
                <w:sz w:val="18"/>
                <w:szCs w:val="18"/>
              </w:rPr>
            </w:pPr>
          </w:p>
        </w:tc>
      </w:tr>
      <w:tr w:rsidR="00BB5CB5" w:rsidRPr="00BB5CB5" w14:paraId="21782D79" w14:textId="77777777" w:rsidTr="00A63969">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0385E446"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21</w:t>
            </w:r>
          </w:p>
        </w:tc>
        <w:tc>
          <w:tcPr>
            <w:tcW w:w="1530" w:type="dxa"/>
            <w:tcBorders>
              <w:top w:val="single" w:sz="4" w:space="0" w:color="auto"/>
              <w:left w:val="single" w:sz="4" w:space="0" w:color="auto"/>
              <w:bottom w:val="single" w:sz="4" w:space="0" w:color="auto"/>
              <w:right w:val="single" w:sz="4" w:space="0" w:color="auto"/>
            </w:tcBorders>
            <w:hideMark/>
          </w:tcPr>
          <w:p w14:paraId="4292F6F8"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 xml:space="preserve">Aileron </w:t>
            </w:r>
            <w:r w:rsidRPr="00BB5CB5">
              <w:rPr>
                <w:rFonts w:ascii="Calibri" w:eastAsia="Times New Roman" w:hAnsi="Calibri" w:cs="Calibri"/>
                <w:b/>
                <w:sz w:val="18"/>
                <w:szCs w:val="18"/>
              </w:rPr>
              <w:t xml:space="preserve">and flap </w:t>
            </w:r>
            <w:r w:rsidRPr="00BB5CB5">
              <w:rPr>
                <w:rFonts w:ascii="Calibri" w:eastAsia="Times New Roman" w:hAnsi="Calibri" w:cs="Calibri"/>
                <w:b/>
                <w:color w:val="000000"/>
                <w:sz w:val="18"/>
                <w:szCs w:val="18"/>
              </w:rPr>
              <w:t>control circuit &amp; stops</w:t>
            </w:r>
          </w:p>
        </w:tc>
        <w:tc>
          <w:tcPr>
            <w:tcW w:w="7793" w:type="dxa"/>
            <w:gridSpan w:val="2"/>
            <w:tcBorders>
              <w:top w:val="single" w:sz="4" w:space="0" w:color="auto"/>
              <w:left w:val="single" w:sz="4" w:space="0" w:color="auto"/>
              <w:bottom w:val="single" w:sz="4" w:space="0" w:color="auto"/>
              <w:right w:val="single" w:sz="4" w:space="0" w:color="auto"/>
            </w:tcBorders>
            <w:hideMark/>
          </w:tcPr>
          <w:p w14:paraId="2D9023B8" w14:textId="77777777" w:rsidR="00F532BB" w:rsidRPr="006C33AD" w:rsidRDefault="00F532BB" w:rsidP="00F532BB">
            <w:pPr>
              <w:pStyle w:val="Default"/>
              <w:rPr>
                <w:color w:val="000000" w:themeColor="text1"/>
                <w:sz w:val="18"/>
                <w:szCs w:val="18"/>
              </w:rPr>
            </w:pPr>
            <w:r w:rsidRPr="006C33AD">
              <w:rPr>
                <w:color w:val="000000" w:themeColor="text1"/>
                <w:sz w:val="18"/>
                <w:szCs w:val="18"/>
              </w:rPr>
              <w:t xml:space="preserve">Inspect aileron control rods/cables. Check that control stops are secure and make contact. </w:t>
            </w:r>
          </w:p>
          <w:p w14:paraId="37D1BF5E" w14:textId="41BAAEFB" w:rsidR="00BB5CB5" w:rsidRPr="006C33AD" w:rsidRDefault="00F532BB" w:rsidP="00AE7F57">
            <w:pPr>
              <w:pStyle w:val="Default"/>
              <w:rPr>
                <w:color w:val="000000" w:themeColor="text1"/>
                <w:sz w:val="18"/>
                <w:szCs w:val="18"/>
              </w:rPr>
            </w:pPr>
            <w:r w:rsidRPr="006C33AD">
              <w:rPr>
                <w:color w:val="000000" w:themeColor="text1"/>
                <w:sz w:val="18"/>
                <w:szCs w:val="18"/>
              </w:rPr>
              <w:t xml:space="preserve">Inspect connecting control devices for security, damage, free </w:t>
            </w:r>
            <w:proofErr w:type="gramStart"/>
            <w:r w:rsidRPr="006C33AD">
              <w:rPr>
                <w:color w:val="000000" w:themeColor="text1"/>
                <w:sz w:val="18"/>
                <w:szCs w:val="18"/>
              </w:rPr>
              <w:t>play</w:t>
            </w:r>
            <w:proofErr w:type="gramEnd"/>
            <w:r w:rsidRPr="006C33AD">
              <w:rPr>
                <w:color w:val="000000" w:themeColor="text1"/>
                <w:sz w:val="18"/>
                <w:szCs w:val="18"/>
              </w:rPr>
              <w:t xml:space="preserve"> and secure mounting</w:t>
            </w:r>
            <w:r w:rsidR="00AE7F57" w:rsidRPr="006C33AD">
              <w:rPr>
                <w:color w:val="000000" w:themeColor="text1"/>
                <w:sz w:val="18"/>
                <w:szCs w:val="18"/>
              </w:rPr>
              <w:t>.</w:t>
            </w:r>
          </w:p>
        </w:tc>
        <w:tc>
          <w:tcPr>
            <w:tcW w:w="738" w:type="dxa"/>
            <w:tcBorders>
              <w:top w:val="single" w:sz="4" w:space="0" w:color="auto"/>
              <w:left w:val="single" w:sz="4" w:space="0" w:color="auto"/>
              <w:bottom w:val="single" w:sz="4" w:space="0" w:color="auto"/>
              <w:right w:val="single" w:sz="4" w:space="0" w:color="auto"/>
            </w:tcBorders>
            <w:hideMark/>
          </w:tcPr>
          <w:p w14:paraId="04A74E6C" w14:textId="77777777" w:rsidR="00BB5CB5" w:rsidRPr="00027E86" w:rsidRDefault="00BB5CB5" w:rsidP="00BB5CB5">
            <w:pPr>
              <w:spacing w:after="0" w:line="240" w:lineRule="auto"/>
              <w:rPr>
                <w:rFonts w:ascii="Calibri" w:eastAsia="Times New Roman" w:hAnsi="Calibri" w:cs="Calibri"/>
                <w:color w:val="0070C0"/>
                <w:sz w:val="18"/>
                <w:szCs w:val="18"/>
              </w:rPr>
            </w:pPr>
          </w:p>
        </w:tc>
      </w:tr>
      <w:tr w:rsidR="00BB5CB5" w:rsidRPr="00BB5CB5" w14:paraId="7F09DAD9" w14:textId="77777777" w:rsidTr="00A63969">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1A754331"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22</w:t>
            </w:r>
          </w:p>
        </w:tc>
        <w:tc>
          <w:tcPr>
            <w:tcW w:w="1530" w:type="dxa"/>
            <w:tcBorders>
              <w:top w:val="single" w:sz="4" w:space="0" w:color="auto"/>
              <w:left w:val="single" w:sz="4" w:space="0" w:color="auto"/>
              <w:bottom w:val="single" w:sz="4" w:space="0" w:color="auto"/>
              <w:right w:val="single" w:sz="4" w:space="0" w:color="auto"/>
            </w:tcBorders>
            <w:hideMark/>
          </w:tcPr>
          <w:p w14:paraId="1F9F662D"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Flap control circuit and detents</w:t>
            </w:r>
          </w:p>
        </w:tc>
        <w:tc>
          <w:tcPr>
            <w:tcW w:w="7793" w:type="dxa"/>
            <w:gridSpan w:val="2"/>
            <w:tcBorders>
              <w:top w:val="single" w:sz="4" w:space="0" w:color="auto"/>
              <w:left w:val="single" w:sz="4" w:space="0" w:color="auto"/>
              <w:bottom w:val="single" w:sz="4" w:space="0" w:color="auto"/>
              <w:right w:val="single" w:sz="4" w:space="0" w:color="auto"/>
            </w:tcBorders>
            <w:hideMark/>
          </w:tcPr>
          <w:p w14:paraId="411F88BD" w14:textId="77777777" w:rsidR="00BB5CB5" w:rsidRPr="006C33AD" w:rsidRDefault="00BB5CB5" w:rsidP="00BB5CB5">
            <w:pPr>
              <w:tabs>
                <w:tab w:val="left" w:pos="720"/>
                <w:tab w:val="center" w:pos="4320"/>
                <w:tab w:val="right" w:pos="8640"/>
              </w:tabs>
              <w:spacing w:after="0" w:line="240" w:lineRule="auto"/>
              <w:rPr>
                <w:rFonts w:ascii="Calibri" w:eastAsia="Times New Roman" w:hAnsi="Calibri" w:cs="Calibri"/>
                <w:color w:val="000000" w:themeColor="text1"/>
                <w:sz w:val="18"/>
                <w:szCs w:val="18"/>
              </w:rPr>
            </w:pPr>
            <w:r w:rsidRPr="006C33AD">
              <w:rPr>
                <w:rFonts w:ascii="Calibri" w:eastAsia="Times New Roman" w:hAnsi="Calibri" w:cs="Calibri"/>
                <w:color w:val="000000" w:themeColor="text1"/>
                <w:sz w:val="18"/>
                <w:szCs w:val="18"/>
              </w:rPr>
              <w:t xml:space="preserve">Inspect flap control circuit, check any gas struts fitted work as specified. Check that all detents and springs in the flap circuit and handle operate correctly as specified by Manufacture and detents are not too excessively worn. </w:t>
            </w:r>
          </w:p>
        </w:tc>
        <w:tc>
          <w:tcPr>
            <w:tcW w:w="738" w:type="dxa"/>
            <w:tcBorders>
              <w:top w:val="single" w:sz="4" w:space="0" w:color="auto"/>
              <w:left w:val="single" w:sz="4" w:space="0" w:color="auto"/>
              <w:bottom w:val="single" w:sz="4" w:space="0" w:color="auto"/>
              <w:right w:val="single" w:sz="4" w:space="0" w:color="auto"/>
            </w:tcBorders>
            <w:hideMark/>
          </w:tcPr>
          <w:p w14:paraId="71CDA3EF" w14:textId="77777777" w:rsidR="000E75B1" w:rsidRPr="00027E86" w:rsidRDefault="000E75B1" w:rsidP="000E75B1">
            <w:pPr>
              <w:rPr>
                <w:rFonts w:ascii="Calibri" w:eastAsia="Times New Roman" w:hAnsi="Calibri" w:cs="Calibri"/>
                <w:color w:val="0070C0"/>
                <w:sz w:val="18"/>
                <w:szCs w:val="18"/>
              </w:rPr>
            </w:pPr>
          </w:p>
          <w:p w14:paraId="7916E987" w14:textId="77777777" w:rsidR="000E75B1" w:rsidRPr="00027E86" w:rsidRDefault="000E75B1" w:rsidP="000E75B1">
            <w:pPr>
              <w:rPr>
                <w:rFonts w:ascii="Calibri" w:eastAsia="Times New Roman" w:hAnsi="Calibri" w:cs="Calibri"/>
                <w:color w:val="0070C0"/>
                <w:sz w:val="18"/>
                <w:szCs w:val="18"/>
              </w:rPr>
            </w:pPr>
          </w:p>
        </w:tc>
      </w:tr>
      <w:tr w:rsidR="00BB5CB5" w:rsidRPr="00BB5CB5" w14:paraId="512B29A3" w14:textId="77777777" w:rsidTr="00A63969">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381DABF2"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23</w:t>
            </w:r>
          </w:p>
        </w:tc>
        <w:tc>
          <w:tcPr>
            <w:tcW w:w="1530" w:type="dxa"/>
            <w:tcBorders>
              <w:top w:val="single" w:sz="4" w:space="0" w:color="auto"/>
              <w:left w:val="single" w:sz="4" w:space="0" w:color="auto"/>
              <w:bottom w:val="single" w:sz="4" w:space="0" w:color="auto"/>
              <w:right w:val="single" w:sz="4" w:space="0" w:color="auto"/>
            </w:tcBorders>
            <w:hideMark/>
          </w:tcPr>
          <w:p w14:paraId="655A3928"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Trimmer control circuit</w:t>
            </w:r>
          </w:p>
        </w:tc>
        <w:tc>
          <w:tcPr>
            <w:tcW w:w="7793" w:type="dxa"/>
            <w:gridSpan w:val="2"/>
            <w:tcBorders>
              <w:top w:val="single" w:sz="4" w:space="0" w:color="auto"/>
              <w:left w:val="single" w:sz="4" w:space="0" w:color="auto"/>
              <w:bottom w:val="single" w:sz="4" w:space="0" w:color="auto"/>
              <w:right w:val="single" w:sz="4" w:space="0" w:color="auto"/>
            </w:tcBorders>
            <w:hideMark/>
          </w:tcPr>
          <w:p w14:paraId="514F8FFE" w14:textId="31D7A169" w:rsidR="00104B82" w:rsidRPr="006C33AD" w:rsidRDefault="00BB5CB5" w:rsidP="00AE7F57">
            <w:pPr>
              <w:pStyle w:val="Default"/>
              <w:rPr>
                <w:color w:val="000000" w:themeColor="text1"/>
                <w:sz w:val="18"/>
                <w:szCs w:val="18"/>
              </w:rPr>
            </w:pPr>
            <w:r w:rsidRPr="006C33AD">
              <w:rPr>
                <w:rFonts w:eastAsia="Times New Roman"/>
                <w:color w:val="000000" w:themeColor="text1"/>
                <w:sz w:val="18"/>
                <w:szCs w:val="18"/>
              </w:rPr>
              <w:t xml:space="preserve">Inspect trimmer control rods/cables. Check friction/locking/connecting devices. </w:t>
            </w:r>
            <w:r w:rsidR="00104B82" w:rsidRPr="006C33AD">
              <w:rPr>
                <w:color w:val="000000" w:themeColor="text1"/>
                <w:sz w:val="18"/>
                <w:szCs w:val="18"/>
              </w:rPr>
              <w:t xml:space="preserve"> Inspect trim indication for proper adjustment and function </w:t>
            </w:r>
          </w:p>
        </w:tc>
        <w:tc>
          <w:tcPr>
            <w:tcW w:w="738" w:type="dxa"/>
            <w:tcBorders>
              <w:top w:val="single" w:sz="4" w:space="0" w:color="auto"/>
              <w:left w:val="single" w:sz="4" w:space="0" w:color="auto"/>
              <w:bottom w:val="single" w:sz="4" w:space="0" w:color="auto"/>
              <w:right w:val="single" w:sz="4" w:space="0" w:color="auto"/>
            </w:tcBorders>
            <w:hideMark/>
          </w:tcPr>
          <w:p w14:paraId="7453E2A7" w14:textId="77777777" w:rsidR="00BB5CB5" w:rsidRPr="00027E86" w:rsidRDefault="00BB5CB5" w:rsidP="00BB5CB5">
            <w:pPr>
              <w:spacing w:after="0" w:line="240" w:lineRule="auto"/>
              <w:rPr>
                <w:rFonts w:ascii="Calibri" w:eastAsia="Times New Roman" w:hAnsi="Calibri" w:cs="Calibri"/>
                <w:color w:val="0070C0"/>
                <w:sz w:val="18"/>
                <w:szCs w:val="18"/>
              </w:rPr>
            </w:pPr>
          </w:p>
        </w:tc>
      </w:tr>
      <w:tr w:rsidR="00BB5CB5" w:rsidRPr="00BB5CB5" w14:paraId="18488F4B" w14:textId="77777777" w:rsidTr="00A63969">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7FE92D8D"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24</w:t>
            </w:r>
          </w:p>
        </w:tc>
        <w:tc>
          <w:tcPr>
            <w:tcW w:w="1530" w:type="dxa"/>
            <w:tcBorders>
              <w:top w:val="single" w:sz="4" w:space="0" w:color="auto"/>
              <w:left w:val="single" w:sz="4" w:space="0" w:color="auto"/>
              <w:bottom w:val="single" w:sz="4" w:space="0" w:color="auto"/>
              <w:right w:val="single" w:sz="4" w:space="0" w:color="auto"/>
            </w:tcBorders>
            <w:hideMark/>
          </w:tcPr>
          <w:p w14:paraId="2F85642C"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Air brake control circuit</w:t>
            </w:r>
          </w:p>
        </w:tc>
        <w:tc>
          <w:tcPr>
            <w:tcW w:w="7793" w:type="dxa"/>
            <w:gridSpan w:val="2"/>
            <w:tcBorders>
              <w:top w:val="single" w:sz="4" w:space="0" w:color="auto"/>
              <w:left w:val="single" w:sz="4" w:space="0" w:color="auto"/>
              <w:bottom w:val="single" w:sz="4" w:space="0" w:color="auto"/>
              <w:right w:val="single" w:sz="4" w:space="0" w:color="auto"/>
            </w:tcBorders>
            <w:hideMark/>
          </w:tcPr>
          <w:p w14:paraId="2B60BFD5" w14:textId="18B05938" w:rsidR="00ED4756" w:rsidRPr="006C33AD" w:rsidRDefault="00ED4756" w:rsidP="00AE7F57">
            <w:pPr>
              <w:pStyle w:val="Default"/>
              <w:rPr>
                <w:color w:val="000000" w:themeColor="text1"/>
                <w:sz w:val="18"/>
                <w:szCs w:val="18"/>
              </w:rPr>
            </w:pPr>
            <w:r w:rsidRPr="006C33AD">
              <w:rPr>
                <w:color w:val="000000" w:themeColor="text1"/>
                <w:sz w:val="18"/>
                <w:szCs w:val="18"/>
              </w:rPr>
              <w:t>Inspect air brake control rods/cables/</w:t>
            </w:r>
            <w:proofErr w:type="spellStart"/>
            <w:r w:rsidRPr="006C33AD">
              <w:rPr>
                <w:color w:val="000000" w:themeColor="text1"/>
                <w:sz w:val="18"/>
                <w:szCs w:val="18"/>
              </w:rPr>
              <w:t>belcranks</w:t>
            </w:r>
            <w:proofErr w:type="spellEnd"/>
            <w:r w:rsidRPr="006C33AD">
              <w:rPr>
                <w:color w:val="000000" w:themeColor="text1"/>
                <w:sz w:val="18"/>
                <w:szCs w:val="18"/>
              </w:rPr>
              <w:t xml:space="preserve"> and brackets. Check friction/locking device (if fitted). Inspect connecting control devices for security, damage, free </w:t>
            </w:r>
            <w:proofErr w:type="gramStart"/>
            <w:r w:rsidRPr="006C33AD">
              <w:rPr>
                <w:color w:val="000000" w:themeColor="text1"/>
                <w:sz w:val="18"/>
                <w:szCs w:val="18"/>
              </w:rPr>
              <w:t>play</w:t>
            </w:r>
            <w:proofErr w:type="gramEnd"/>
            <w:r w:rsidRPr="006C33AD">
              <w:rPr>
                <w:color w:val="000000" w:themeColor="text1"/>
                <w:sz w:val="18"/>
                <w:szCs w:val="18"/>
              </w:rPr>
              <w:t xml:space="preserve"> and secure mounting. Inspect air brake locking </w:t>
            </w:r>
            <w:proofErr w:type="gramStart"/>
            <w:r w:rsidRPr="006C33AD">
              <w:rPr>
                <w:color w:val="000000" w:themeColor="text1"/>
                <w:sz w:val="18"/>
                <w:szCs w:val="18"/>
              </w:rPr>
              <w:t>for</w:t>
            </w:r>
            <w:proofErr w:type="gramEnd"/>
            <w:r w:rsidRPr="006C33AD">
              <w:rPr>
                <w:color w:val="000000" w:themeColor="text1"/>
                <w:sz w:val="18"/>
                <w:szCs w:val="18"/>
              </w:rPr>
              <w:t xml:space="preserve"> proper adjustment and positive locking. </w:t>
            </w:r>
          </w:p>
        </w:tc>
        <w:tc>
          <w:tcPr>
            <w:tcW w:w="738" w:type="dxa"/>
            <w:tcBorders>
              <w:top w:val="single" w:sz="4" w:space="0" w:color="auto"/>
              <w:left w:val="single" w:sz="4" w:space="0" w:color="auto"/>
              <w:bottom w:val="single" w:sz="4" w:space="0" w:color="auto"/>
              <w:right w:val="single" w:sz="4" w:space="0" w:color="auto"/>
            </w:tcBorders>
            <w:hideMark/>
          </w:tcPr>
          <w:p w14:paraId="39AC0BAC" w14:textId="77777777" w:rsidR="00BB5CB5" w:rsidRPr="00027E86" w:rsidRDefault="00BB5CB5" w:rsidP="00BB5CB5">
            <w:pPr>
              <w:spacing w:after="0" w:line="240" w:lineRule="auto"/>
              <w:rPr>
                <w:rFonts w:ascii="Calibri" w:eastAsia="Times New Roman" w:hAnsi="Calibri" w:cs="Calibri"/>
                <w:color w:val="0070C0"/>
                <w:sz w:val="18"/>
                <w:szCs w:val="18"/>
              </w:rPr>
            </w:pPr>
          </w:p>
        </w:tc>
      </w:tr>
      <w:tr w:rsidR="00BB5CB5" w:rsidRPr="00BB5CB5" w14:paraId="05867AF2" w14:textId="77777777" w:rsidTr="00A63969">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32ADE080"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25</w:t>
            </w:r>
          </w:p>
        </w:tc>
        <w:tc>
          <w:tcPr>
            <w:tcW w:w="1530" w:type="dxa"/>
            <w:tcBorders>
              <w:top w:val="single" w:sz="4" w:space="0" w:color="auto"/>
              <w:left w:val="single" w:sz="4" w:space="0" w:color="auto"/>
              <w:bottom w:val="single" w:sz="4" w:space="0" w:color="auto"/>
              <w:right w:val="single" w:sz="4" w:space="0" w:color="auto"/>
            </w:tcBorders>
            <w:hideMark/>
          </w:tcPr>
          <w:p w14:paraId="538A6770"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Wheel brake control circuit</w:t>
            </w:r>
          </w:p>
        </w:tc>
        <w:tc>
          <w:tcPr>
            <w:tcW w:w="7793" w:type="dxa"/>
            <w:gridSpan w:val="2"/>
            <w:tcBorders>
              <w:top w:val="single" w:sz="4" w:space="0" w:color="auto"/>
              <w:left w:val="single" w:sz="4" w:space="0" w:color="auto"/>
              <w:bottom w:val="single" w:sz="4" w:space="0" w:color="auto"/>
              <w:right w:val="single" w:sz="4" w:space="0" w:color="auto"/>
            </w:tcBorders>
            <w:hideMark/>
          </w:tcPr>
          <w:p w14:paraId="1BF0B907" w14:textId="2C865355" w:rsidR="008C5A4E" w:rsidRPr="006C33AD" w:rsidRDefault="00BB5CB5" w:rsidP="006C33AD">
            <w:pPr>
              <w:tabs>
                <w:tab w:val="left" w:pos="720"/>
                <w:tab w:val="center" w:pos="4320"/>
                <w:tab w:val="right" w:pos="8640"/>
              </w:tabs>
              <w:spacing w:after="0" w:line="240" w:lineRule="auto"/>
              <w:rPr>
                <w:rFonts w:ascii="Calibri" w:eastAsia="Times New Roman" w:hAnsi="Calibri" w:cs="Calibri"/>
                <w:color w:val="000000" w:themeColor="text1"/>
                <w:sz w:val="18"/>
                <w:szCs w:val="18"/>
              </w:rPr>
            </w:pPr>
            <w:r w:rsidRPr="006C33AD">
              <w:rPr>
                <w:rFonts w:ascii="Calibri" w:eastAsia="Times New Roman" w:hAnsi="Calibri" w:cs="Calibri"/>
                <w:color w:val="000000" w:themeColor="text1"/>
                <w:sz w:val="18"/>
                <w:szCs w:val="18"/>
              </w:rPr>
              <w:t>Inspect wheel brake control rods/cables. If combined with air brake, ensure correct rigging relationship and you can still achieve full airbrake. Check parking brake operation (if fitted).</w:t>
            </w:r>
          </w:p>
          <w:p w14:paraId="7FAF24D3" w14:textId="321E1DF4" w:rsidR="008C5A4E" w:rsidRPr="006C33AD" w:rsidRDefault="008C5A4E" w:rsidP="00BB5CB5">
            <w:pPr>
              <w:tabs>
                <w:tab w:val="left" w:pos="720"/>
                <w:tab w:val="center" w:pos="4320"/>
                <w:tab w:val="right" w:pos="8640"/>
              </w:tabs>
              <w:spacing w:after="0" w:line="240" w:lineRule="auto"/>
              <w:rPr>
                <w:rFonts w:ascii="Calibri" w:eastAsia="Times New Roman" w:hAnsi="Calibri" w:cs="Calibri"/>
                <w:color w:val="000000" w:themeColor="text1"/>
                <w:sz w:val="18"/>
                <w:szCs w:val="18"/>
              </w:rPr>
            </w:pPr>
          </w:p>
        </w:tc>
        <w:tc>
          <w:tcPr>
            <w:tcW w:w="738" w:type="dxa"/>
            <w:tcBorders>
              <w:top w:val="single" w:sz="4" w:space="0" w:color="auto"/>
              <w:left w:val="single" w:sz="4" w:space="0" w:color="auto"/>
              <w:bottom w:val="single" w:sz="4" w:space="0" w:color="auto"/>
              <w:right w:val="single" w:sz="4" w:space="0" w:color="auto"/>
            </w:tcBorders>
            <w:hideMark/>
          </w:tcPr>
          <w:p w14:paraId="7D24BD7E" w14:textId="5E850CED" w:rsidR="00BB5CB5" w:rsidRPr="00027E86" w:rsidRDefault="00BB5CB5" w:rsidP="00BB5CB5">
            <w:pPr>
              <w:spacing w:after="0" w:line="240" w:lineRule="auto"/>
              <w:rPr>
                <w:rFonts w:ascii="Calibri" w:eastAsia="Times New Roman" w:hAnsi="Calibri" w:cs="Calibri"/>
                <w:color w:val="0070C0"/>
                <w:sz w:val="18"/>
                <w:szCs w:val="18"/>
              </w:rPr>
            </w:pPr>
          </w:p>
        </w:tc>
      </w:tr>
      <w:tr w:rsidR="00BB5CB5" w:rsidRPr="00BB5CB5" w14:paraId="7263C04D" w14:textId="77777777" w:rsidTr="00A63969">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1327463F"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26</w:t>
            </w:r>
          </w:p>
        </w:tc>
        <w:tc>
          <w:tcPr>
            <w:tcW w:w="1530" w:type="dxa"/>
            <w:tcBorders>
              <w:top w:val="single" w:sz="4" w:space="0" w:color="auto"/>
              <w:left w:val="single" w:sz="4" w:space="0" w:color="auto"/>
              <w:bottom w:val="single" w:sz="4" w:space="0" w:color="auto"/>
              <w:right w:val="single" w:sz="4" w:space="0" w:color="auto"/>
            </w:tcBorders>
            <w:hideMark/>
          </w:tcPr>
          <w:p w14:paraId="64BE986E"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Instrument panel assemblies</w:t>
            </w:r>
          </w:p>
        </w:tc>
        <w:tc>
          <w:tcPr>
            <w:tcW w:w="7793" w:type="dxa"/>
            <w:gridSpan w:val="2"/>
            <w:tcBorders>
              <w:top w:val="single" w:sz="4" w:space="0" w:color="auto"/>
              <w:left w:val="single" w:sz="4" w:space="0" w:color="auto"/>
              <w:bottom w:val="single" w:sz="4" w:space="0" w:color="auto"/>
              <w:right w:val="single" w:sz="4" w:space="0" w:color="auto"/>
            </w:tcBorders>
            <w:hideMark/>
          </w:tcPr>
          <w:p w14:paraId="7EEAA0FA" w14:textId="77777777" w:rsidR="00BB5CB5" w:rsidRPr="006C33AD" w:rsidRDefault="00BB5CB5" w:rsidP="00BB5CB5">
            <w:pPr>
              <w:tabs>
                <w:tab w:val="left" w:pos="720"/>
                <w:tab w:val="center" w:pos="4320"/>
                <w:tab w:val="right" w:pos="8640"/>
              </w:tabs>
              <w:spacing w:after="0" w:line="240" w:lineRule="auto"/>
              <w:rPr>
                <w:rFonts w:ascii="Calibri" w:eastAsia="Times New Roman" w:hAnsi="Calibri" w:cs="Calibri"/>
                <w:color w:val="000000" w:themeColor="text1"/>
                <w:sz w:val="18"/>
                <w:szCs w:val="18"/>
              </w:rPr>
            </w:pPr>
            <w:r w:rsidRPr="006C33AD">
              <w:rPr>
                <w:rFonts w:ascii="Calibri" w:eastAsia="Times New Roman" w:hAnsi="Calibri" w:cs="Calibri"/>
                <w:color w:val="000000" w:themeColor="text1"/>
                <w:sz w:val="18"/>
                <w:szCs w:val="18"/>
              </w:rPr>
              <w:t>Inspect instrument panel and all instruments/equipment. Check that instrument readings are consistent with ambient conditions. Check marking of all switches, circuit breakers and fuses are correctly labelled. Registration is displayed on instrument panel.</w:t>
            </w:r>
          </w:p>
          <w:p w14:paraId="0A2EA20A" w14:textId="553A8321" w:rsidR="00BB5CB5" w:rsidRPr="006C33AD" w:rsidRDefault="00BB5CB5" w:rsidP="00BB5CB5">
            <w:pPr>
              <w:tabs>
                <w:tab w:val="left" w:pos="720"/>
                <w:tab w:val="center" w:pos="4320"/>
                <w:tab w:val="right" w:pos="8640"/>
              </w:tabs>
              <w:spacing w:after="0" w:line="240" w:lineRule="auto"/>
              <w:rPr>
                <w:rFonts w:ascii="Calibri" w:eastAsia="Times New Roman" w:hAnsi="Calibri" w:cs="Calibri"/>
                <w:color w:val="000000" w:themeColor="text1"/>
                <w:sz w:val="18"/>
                <w:szCs w:val="18"/>
              </w:rPr>
            </w:pPr>
            <w:r w:rsidRPr="006C33AD">
              <w:rPr>
                <w:rFonts w:ascii="Calibri" w:eastAsia="Times New Roman" w:hAnsi="Calibri" w:cs="Calibri"/>
                <w:color w:val="000000" w:themeColor="text1"/>
                <w:sz w:val="18"/>
                <w:szCs w:val="18"/>
              </w:rPr>
              <w:t xml:space="preserve">Check operation of all installed equipment </w:t>
            </w:r>
            <w:proofErr w:type="spellStart"/>
            <w:r w:rsidRPr="006C33AD">
              <w:rPr>
                <w:rFonts w:ascii="Calibri" w:eastAsia="Times New Roman" w:hAnsi="Calibri" w:cs="Calibri"/>
                <w:color w:val="000000" w:themeColor="text1"/>
                <w:sz w:val="18"/>
                <w:szCs w:val="18"/>
              </w:rPr>
              <w:t>i.a.w</w:t>
            </w:r>
            <w:proofErr w:type="spellEnd"/>
            <w:r w:rsidRPr="006C33AD">
              <w:rPr>
                <w:rFonts w:ascii="Calibri" w:eastAsia="Times New Roman" w:hAnsi="Calibri" w:cs="Calibri"/>
                <w:color w:val="000000" w:themeColor="text1"/>
                <w:sz w:val="18"/>
                <w:szCs w:val="18"/>
              </w:rPr>
              <w:t>. manufacturer’s instructions.</w:t>
            </w:r>
          </w:p>
          <w:p w14:paraId="3A0B1FFE" w14:textId="71575D66" w:rsidR="00212DB5" w:rsidRPr="006C33AD" w:rsidRDefault="00BB5CB5" w:rsidP="006C33AD">
            <w:pPr>
              <w:tabs>
                <w:tab w:val="left" w:pos="720"/>
                <w:tab w:val="center" w:pos="4320"/>
                <w:tab w:val="right" w:pos="8640"/>
              </w:tabs>
              <w:spacing w:after="0" w:line="240" w:lineRule="auto"/>
              <w:rPr>
                <w:rFonts w:ascii="Calibri" w:eastAsia="Times New Roman" w:hAnsi="Calibri" w:cs="Calibri"/>
                <w:color w:val="000000" w:themeColor="text1"/>
                <w:sz w:val="18"/>
                <w:szCs w:val="18"/>
              </w:rPr>
            </w:pPr>
            <w:r w:rsidRPr="006C33AD">
              <w:rPr>
                <w:rFonts w:ascii="Calibri" w:eastAsia="Times New Roman" w:hAnsi="Calibri" w:cs="Calibri"/>
                <w:color w:val="000000" w:themeColor="text1"/>
                <w:sz w:val="18"/>
                <w:szCs w:val="18"/>
              </w:rPr>
              <w:t>Check all instruments are marked as required by Flight Manual.</w:t>
            </w:r>
          </w:p>
        </w:tc>
        <w:tc>
          <w:tcPr>
            <w:tcW w:w="738" w:type="dxa"/>
            <w:tcBorders>
              <w:top w:val="single" w:sz="4" w:space="0" w:color="auto"/>
              <w:left w:val="single" w:sz="4" w:space="0" w:color="auto"/>
              <w:bottom w:val="single" w:sz="4" w:space="0" w:color="auto"/>
              <w:right w:val="single" w:sz="4" w:space="0" w:color="auto"/>
            </w:tcBorders>
            <w:hideMark/>
          </w:tcPr>
          <w:p w14:paraId="57D71C41" w14:textId="6B2A2925" w:rsidR="00BB5CB5" w:rsidRPr="00027E86" w:rsidRDefault="00BB5CB5" w:rsidP="00BB5CB5">
            <w:pPr>
              <w:spacing w:after="0" w:line="240" w:lineRule="auto"/>
              <w:rPr>
                <w:rFonts w:ascii="Calibri" w:eastAsia="Times New Roman" w:hAnsi="Calibri" w:cs="Calibri"/>
                <w:color w:val="0070C0"/>
                <w:sz w:val="18"/>
                <w:szCs w:val="18"/>
              </w:rPr>
            </w:pPr>
          </w:p>
        </w:tc>
      </w:tr>
      <w:tr w:rsidR="00BB5CB5" w:rsidRPr="00BB5CB5" w14:paraId="61988737" w14:textId="77777777" w:rsidTr="00A63969">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77D5503E"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27</w:t>
            </w:r>
          </w:p>
        </w:tc>
        <w:tc>
          <w:tcPr>
            <w:tcW w:w="1530" w:type="dxa"/>
            <w:tcBorders>
              <w:top w:val="single" w:sz="4" w:space="0" w:color="auto"/>
              <w:left w:val="single" w:sz="4" w:space="0" w:color="auto"/>
              <w:bottom w:val="single" w:sz="4" w:space="0" w:color="auto"/>
              <w:right w:val="single" w:sz="4" w:space="0" w:color="auto"/>
            </w:tcBorders>
            <w:hideMark/>
          </w:tcPr>
          <w:p w14:paraId="4D74478B"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Pitot/static system</w:t>
            </w:r>
          </w:p>
        </w:tc>
        <w:tc>
          <w:tcPr>
            <w:tcW w:w="7793" w:type="dxa"/>
            <w:gridSpan w:val="2"/>
            <w:tcBorders>
              <w:top w:val="single" w:sz="4" w:space="0" w:color="auto"/>
              <w:left w:val="single" w:sz="4" w:space="0" w:color="auto"/>
              <w:bottom w:val="single" w:sz="4" w:space="0" w:color="auto"/>
              <w:right w:val="single" w:sz="4" w:space="0" w:color="auto"/>
            </w:tcBorders>
            <w:hideMark/>
          </w:tcPr>
          <w:p w14:paraId="6539A08F" w14:textId="40C564DA" w:rsidR="00574C8D" w:rsidRPr="006C33AD" w:rsidRDefault="00BB5CB5" w:rsidP="006C33AD">
            <w:pPr>
              <w:tabs>
                <w:tab w:val="left" w:pos="720"/>
                <w:tab w:val="center" w:pos="4320"/>
                <w:tab w:val="right" w:pos="8640"/>
              </w:tabs>
              <w:spacing w:after="0" w:line="240" w:lineRule="auto"/>
              <w:rPr>
                <w:rFonts w:ascii="Calibri" w:eastAsia="Times New Roman" w:hAnsi="Calibri" w:cs="Calibri"/>
                <w:color w:val="000000" w:themeColor="text1"/>
                <w:sz w:val="18"/>
                <w:szCs w:val="18"/>
              </w:rPr>
            </w:pPr>
            <w:r w:rsidRPr="006C33AD">
              <w:rPr>
                <w:rFonts w:ascii="Calibri" w:eastAsia="Times New Roman" w:hAnsi="Calibri" w:cs="Calibri"/>
                <w:color w:val="000000" w:themeColor="text1"/>
                <w:sz w:val="18"/>
                <w:szCs w:val="18"/>
              </w:rPr>
              <w:t>Inspect pitot probes, static ports all tubing (as accessible) for security, damage, cleanliness, kinking and condition. Drain any water from condensate drains. Perform system leak check.</w:t>
            </w:r>
            <w:r w:rsidR="00574C8D" w:rsidRPr="006C33AD">
              <w:rPr>
                <w:color w:val="000000" w:themeColor="text1"/>
                <w:sz w:val="18"/>
                <w:szCs w:val="18"/>
              </w:rPr>
              <w:t xml:space="preserve"> Inspect hoses for condition, operational check.</w:t>
            </w:r>
          </w:p>
          <w:p w14:paraId="00E9846E" w14:textId="74DCF65A" w:rsidR="00502F7C" w:rsidRPr="006C33AD" w:rsidRDefault="00502F7C" w:rsidP="00BB5CB5">
            <w:pPr>
              <w:tabs>
                <w:tab w:val="left" w:pos="720"/>
                <w:tab w:val="center" w:pos="4320"/>
                <w:tab w:val="right" w:pos="8640"/>
              </w:tabs>
              <w:spacing w:after="0" w:line="240" w:lineRule="auto"/>
              <w:rPr>
                <w:rFonts w:ascii="Calibri" w:eastAsia="Times New Roman" w:hAnsi="Calibri" w:cs="Calibri"/>
                <w:color w:val="000000" w:themeColor="text1"/>
                <w:sz w:val="18"/>
                <w:szCs w:val="18"/>
              </w:rPr>
            </w:pPr>
          </w:p>
        </w:tc>
        <w:tc>
          <w:tcPr>
            <w:tcW w:w="738" w:type="dxa"/>
            <w:tcBorders>
              <w:top w:val="single" w:sz="4" w:space="0" w:color="auto"/>
              <w:left w:val="single" w:sz="4" w:space="0" w:color="auto"/>
              <w:bottom w:val="single" w:sz="4" w:space="0" w:color="auto"/>
              <w:right w:val="single" w:sz="4" w:space="0" w:color="auto"/>
            </w:tcBorders>
            <w:hideMark/>
          </w:tcPr>
          <w:p w14:paraId="198A16C7" w14:textId="77777777" w:rsidR="00BB5CB5" w:rsidRPr="00027E86" w:rsidRDefault="00BB5CB5" w:rsidP="00BB5CB5">
            <w:pPr>
              <w:spacing w:after="0" w:line="240" w:lineRule="auto"/>
              <w:rPr>
                <w:rFonts w:ascii="Calibri" w:eastAsia="Times New Roman" w:hAnsi="Calibri" w:cs="Calibri"/>
                <w:color w:val="0070C0"/>
                <w:sz w:val="18"/>
                <w:szCs w:val="18"/>
              </w:rPr>
            </w:pPr>
          </w:p>
        </w:tc>
      </w:tr>
      <w:tr w:rsidR="00BB5CB5" w:rsidRPr="00BB5CB5" w14:paraId="07639F1F" w14:textId="77777777" w:rsidTr="00A63969">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338833CB"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28</w:t>
            </w:r>
          </w:p>
        </w:tc>
        <w:tc>
          <w:tcPr>
            <w:tcW w:w="1530" w:type="dxa"/>
            <w:tcBorders>
              <w:top w:val="single" w:sz="4" w:space="0" w:color="auto"/>
              <w:left w:val="single" w:sz="4" w:space="0" w:color="auto"/>
              <w:bottom w:val="single" w:sz="4" w:space="0" w:color="auto"/>
              <w:right w:val="single" w:sz="4" w:space="0" w:color="auto"/>
            </w:tcBorders>
            <w:hideMark/>
          </w:tcPr>
          <w:p w14:paraId="0B37B6A2" w14:textId="06FBC161"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ASI</w:t>
            </w:r>
            <w:r w:rsidR="00770DA8">
              <w:rPr>
                <w:rFonts w:ascii="Calibri" w:eastAsia="Times New Roman" w:hAnsi="Calibri" w:cs="Calibri"/>
                <w:b/>
                <w:color w:val="000000"/>
                <w:sz w:val="18"/>
                <w:szCs w:val="18"/>
              </w:rPr>
              <w:t xml:space="preserve"> functional </w:t>
            </w:r>
            <w:r w:rsidRPr="00BB5CB5">
              <w:rPr>
                <w:rFonts w:ascii="Calibri" w:eastAsia="Times New Roman" w:hAnsi="Calibri" w:cs="Calibri"/>
                <w:b/>
                <w:color w:val="000000"/>
                <w:sz w:val="18"/>
                <w:szCs w:val="18"/>
              </w:rPr>
              <w:t>check</w:t>
            </w:r>
          </w:p>
        </w:tc>
        <w:tc>
          <w:tcPr>
            <w:tcW w:w="7793" w:type="dxa"/>
            <w:gridSpan w:val="2"/>
            <w:tcBorders>
              <w:top w:val="single" w:sz="4" w:space="0" w:color="auto"/>
              <w:left w:val="single" w:sz="4" w:space="0" w:color="auto"/>
              <w:bottom w:val="single" w:sz="4" w:space="0" w:color="auto"/>
              <w:right w:val="single" w:sz="4" w:space="0" w:color="auto"/>
            </w:tcBorders>
            <w:hideMark/>
          </w:tcPr>
          <w:p w14:paraId="53646638" w14:textId="13CC8996" w:rsidR="00026F82" w:rsidRPr="006C33AD" w:rsidRDefault="00026F82" w:rsidP="00574C8D">
            <w:pPr>
              <w:pStyle w:val="Default"/>
              <w:rPr>
                <w:color w:val="000000" w:themeColor="text1"/>
                <w:sz w:val="18"/>
                <w:szCs w:val="18"/>
              </w:rPr>
            </w:pPr>
            <w:r w:rsidRPr="006C33AD">
              <w:rPr>
                <w:color w:val="000000" w:themeColor="text1"/>
                <w:sz w:val="18"/>
                <w:szCs w:val="18"/>
              </w:rPr>
              <w:t xml:space="preserve">Carry out a pitot static leak check and functional check of the airspeed indicator (in situ if possible). In case of indications of malfunctions (max error 2 knots), carry out an airspeed indicator calibration check. Ensure colour coding is compliant with flight manual. </w:t>
            </w:r>
          </w:p>
          <w:tbl>
            <w:tblPr>
              <w:tblW w:w="0" w:type="auto"/>
              <w:tblBorders>
                <w:top w:val="nil"/>
                <w:left w:val="nil"/>
                <w:bottom w:val="nil"/>
                <w:right w:val="nil"/>
              </w:tblBorders>
              <w:tblLayout w:type="fixed"/>
              <w:tblLook w:val="0000" w:firstRow="0" w:lastRow="0" w:firstColumn="0" w:lastColumn="0" w:noHBand="0" w:noVBand="0"/>
            </w:tblPr>
            <w:tblGrid>
              <w:gridCol w:w="6652"/>
            </w:tblGrid>
            <w:tr w:rsidR="00026F82" w:rsidRPr="006C33AD" w14:paraId="27E0B804" w14:textId="77777777">
              <w:trPr>
                <w:trHeight w:val="348"/>
              </w:trPr>
              <w:tc>
                <w:tcPr>
                  <w:tcW w:w="6652" w:type="dxa"/>
                </w:tcPr>
                <w:p w14:paraId="70E54DA5" w14:textId="6FBACD31" w:rsidR="00026F82" w:rsidRPr="006C33AD" w:rsidRDefault="00026F82" w:rsidP="00026F82">
                  <w:pPr>
                    <w:pStyle w:val="Default"/>
                    <w:rPr>
                      <w:rFonts w:eastAsia="Times New Roman"/>
                      <w:color w:val="000000" w:themeColor="text1"/>
                      <w:sz w:val="18"/>
                      <w:szCs w:val="18"/>
                    </w:rPr>
                  </w:pPr>
                </w:p>
              </w:tc>
            </w:tr>
          </w:tbl>
          <w:p w14:paraId="73662E0E" w14:textId="4585D70E" w:rsidR="00E00EA6" w:rsidRPr="006C33AD" w:rsidRDefault="00E00EA6" w:rsidP="00026F82">
            <w:pPr>
              <w:pStyle w:val="Default"/>
              <w:rPr>
                <w:rFonts w:eastAsia="Times New Roman"/>
                <w:color w:val="000000" w:themeColor="text1"/>
                <w:sz w:val="18"/>
                <w:szCs w:val="18"/>
              </w:rPr>
            </w:pPr>
          </w:p>
        </w:tc>
        <w:tc>
          <w:tcPr>
            <w:tcW w:w="738" w:type="dxa"/>
            <w:tcBorders>
              <w:top w:val="single" w:sz="4" w:space="0" w:color="auto"/>
              <w:left w:val="single" w:sz="4" w:space="0" w:color="auto"/>
              <w:bottom w:val="single" w:sz="4" w:space="0" w:color="auto"/>
              <w:right w:val="single" w:sz="4" w:space="0" w:color="auto"/>
            </w:tcBorders>
            <w:hideMark/>
          </w:tcPr>
          <w:p w14:paraId="3201BAAF" w14:textId="67384FFF" w:rsidR="00BB5CB5" w:rsidRPr="00027E86" w:rsidRDefault="00BB5CB5" w:rsidP="00BB5CB5">
            <w:pPr>
              <w:spacing w:after="0" w:line="240" w:lineRule="auto"/>
              <w:rPr>
                <w:rFonts w:ascii="Calibri" w:eastAsia="Times New Roman" w:hAnsi="Calibri" w:cs="Calibri"/>
                <w:color w:val="0070C0"/>
                <w:sz w:val="18"/>
                <w:szCs w:val="18"/>
              </w:rPr>
            </w:pPr>
          </w:p>
        </w:tc>
      </w:tr>
      <w:tr w:rsidR="00BB5CB5" w:rsidRPr="00BB5CB5" w14:paraId="7894077F" w14:textId="77777777" w:rsidTr="00A63969">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13DC300C"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29</w:t>
            </w:r>
          </w:p>
        </w:tc>
        <w:tc>
          <w:tcPr>
            <w:tcW w:w="1530" w:type="dxa"/>
            <w:tcBorders>
              <w:top w:val="single" w:sz="4" w:space="0" w:color="auto"/>
              <w:left w:val="single" w:sz="4" w:space="0" w:color="auto"/>
              <w:bottom w:val="single" w:sz="4" w:space="0" w:color="auto"/>
              <w:right w:val="single" w:sz="4" w:space="0" w:color="auto"/>
            </w:tcBorders>
            <w:hideMark/>
          </w:tcPr>
          <w:p w14:paraId="012BF04A"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Altimeter datum</w:t>
            </w:r>
          </w:p>
        </w:tc>
        <w:tc>
          <w:tcPr>
            <w:tcW w:w="7793" w:type="dxa"/>
            <w:gridSpan w:val="2"/>
            <w:tcBorders>
              <w:top w:val="single" w:sz="4" w:space="0" w:color="auto"/>
              <w:left w:val="single" w:sz="4" w:space="0" w:color="auto"/>
              <w:bottom w:val="single" w:sz="4" w:space="0" w:color="auto"/>
              <w:right w:val="single" w:sz="4" w:space="0" w:color="auto"/>
            </w:tcBorders>
            <w:hideMark/>
          </w:tcPr>
          <w:p w14:paraId="73139931" w14:textId="6882AFF5" w:rsidR="00E9580D" w:rsidRPr="006C33AD" w:rsidRDefault="00BB5CB5" w:rsidP="006C33AD">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Check barometric sub scale</w:t>
            </w:r>
            <w:r w:rsidR="00E9580D">
              <w:rPr>
                <w:rFonts w:ascii="Calibri" w:eastAsia="Times New Roman" w:hAnsi="Calibri" w:cs="Calibri"/>
                <w:color w:val="000000"/>
                <w:sz w:val="18"/>
                <w:szCs w:val="18"/>
              </w:rPr>
              <w:t xml:space="preserve"> by altimeter QNH reading</w:t>
            </w:r>
            <w:r w:rsidRPr="00BB5CB5">
              <w:rPr>
                <w:rFonts w:ascii="Calibri" w:eastAsia="Times New Roman" w:hAnsi="Calibri" w:cs="Calibri"/>
                <w:color w:val="000000"/>
                <w:sz w:val="18"/>
                <w:szCs w:val="18"/>
              </w:rPr>
              <w:t>. (max. error 2 Mb).</w:t>
            </w:r>
          </w:p>
          <w:p w14:paraId="0DADF5A4" w14:textId="42D384D7" w:rsidR="00E9580D" w:rsidRPr="00BB5CB5" w:rsidRDefault="00E9580D" w:rsidP="00BB5CB5">
            <w:pPr>
              <w:tabs>
                <w:tab w:val="left" w:pos="720"/>
                <w:tab w:val="center" w:pos="4320"/>
                <w:tab w:val="right" w:pos="8640"/>
              </w:tabs>
              <w:spacing w:after="0" w:line="240" w:lineRule="auto"/>
              <w:rPr>
                <w:rFonts w:ascii="Calibri" w:eastAsia="Times New Roman" w:hAnsi="Calibri" w:cs="Calibri"/>
                <w:color w:val="000000"/>
                <w:sz w:val="18"/>
                <w:szCs w:val="18"/>
              </w:rPr>
            </w:pPr>
          </w:p>
        </w:tc>
        <w:tc>
          <w:tcPr>
            <w:tcW w:w="738" w:type="dxa"/>
            <w:tcBorders>
              <w:top w:val="single" w:sz="4" w:space="0" w:color="auto"/>
              <w:left w:val="single" w:sz="4" w:space="0" w:color="auto"/>
              <w:bottom w:val="single" w:sz="4" w:space="0" w:color="auto"/>
              <w:right w:val="single" w:sz="4" w:space="0" w:color="auto"/>
            </w:tcBorders>
            <w:hideMark/>
          </w:tcPr>
          <w:p w14:paraId="65B5553E" w14:textId="77777777" w:rsidR="00BB5CB5" w:rsidRPr="00027E86" w:rsidRDefault="00BB5CB5" w:rsidP="00BB5CB5">
            <w:pPr>
              <w:spacing w:after="0" w:line="240" w:lineRule="auto"/>
              <w:rPr>
                <w:rFonts w:ascii="Calibri" w:eastAsia="Times New Roman" w:hAnsi="Calibri" w:cs="Calibri"/>
                <w:color w:val="0070C0"/>
                <w:sz w:val="18"/>
                <w:szCs w:val="18"/>
              </w:rPr>
            </w:pPr>
          </w:p>
        </w:tc>
      </w:tr>
      <w:tr w:rsidR="00BB5CB5" w:rsidRPr="00BB5CB5" w14:paraId="009D3F41" w14:textId="77777777" w:rsidTr="00A63969">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61F07EBB"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30</w:t>
            </w:r>
          </w:p>
        </w:tc>
        <w:tc>
          <w:tcPr>
            <w:tcW w:w="1530" w:type="dxa"/>
            <w:tcBorders>
              <w:top w:val="single" w:sz="4" w:space="0" w:color="auto"/>
              <w:left w:val="single" w:sz="4" w:space="0" w:color="auto"/>
              <w:bottom w:val="single" w:sz="4" w:space="0" w:color="auto"/>
              <w:right w:val="single" w:sz="4" w:space="0" w:color="auto"/>
            </w:tcBorders>
            <w:hideMark/>
          </w:tcPr>
          <w:p w14:paraId="623AC5D7"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Electrical installation/ fuses/trips</w:t>
            </w:r>
          </w:p>
        </w:tc>
        <w:tc>
          <w:tcPr>
            <w:tcW w:w="7793" w:type="dxa"/>
            <w:gridSpan w:val="2"/>
            <w:tcBorders>
              <w:top w:val="single" w:sz="4" w:space="0" w:color="auto"/>
              <w:left w:val="single" w:sz="4" w:space="0" w:color="auto"/>
              <w:bottom w:val="single" w:sz="4" w:space="0" w:color="auto"/>
              <w:right w:val="single" w:sz="4" w:space="0" w:color="auto"/>
            </w:tcBorders>
            <w:hideMark/>
          </w:tcPr>
          <w:p w14:paraId="30F01712" w14:textId="59C0A972" w:rsidR="00104B82" w:rsidRPr="006C33AD" w:rsidRDefault="00BB5CB5" w:rsidP="006C33AD">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Check all electrical wiring for condition. Check for signs of overheating and poor connections. Check fuses/trips for condition and correct rating.</w:t>
            </w:r>
          </w:p>
          <w:p w14:paraId="03C4B741" w14:textId="383FB86E" w:rsidR="00104B82" w:rsidRPr="00BB5CB5" w:rsidRDefault="00104B82" w:rsidP="00BB5CB5">
            <w:pPr>
              <w:tabs>
                <w:tab w:val="left" w:pos="720"/>
                <w:tab w:val="center" w:pos="4320"/>
                <w:tab w:val="right" w:pos="8640"/>
              </w:tabs>
              <w:spacing w:after="0" w:line="240" w:lineRule="auto"/>
              <w:rPr>
                <w:rFonts w:ascii="Calibri" w:eastAsia="Times New Roman" w:hAnsi="Calibri" w:cs="Calibri"/>
                <w:color w:val="000000"/>
                <w:sz w:val="18"/>
                <w:szCs w:val="18"/>
              </w:rPr>
            </w:pPr>
          </w:p>
        </w:tc>
        <w:tc>
          <w:tcPr>
            <w:tcW w:w="738" w:type="dxa"/>
            <w:tcBorders>
              <w:top w:val="single" w:sz="4" w:space="0" w:color="auto"/>
              <w:left w:val="single" w:sz="4" w:space="0" w:color="auto"/>
              <w:bottom w:val="single" w:sz="4" w:space="0" w:color="auto"/>
              <w:right w:val="single" w:sz="4" w:space="0" w:color="auto"/>
            </w:tcBorders>
            <w:hideMark/>
          </w:tcPr>
          <w:p w14:paraId="2CB6EC8A" w14:textId="5AA7440A" w:rsidR="00BB5CB5" w:rsidRPr="00027E86" w:rsidRDefault="00BB5CB5" w:rsidP="00BB5CB5">
            <w:pPr>
              <w:spacing w:after="0" w:line="240" w:lineRule="auto"/>
              <w:rPr>
                <w:rFonts w:ascii="Calibri" w:eastAsia="Times New Roman" w:hAnsi="Calibri" w:cs="Calibri"/>
                <w:color w:val="0070C0"/>
                <w:sz w:val="18"/>
                <w:szCs w:val="18"/>
              </w:rPr>
            </w:pPr>
          </w:p>
        </w:tc>
      </w:tr>
      <w:tr w:rsidR="00BB5CB5" w:rsidRPr="00BB5CB5" w14:paraId="660FFDE6" w14:textId="77777777" w:rsidTr="00A63969">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2B906147" w14:textId="77777777" w:rsidR="00BB5CB5" w:rsidRPr="006C33AD" w:rsidRDefault="00BB5CB5" w:rsidP="00BB5CB5">
            <w:pPr>
              <w:tabs>
                <w:tab w:val="left" w:pos="720"/>
                <w:tab w:val="center" w:pos="4320"/>
                <w:tab w:val="right" w:pos="8640"/>
              </w:tabs>
              <w:spacing w:after="0" w:line="240" w:lineRule="auto"/>
              <w:jc w:val="center"/>
              <w:rPr>
                <w:rFonts w:ascii="Calibri" w:eastAsia="Times New Roman" w:hAnsi="Calibri" w:cs="Calibri"/>
                <w:sz w:val="18"/>
                <w:szCs w:val="18"/>
              </w:rPr>
            </w:pPr>
            <w:r w:rsidRPr="006C33AD">
              <w:rPr>
                <w:rFonts w:ascii="Calibri" w:eastAsia="Times New Roman" w:hAnsi="Calibri" w:cs="Calibri"/>
                <w:sz w:val="18"/>
                <w:szCs w:val="18"/>
              </w:rPr>
              <w:t>31</w:t>
            </w:r>
          </w:p>
        </w:tc>
        <w:tc>
          <w:tcPr>
            <w:tcW w:w="1530" w:type="dxa"/>
            <w:tcBorders>
              <w:top w:val="single" w:sz="4" w:space="0" w:color="auto"/>
              <w:left w:val="single" w:sz="4" w:space="0" w:color="auto"/>
              <w:bottom w:val="single" w:sz="4" w:space="0" w:color="auto"/>
              <w:right w:val="single" w:sz="4" w:space="0" w:color="auto"/>
            </w:tcBorders>
            <w:hideMark/>
          </w:tcPr>
          <w:p w14:paraId="5CF0B144" w14:textId="6EB003C8" w:rsidR="00BB5CB5" w:rsidRPr="006C33AD" w:rsidRDefault="00BB5CB5" w:rsidP="00BB5CB5">
            <w:pPr>
              <w:tabs>
                <w:tab w:val="left" w:pos="720"/>
                <w:tab w:val="center" w:pos="4320"/>
                <w:tab w:val="right" w:pos="8640"/>
              </w:tabs>
              <w:spacing w:after="0" w:line="240" w:lineRule="auto"/>
              <w:rPr>
                <w:rFonts w:ascii="Calibri" w:eastAsia="Times New Roman" w:hAnsi="Calibri" w:cs="Calibri"/>
                <w:b/>
                <w:sz w:val="18"/>
                <w:szCs w:val="18"/>
              </w:rPr>
            </w:pPr>
            <w:r w:rsidRPr="006C33AD">
              <w:rPr>
                <w:rFonts w:ascii="Calibri" w:eastAsia="Times New Roman" w:hAnsi="Calibri" w:cs="Calibri"/>
                <w:b/>
                <w:sz w:val="18"/>
                <w:szCs w:val="18"/>
              </w:rPr>
              <w:t>Battery</w:t>
            </w:r>
            <w:r w:rsidR="005B6409" w:rsidRPr="006C33AD">
              <w:rPr>
                <w:rFonts w:ascii="Calibri" w:eastAsia="Times New Roman" w:hAnsi="Calibri" w:cs="Calibri"/>
                <w:b/>
                <w:sz w:val="18"/>
                <w:szCs w:val="18"/>
              </w:rPr>
              <w:t xml:space="preserve">, retention, </w:t>
            </w:r>
            <w:r w:rsidR="006C33AD" w:rsidRPr="006C33AD">
              <w:rPr>
                <w:rFonts w:ascii="Calibri" w:eastAsia="Times New Roman" w:hAnsi="Calibri" w:cs="Calibri"/>
                <w:b/>
                <w:sz w:val="18"/>
                <w:szCs w:val="18"/>
              </w:rPr>
              <w:t>crashworthiness,</w:t>
            </w:r>
            <w:r w:rsidR="005B6409" w:rsidRPr="006C33AD">
              <w:rPr>
                <w:rFonts w:ascii="Calibri" w:eastAsia="Times New Roman" w:hAnsi="Calibri" w:cs="Calibri"/>
                <w:b/>
                <w:sz w:val="18"/>
                <w:szCs w:val="18"/>
              </w:rPr>
              <w:t xml:space="preserve"> and condition</w:t>
            </w:r>
          </w:p>
        </w:tc>
        <w:tc>
          <w:tcPr>
            <w:tcW w:w="7793" w:type="dxa"/>
            <w:gridSpan w:val="2"/>
            <w:tcBorders>
              <w:top w:val="single" w:sz="4" w:space="0" w:color="auto"/>
              <w:left w:val="single" w:sz="4" w:space="0" w:color="auto"/>
              <w:bottom w:val="single" w:sz="4" w:space="0" w:color="auto"/>
              <w:right w:val="single" w:sz="4" w:space="0" w:color="auto"/>
            </w:tcBorders>
            <w:hideMark/>
          </w:tcPr>
          <w:p w14:paraId="18CD6631" w14:textId="50548283" w:rsidR="00BB5CB5" w:rsidRPr="006C33AD" w:rsidRDefault="00BB5CB5" w:rsidP="00BB5CB5">
            <w:pPr>
              <w:tabs>
                <w:tab w:val="left" w:pos="720"/>
                <w:tab w:val="center" w:pos="4320"/>
                <w:tab w:val="right" w:pos="8640"/>
              </w:tabs>
              <w:spacing w:after="0" w:line="240" w:lineRule="auto"/>
              <w:rPr>
                <w:rFonts w:ascii="Calibri" w:eastAsia="Times New Roman" w:hAnsi="Calibri" w:cs="Calibri"/>
                <w:sz w:val="18"/>
                <w:szCs w:val="18"/>
              </w:rPr>
            </w:pPr>
            <w:r w:rsidRPr="006C33AD">
              <w:rPr>
                <w:rFonts w:ascii="Calibri" w:eastAsia="Times New Roman" w:hAnsi="Calibri" w:cs="Calibri"/>
                <w:sz w:val="18"/>
                <w:szCs w:val="18"/>
              </w:rPr>
              <w:t>Check battery mounting for security and operation of clamp.</w:t>
            </w:r>
            <w:r w:rsidR="005B6409" w:rsidRPr="006C33AD">
              <w:rPr>
                <w:rFonts w:ascii="Calibri" w:eastAsia="Times New Roman" w:hAnsi="Calibri" w:cs="Calibri"/>
                <w:sz w:val="18"/>
                <w:szCs w:val="18"/>
              </w:rPr>
              <w:t xml:space="preserve"> Check for battery crashworthiness (ideally 25 Gs in all directions). </w:t>
            </w:r>
            <w:r w:rsidRPr="006C33AD">
              <w:rPr>
                <w:rFonts w:ascii="Calibri" w:eastAsia="Times New Roman" w:hAnsi="Calibri" w:cs="Calibri"/>
                <w:sz w:val="18"/>
                <w:szCs w:val="18"/>
              </w:rPr>
              <w:t xml:space="preserve">Check for evidence of electrolyte spillage and corrosion. Check that battery has the correct main fuse fitted. </w:t>
            </w:r>
          </w:p>
          <w:p w14:paraId="1AD637ED" w14:textId="6F573260" w:rsidR="005B6409" w:rsidRPr="006C33AD" w:rsidRDefault="00BB5CB5" w:rsidP="005B6409">
            <w:pPr>
              <w:tabs>
                <w:tab w:val="left" w:pos="720"/>
                <w:tab w:val="center" w:pos="4320"/>
                <w:tab w:val="right" w:pos="8640"/>
              </w:tabs>
              <w:spacing w:after="0" w:line="240" w:lineRule="auto"/>
              <w:rPr>
                <w:rFonts w:ascii="Calibri" w:eastAsia="Times New Roman" w:hAnsi="Calibri" w:cs="Calibri"/>
                <w:sz w:val="18"/>
                <w:szCs w:val="18"/>
              </w:rPr>
            </w:pPr>
            <w:r w:rsidRPr="006C33AD">
              <w:rPr>
                <w:rFonts w:ascii="Calibri" w:eastAsia="Times New Roman" w:hAnsi="Calibri" w:cs="Calibri"/>
                <w:sz w:val="18"/>
                <w:szCs w:val="18"/>
              </w:rPr>
              <w:t>It is recommended to carry out battery capacity test on gliders equipped with radio, used for cross-country, airways or competition flying. Note: In accordance with equipment manufacturer’s recommendations where capacity checks are recommended by the equipment manufacturer. See BGA AMP manual leaflet 4-9.</w:t>
            </w:r>
            <w:r w:rsidR="005B6409" w:rsidRPr="006C33AD">
              <w:rPr>
                <w:sz w:val="20"/>
                <w:szCs w:val="20"/>
              </w:rPr>
              <w:t xml:space="preserve"> </w:t>
            </w:r>
          </w:p>
        </w:tc>
        <w:tc>
          <w:tcPr>
            <w:tcW w:w="738" w:type="dxa"/>
            <w:tcBorders>
              <w:top w:val="single" w:sz="4" w:space="0" w:color="auto"/>
              <w:left w:val="single" w:sz="4" w:space="0" w:color="auto"/>
              <w:bottom w:val="single" w:sz="4" w:space="0" w:color="auto"/>
              <w:right w:val="single" w:sz="4" w:space="0" w:color="auto"/>
            </w:tcBorders>
            <w:hideMark/>
          </w:tcPr>
          <w:p w14:paraId="272C3593" w14:textId="6199B43E" w:rsidR="00BB5CB5" w:rsidRPr="00027E86" w:rsidRDefault="00BB5CB5" w:rsidP="00BB5CB5">
            <w:pPr>
              <w:spacing w:after="0" w:line="240" w:lineRule="auto"/>
              <w:rPr>
                <w:rFonts w:ascii="Calibri" w:eastAsia="Times New Roman" w:hAnsi="Calibri" w:cs="Calibri"/>
                <w:color w:val="0070C0"/>
                <w:sz w:val="18"/>
                <w:szCs w:val="18"/>
              </w:rPr>
            </w:pPr>
          </w:p>
        </w:tc>
      </w:tr>
      <w:tr w:rsidR="00BB5CB5" w:rsidRPr="00BB5CB5" w14:paraId="0C2182CA" w14:textId="77777777" w:rsidTr="00A63969">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0E8C54EC"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32</w:t>
            </w:r>
          </w:p>
        </w:tc>
        <w:tc>
          <w:tcPr>
            <w:tcW w:w="1530" w:type="dxa"/>
            <w:tcBorders>
              <w:top w:val="single" w:sz="4" w:space="0" w:color="auto"/>
              <w:left w:val="single" w:sz="4" w:space="0" w:color="auto"/>
              <w:bottom w:val="single" w:sz="4" w:space="0" w:color="auto"/>
              <w:right w:val="single" w:sz="4" w:space="0" w:color="auto"/>
            </w:tcBorders>
            <w:hideMark/>
          </w:tcPr>
          <w:p w14:paraId="38A29895"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Oxygen systems</w:t>
            </w:r>
          </w:p>
        </w:tc>
        <w:tc>
          <w:tcPr>
            <w:tcW w:w="7793" w:type="dxa"/>
            <w:gridSpan w:val="2"/>
            <w:tcBorders>
              <w:top w:val="single" w:sz="4" w:space="0" w:color="auto"/>
              <w:left w:val="single" w:sz="4" w:space="0" w:color="auto"/>
              <w:bottom w:val="single" w:sz="4" w:space="0" w:color="auto"/>
              <w:right w:val="single" w:sz="4" w:space="0" w:color="auto"/>
            </w:tcBorders>
            <w:hideMark/>
          </w:tcPr>
          <w:p w14:paraId="50C46478"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 xml:space="preserve">Inspect oxygen system.   Check bottle hydrostatic test date expiry </w:t>
            </w:r>
            <w:proofErr w:type="spellStart"/>
            <w:r w:rsidRPr="00BB5CB5">
              <w:rPr>
                <w:rFonts w:ascii="Calibri" w:eastAsia="Times New Roman" w:hAnsi="Calibri" w:cs="Calibri"/>
                <w:color w:val="000000"/>
                <w:sz w:val="18"/>
                <w:szCs w:val="18"/>
              </w:rPr>
              <w:t>i.a.w</w:t>
            </w:r>
            <w:proofErr w:type="spellEnd"/>
            <w:r w:rsidRPr="00BB5CB5">
              <w:rPr>
                <w:rFonts w:ascii="Calibri" w:eastAsia="Times New Roman" w:hAnsi="Calibri" w:cs="Calibri"/>
                <w:color w:val="000000"/>
                <w:sz w:val="18"/>
                <w:szCs w:val="18"/>
              </w:rPr>
              <w:t>. manufacturer’s recommendations. Ensure that bottle is not completely empty (200psi min) refill with aviator’s oxygen only. Clean masks and regulators with approved cleaning wipes.</w:t>
            </w:r>
          </w:p>
          <w:p w14:paraId="194F2F5B"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Ensure that oxygen installation is recorded on weight and C of G schedule. Check all instruments are marked as required by Flight Manual.</w:t>
            </w:r>
          </w:p>
          <w:p w14:paraId="0DD86EC8" w14:textId="0A73E031" w:rsidR="00212DB5" w:rsidRPr="00BB5CB5" w:rsidRDefault="00BB5CB5" w:rsidP="00212D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CAUTION: OBSERVE ALL SAFETY PRECAUTIONS</w:t>
            </w:r>
            <w:r w:rsidR="00212DB5" w:rsidRPr="00212DB5">
              <w:rPr>
                <w:color w:val="FF0000"/>
                <w:sz w:val="20"/>
                <w:szCs w:val="20"/>
              </w:rPr>
              <w:t xml:space="preserve"> </w:t>
            </w:r>
          </w:p>
        </w:tc>
        <w:tc>
          <w:tcPr>
            <w:tcW w:w="738" w:type="dxa"/>
            <w:tcBorders>
              <w:top w:val="single" w:sz="4" w:space="0" w:color="auto"/>
              <w:left w:val="single" w:sz="4" w:space="0" w:color="auto"/>
              <w:bottom w:val="single" w:sz="4" w:space="0" w:color="auto"/>
              <w:right w:val="single" w:sz="4" w:space="0" w:color="auto"/>
            </w:tcBorders>
            <w:hideMark/>
          </w:tcPr>
          <w:p w14:paraId="431EB564" w14:textId="63522280" w:rsidR="00BB5CB5" w:rsidRPr="00027E86" w:rsidRDefault="00BB5CB5" w:rsidP="00BB5CB5">
            <w:pPr>
              <w:spacing w:after="0" w:line="240" w:lineRule="auto"/>
              <w:rPr>
                <w:rFonts w:ascii="Calibri" w:eastAsia="Times New Roman" w:hAnsi="Calibri" w:cs="Calibri"/>
                <w:b/>
                <w:color w:val="0070C0"/>
                <w:sz w:val="18"/>
                <w:szCs w:val="18"/>
              </w:rPr>
            </w:pPr>
          </w:p>
        </w:tc>
      </w:tr>
      <w:tr w:rsidR="00BB5CB5" w:rsidRPr="00BB5CB5" w14:paraId="3084E1A3" w14:textId="77777777" w:rsidTr="00A63969">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7CA34177"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lastRenderedPageBreak/>
              <w:t>33</w:t>
            </w:r>
          </w:p>
        </w:tc>
        <w:tc>
          <w:tcPr>
            <w:tcW w:w="1530" w:type="dxa"/>
            <w:tcBorders>
              <w:top w:val="single" w:sz="4" w:space="0" w:color="auto"/>
              <w:left w:val="single" w:sz="4" w:space="0" w:color="auto"/>
              <w:bottom w:val="single" w:sz="4" w:space="0" w:color="auto"/>
              <w:right w:val="single" w:sz="4" w:space="0" w:color="auto"/>
            </w:tcBorders>
            <w:hideMark/>
          </w:tcPr>
          <w:p w14:paraId="1E137A61" w14:textId="7A424060"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Radio installations and placards</w:t>
            </w:r>
            <w:r w:rsidR="00E00EA6">
              <w:rPr>
                <w:rFonts w:ascii="Calibri" w:eastAsia="Times New Roman" w:hAnsi="Calibri" w:cs="Calibri"/>
                <w:b/>
                <w:color w:val="000000"/>
                <w:sz w:val="18"/>
                <w:szCs w:val="18"/>
              </w:rPr>
              <w:t>.</w:t>
            </w:r>
          </w:p>
        </w:tc>
        <w:tc>
          <w:tcPr>
            <w:tcW w:w="7793" w:type="dxa"/>
            <w:gridSpan w:val="2"/>
            <w:tcBorders>
              <w:top w:val="single" w:sz="4" w:space="0" w:color="auto"/>
              <w:left w:val="single" w:sz="4" w:space="0" w:color="auto"/>
              <w:bottom w:val="single" w:sz="4" w:space="0" w:color="auto"/>
              <w:right w:val="single" w:sz="4" w:space="0" w:color="auto"/>
            </w:tcBorders>
            <w:hideMark/>
          </w:tcPr>
          <w:p w14:paraId="6C4A905C" w14:textId="05854259"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 xml:space="preserve">Check radio installation, microphones, </w:t>
            </w:r>
            <w:proofErr w:type="gramStart"/>
            <w:r w:rsidRPr="00BB5CB5">
              <w:rPr>
                <w:rFonts w:ascii="Calibri" w:eastAsia="Times New Roman" w:hAnsi="Calibri" w:cs="Calibri"/>
                <w:color w:val="000000"/>
                <w:sz w:val="18"/>
                <w:szCs w:val="18"/>
              </w:rPr>
              <w:t>speakers</w:t>
            </w:r>
            <w:proofErr w:type="gramEnd"/>
            <w:r w:rsidRPr="00BB5CB5">
              <w:rPr>
                <w:rFonts w:ascii="Calibri" w:eastAsia="Times New Roman" w:hAnsi="Calibri" w:cs="Calibri"/>
                <w:color w:val="000000"/>
                <w:sz w:val="18"/>
                <w:szCs w:val="18"/>
              </w:rPr>
              <w:t xml:space="preserve"> and intercom if fitted. Check that call sign placard is installed. Check aircraft registration placard is visible near radio.</w:t>
            </w:r>
          </w:p>
          <w:p w14:paraId="2982CC7B" w14:textId="0AEA4C74" w:rsidR="005B6409" w:rsidRPr="00E00EA6" w:rsidRDefault="00BB5CB5" w:rsidP="00E00EA6">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 xml:space="preserve">Carry out radio ground function test. Record type fitted. All avionics (including transponders) to be maintained as per the manufacturer’s instructions and applicable ADs. </w:t>
            </w:r>
          </w:p>
          <w:p w14:paraId="03911150" w14:textId="0274EEE5" w:rsidR="00BB5CB5" w:rsidRPr="00BB5CB5" w:rsidRDefault="00BB5CB5" w:rsidP="006C33AD">
            <w:pPr>
              <w:pStyle w:val="Default"/>
              <w:rPr>
                <w:rFonts w:eastAsia="Times New Roman"/>
                <w:sz w:val="18"/>
                <w:szCs w:val="18"/>
              </w:rPr>
            </w:pPr>
          </w:p>
        </w:tc>
        <w:tc>
          <w:tcPr>
            <w:tcW w:w="738" w:type="dxa"/>
            <w:tcBorders>
              <w:top w:val="single" w:sz="4" w:space="0" w:color="auto"/>
              <w:left w:val="single" w:sz="4" w:space="0" w:color="auto"/>
              <w:bottom w:val="single" w:sz="4" w:space="0" w:color="auto"/>
              <w:right w:val="single" w:sz="4" w:space="0" w:color="auto"/>
            </w:tcBorders>
            <w:hideMark/>
          </w:tcPr>
          <w:p w14:paraId="6F51CF26" w14:textId="0E9E318A" w:rsidR="00BB5CB5" w:rsidRPr="00027E86" w:rsidRDefault="00BB5CB5" w:rsidP="00BB5CB5">
            <w:pPr>
              <w:spacing w:after="0" w:line="240" w:lineRule="auto"/>
              <w:rPr>
                <w:rFonts w:ascii="Calibri" w:eastAsia="Times New Roman" w:hAnsi="Calibri" w:cs="Calibri"/>
                <w:color w:val="0070C0"/>
                <w:sz w:val="18"/>
                <w:szCs w:val="18"/>
              </w:rPr>
            </w:pPr>
          </w:p>
        </w:tc>
      </w:tr>
      <w:tr w:rsidR="00BB5CB5" w:rsidRPr="00BB5CB5" w14:paraId="39C22F96" w14:textId="77777777" w:rsidTr="00A63969">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74D0F55D"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34</w:t>
            </w:r>
          </w:p>
        </w:tc>
        <w:tc>
          <w:tcPr>
            <w:tcW w:w="1530" w:type="dxa"/>
            <w:tcBorders>
              <w:top w:val="single" w:sz="4" w:space="0" w:color="auto"/>
              <w:left w:val="single" w:sz="4" w:space="0" w:color="auto"/>
              <w:bottom w:val="single" w:sz="4" w:space="0" w:color="auto"/>
              <w:right w:val="single" w:sz="4" w:space="0" w:color="auto"/>
            </w:tcBorders>
            <w:hideMark/>
          </w:tcPr>
          <w:p w14:paraId="0F61F81C" w14:textId="69BC7905" w:rsidR="00BB5CB5" w:rsidRPr="00BB5CB5" w:rsidRDefault="00E00EA6"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Pr>
                <w:rFonts w:ascii="Calibri" w:eastAsia="Times New Roman" w:hAnsi="Calibri" w:cs="Calibri"/>
                <w:b/>
                <w:color w:val="000000"/>
                <w:sz w:val="18"/>
                <w:szCs w:val="18"/>
              </w:rPr>
              <w:t xml:space="preserve">Transponder </w:t>
            </w:r>
          </w:p>
        </w:tc>
        <w:tc>
          <w:tcPr>
            <w:tcW w:w="7793" w:type="dxa"/>
            <w:gridSpan w:val="2"/>
            <w:tcBorders>
              <w:top w:val="single" w:sz="4" w:space="0" w:color="auto"/>
              <w:left w:val="single" w:sz="4" w:space="0" w:color="auto"/>
              <w:bottom w:val="single" w:sz="4" w:space="0" w:color="auto"/>
              <w:right w:val="single" w:sz="4" w:space="0" w:color="auto"/>
            </w:tcBorders>
            <w:hideMark/>
          </w:tcPr>
          <w:p w14:paraId="5F71D129" w14:textId="4A317581" w:rsidR="00E00EA6" w:rsidRPr="006C33AD" w:rsidRDefault="00E00EA6" w:rsidP="006C33AD">
            <w:pPr>
              <w:tabs>
                <w:tab w:val="left" w:pos="720"/>
                <w:tab w:val="center" w:pos="4320"/>
                <w:tab w:val="right" w:pos="8640"/>
              </w:tabs>
              <w:spacing w:after="0" w:line="240" w:lineRule="auto"/>
              <w:rPr>
                <w:rFonts w:ascii="Calibri" w:eastAsia="Times New Roman" w:hAnsi="Calibri" w:cs="Calibri"/>
                <w:sz w:val="18"/>
                <w:szCs w:val="18"/>
              </w:rPr>
            </w:pPr>
            <w:r w:rsidRPr="006C33AD">
              <w:rPr>
                <w:sz w:val="20"/>
                <w:szCs w:val="20"/>
              </w:rPr>
              <w:t xml:space="preserve">Perform operational check. </w:t>
            </w:r>
            <w:r w:rsidRPr="006C33AD">
              <w:rPr>
                <w:rFonts w:ascii="Calibri" w:eastAsia="Times New Roman" w:hAnsi="Calibri" w:cs="Calibri"/>
                <w:sz w:val="18"/>
                <w:szCs w:val="18"/>
              </w:rPr>
              <w:t xml:space="preserve">Check BGA AMP </w:t>
            </w:r>
            <w:r w:rsidR="006C33AD">
              <w:rPr>
                <w:rFonts w:ascii="Calibri" w:eastAsia="Times New Roman" w:hAnsi="Calibri" w:cs="Calibri"/>
                <w:sz w:val="18"/>
                <w:szCs w:val="18"/>
              </w:rPr>
              <w:t xml:space="preserve">on </w:t>
            </w:r>
            <w:r w:rsidRPr="006C33AD">
              <w:rPr>
                <w:rFonts w:ascii="Calibri" w:eastAsia="Times New Roman" w:hAnsi="Calibri" w:cs="Calibri"/>
                <w:sz w:val="18"/>
                <w:szCs w:val="18"/>
              </w:rPr>
              <w:t xml:space="preserve">transponder maintenance. </w:t>
            </w:r>
          </w:p>
          <w:p w14:paraId="3C77FF72" w14:textId="7F2C7207" w:rsidR="00BB5CB5" w:rsidRPr="006C33AD" w:rsidRDefault="00BB5CB5" w:rsidP="00BB5CB5">
            <w:pPr>
              <w:tabs>
                <w:tab w:val="left" w:pos="720"/>
                <w:tab w:val="center" w:pos="4320"/>
                <w:tab w:val="right" w:pos="8640"/>
              </w:tabs>
              <w:spacing w:after="0" w:line="240" w:lineRule="auto"/>
              <w:rPr>
                <w:rFonts w:ascii="Calibri" w:eastAsia="Times New Roman" w:hAnsi="Calibri" w:cs="Calibri"/>
                <w:sz w:val="18"/>
                <w:szCs w:val="18"/>
              </w:rPr>
            </w:pPr>
          </w:p>
        </w:tc>
        <w:tc>
          <w:tcPr>
            <w:tcW w:w="738" w:type="dxa"/>
            <w:tcBorders>
              <w:top w:val="single" w:sz="4" w:space="0" w:color="auto"/>
              <w:left w:val="single" w:sz="4" w:space="0" w:color="auto"/>
              <w:bottom w:val="single" w:sz="4" w:space="0" w:color="auto"/>
              <w:right w:val="single" w:sz="4" w:space="0" w:color="auto"/>
            </w:tcBorders>
            <w:hideMark/>
          </w:tcPr>
          <w:p w14:paraId="628F97DF" w14:textId="315856D6" w:rsidR="00BB5CB5" w:rsidRPr="00027E86" w:rsidRDefault="00BB5CB5" w:rsidP="00BB5CB5">
            <w:pPr>
              <w:spacing w:after="0" w:line="240" w:lineRule="auto"/>
              <w:rPr>
                <w:rFonts w:ascii="Calibri" w:eastAsia="Times New Roman" w:hAnsi="Calibri" w:cs="Calibri"/>
                <w:color w:val="0070C0"/>
                <w:sz w:val="18"/>
                <w:szCs w:val="18"/>
              </w:rPr>
            </w:pPr>
          </w:p>
        </w:tc>
      </w:tr>
      <w:tr w:rsidR="00BB5CB5" w:rsidRPr="00BB5CB5" w14:paraId="498C2BEB" w14:textId="77777777" w:rsidTr="00A63969">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69A864B5"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35</w:t>
            </w:r>
          </w:p>
        </w:tc>
        <w:tc>
          <w:tcPr>
            <w:tcW w:w="1530" w:type="dxa"/>
            <w:tcBorders>
              <w:top w:val="single" w:sz="4" w:space="0" w:color="auto"/>
              <w:left w:val="single" w:sz="4" w:space="0" w:color="auto"/>
              <w:bottom w:val="single" w:sz="4" w:space="0" w:color="auto"/>
              <w:right w:val="single" w:sz="4" w:space="0" w:color="auto"/>
            </w:tcBorders>
            <w:hideMark/>
          </w:tcPr>
          <w:p w14:paraId="7C2C5E13"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Removable ballast</w:t>
            </w:r>
          </w:p>
        </w:tc>
        <w:tc>
          <w:tcPr>
            <w:tcW w:w="7793" w:type="dxa"/>
            <w:gridSpan w:val="2"/>
            <w:tcBorders>
              <w:top w:val="single" w:sz="4" w:space="0" w:color="auto"/>
              <w:left w:val="single" w:sz="4" w:space="0" w:color="auto"/>
              <w:bottom w:val="single" w:sz="4" w:space="0" w:color="auto"/>
              <w:right w:val="single" w:sz="4" w:space="0" w:color="auto"/>
            </w:tcBorders>
            <w:hideMark/>
          </w:tcPr>
          <w:p w14:paraId="0FAC6232" w14:textId="30F21CCE" w:rsidR="00574C8D" w:rsidRPr="006C33AD" w:rsidRDefault="00BB5CB5" w:rsidP="006C33AD">
            <w:pPr>
              <w:tabs>
                <w:tab w:val="left" w:pos="720"/>
                <w:tab w:val="center" w:pos="4320"/>
                <w:tab w:val="right" w:pos="8640"/>
              </w:tabs>
              <w:spacing w:after="0" w:line="240" w:lineRule="auto"/>
              <w:rPr>
                <w:rFonts w:ascii="Calibri" w:eastAsia="Times New Roman" w:hAnsi="Calibri" w:cs="Calibri"/>
                <w:color w:val="000000"/>
                <w:sz w:val="18"/>
                <w:szCs w:val="18"/>
              </w:rPr>
            </w:pPr>
            <w:r w:rsidRPr="006C33AD">
              <w:rPr>
                <w:rFonts w:ascii="Calibri" w:eastAsia="Times New Roman" w:hAnsi="Calibri" w:cs="Calibri"/>
                <w:sz w:val="18"/>
                <w:szCs w:val="18"/>
              </w:rPr>
              <w:t>Check removable ballast mountings and securing devices for condition.</w:t>
            </w:r>
            <w:r w:rsidR="006C33AD" w:rsidRPr="006C33AD">
              <w:rPr>
                <w:sz w:val="18"/>
                <w:szCs w:val="18"/>
              </w:rPr>
              <w:t xml:space="preserve"> (</w:t>
            </w:r>
            <w:r w:rsidR="00FB7046" w:rsidRPr="006C33AD">
              <w:rPr>
                <w:sz w:val="18"/>
                <w:szCs w:val="18"/>
              </w:rPr>
              <w:t>Including</w:t>
            </w:r>
            <w:r w:rsidR="006C33AD" w:rsidRPr="006C33AD">
              <w:rPr>
                <w:sz w:val="18"/>
                <w:szCs w:val="18"/>
              </w:rPr>
              <w:t xml:space="preserve"> fin ballast, if applicable)</w:t>
            </w:r>
            <w:r w:rsidRPr="006C33AD">
              <w:rPr>
                <w:rFonts w:ascii="Calibri" w:eastAsia="Times New Roman" w:hAnsi="Calibri" w:cs="Calibri"/>
                <w:sz w:val="18"/>
                <w:szCs w:val="18"/>
              </w:rPr>
              <w:t xml:space="preserve"> Check that ballast weights are painted a conspicuous colour. Check that provision is made for the ballast on the loading placard. Check that the ballast arrangements as configured are supported by the Flight </w:t>
            </w:r>
            <w:r w:rsidRPr="00BB5CB5">
              <w:rPr>
                <w:rFonts w:ascii="Calibri" w:eastAsia="Times New Roman" w:hAnsi="Calibri" w:cs="Calibri"/>
                <w:color w:val="000000"/>
                <w:sz w:val="18"/>
                <w:szCs w:val="18"/>
              </w:rPr>
              <w:t xml:space="preserve">Manual (technical notes often require flight manual amendments). </w:t>
            </w:r>
          </w:p>
          <w:p w14:paraId="4D21F570" w14:textId="1162D055" w:rsidR="00574C8D" w:rsidRPr="00BB5CB5" w:rsidRDefault="00574C8D" w:rsidP="00BB5CB5">
            <w:pPr>
              <w:tabs>
                <w:tab w:val="left" w:pos="720"/>
                <w:tab w:val="center" w:pos="4320"/>
                <w:tab w:val="right" w:pos="8640"/>
              </w:tabs>
              <w:spacing w:after="0" w:line="240" w:lineRule="auto"/>
              <w:rPr>
                <w:rFonts w:ascii="Calibri" w:eastAsia="Times New Roman" w:hAnsi="Calibri" w:cs="Calibri"/>
                <w:color w:val="000000"/>
                <w:sz w:val="18"/>
                <w:szCs w:val="18"/>
              </w:rPr>
            </w:pPr>
          </w:p>
        </w:tc>
        <w:tc>
          <w:tcPr>
            <w:tcW w:w="738" w:type="dxa"/>
            <w:tcBorders>
              <w:top w:val="single" w:sz="4" w:space="0" w:color="auto"/>
              <w:left w:val="single" w:sz="4" w:space="0" w:color="auto"/>
              <w:bottom w:val="single" w:sz="4" w:space="0" w:color="auto"/>
              <w:right w:val="single" w:sz="4" w:space="0" w:color="auto"/>
            </w:tcBorders>
            <w:hideMark/>
          </w:tcPr>
          <w:p w14:paraId="2AD1B151" w14:textId="3BB63B0A" w:rsidR="00BB5CB5" w:rsidRPr="00027E86" w:rsidRDefault="00BB5CB5" w:rsidP="00BB5CB5">
            <w:pPr>
              <w:spacing w:after="0" w:line="240" w:lineRule="auto"/>
              <w:rPr>
                <w:rFonts w:ascii="Calibri" w:eastAsia="Times New Roman" w:hAnsi="Calibri" w:cs="Calibri"/>
                <w:color w:val="0070C0"/>
                <w:sz w:val="18"/>
                <w:szCs w:val="18"/>
              </w:rPr>
            </w:pPr>
          </w:p>
        </w:tc>
      </w:tr>
      <w:tr w:rsidR="00BB5CB5" w:rsidRPr="00BB5CB5" w14:paraId="3408A365" w14:textId="77777777" w:rsidTr="00A63969">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217DB8C1"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36</w:t>
            </w:r>
          </w:p>
        </w:tc>
        <w:tc>
          <w:tcPr>
            <w:tcW w:w="1530" w:type="dxa"/>
            <w:tcBorders>
              <w:top w:val="single" w:sz="4" w:space="0" w:color="auto"/>
              <w:left w:val="single" w:sz="4" w:space="0" w:color="auto"/>
              <w:bottom w:val="single" w:sz="4" w:space="0" w:color="auto"/>
              <w:right w:val="single" w:sz="4" w:space="0" w:color="auto"/>
            </w:tcBorders>
            <w:hideMark/>
          </w:tcPr>
          <w:p w14:paraId="6F258A8B"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Colour coding of controls</w:t>
            </w:r>
          </w:p>
        </w:tc>
        <w:tc>
          <w:tcPr>
            <w:tcW w:w="7793" w:type="dxa"/>
            <w:gridSpan w:val="2"/>
            <w:tcBorders>
              <w:top w:val="single" w:sz="4" w:space="0" w:color="auto"/>
              <w:left w:val="single" w:sz="4" w:space="0" w:color="auto"/>
              <w:bottom w:val="single" w:sz="4" w:space="0" w:color="auto"/>
              <w:right w:val="single" w:sz="4" w:space="0" w:color="auto"/>
            </w:tcBorders>
            <w:hideMark/>
          </w:tcPr>
          <w:p w14:paraId="0E40ECD0" w14:textId="2DE9C652" w:rsidR="00BB5CB5" w:rsidRPr="006C33AD" w:rsidRDefault="00BB5CB5" w:rsidP="00BB5CB5">
            <w:pPr>
              <w:tabs>
                <w:tab w:val="left" w:pos="720"/>
                <w:tab w:val="center" w:pos="4320"/>
                <w:tab w:val="right" w:pos="8640"/>
              </w:tabs>
              <w:spacing w:after="0" w:line="240" w:lineRule="auto"/>
              <w:rPr>
                <w:rFonts w:ascii="Calibri" w:eastAsia="Times New Roman" w:hAnsi="Calibri" w:cs="Calibri"/>
                <w:sz w:val="18"/>
                <w:szCs w:val="18"/>
              </w:rPr>
            </w:pPr>
            <w:r w:rsidRPr="006C33AD">
              <w:rPr>
                <w:rFonts w:ascii="Calibri" w:eastAsia="Times New Roman" w:hAnsi="Calibri" w:cs="Calibri"/>
                <w:sz w:val="18"/>
                <w:szCs w:val="18"/>
              </w:rPr>
              <w:t>Ensure that controls are colour coded</w:t>
            </w:r>
            <w:r w:rsidR="00212DB5" w:rsidRPr="006C33AD">
              <w:rPr>
                <w:rFonts w:ascii="Calibri" w:eastAsia="Times New Roman" w:hAnsi="Calibri" w:cs="Calibri"/>
                <w:sz w:val="18"/>
                <w:szCs w:val="18"/>
              </w:rPr>
              <w:t xml:space="preserve"> in a</w:t>
            </w:r>
            <w:r w:rsidR="00212DB5" w:rsidRPr="006C33AD">
              <w:rPr>
                <w:sz w:val="18"/>
                <w:szCs w:val="18"/>
              </w:rPr>
              <w:t>ccordance with the AFM</w:t>
            </w:r>
            <w:r w:rsidRPr="006C33AD">
              <w:rPr>
                <w:rFonts w:ascii="Calibri" w:eastAsia="Times New Roman" w:hAnsi="Calibri" w:cs="Calibri"/>
                <w:sz w:val="18"/>
                <w:szCs w:val="18"/>
              </w:rPr>
              <w:t xml:space="preserve"> </w:t>
            </w:r>
            <w:r w:rsidR="00212DB5" w:rsidRPr="006C33AD">
              <w:rPr>
                <w:rFonts w:ascii="Calibri" w:eastAsia="Times New Roman" w:hAnsi="Calibri" w:cs="Calibri"/>
                <w:sz w:val="18"/>
                <w:szCs w:val="18"/>
              </w:rPr>
              <w:t>and in</w:t>
            </w:r>
            <w:r w:rsidRPr="006C33AD">
              <w:rPr>
                <w:rFonts w:ascii="Calibri" w:eastAsia="Times New Roman" w:hAnsi="Calibri" w:cs="Calibri"/>
                <w:sz w:val="18"/>
                <w:szCs w:val="18"/>
              </w:rPr>
              <w:t xml:space="preserve"> good condition, as </w:t>
            </w:r>
            <w:r w:rsidR="00D90B03" w:rsidRPr="006C33AD">
              <w:rPr>
                <w:rFonts w:ascii="Calibri" w:eastAsia="Times New Roman" w:hAnsi="Calibri" w:cs="Calibri"/>
                <w:sz w:val="18"/>
                <w:szCs w:val="18"/>
              </w:rPr>
              <w:t>follows.</w:t>
            </w:r>
          </w:p>
          <w:p w14:paraId="6BC993D8" w14:textId="77777777" w:rsidR="00BB5CB5" w:rsidRPr="006C33AD" w:rsidRDefault="00BB5CB5" w:rsidP="00BB5CB5">
            <w:pPr>
              <w:tabs>
                <w:tab w:val="left" w:pos="720"/>
                <w:tab w:val="center" w:pos="4320"/>
                <w:tab w:val="right" w:pos="8640"/>
              </w:tabs>
              <w:spacing w:after="0" w:line="240" w:lineRule="auto"/>
              <w:rPr>
                <w:rFonts w:ascii="Calibri" w:eastAsia="Times New Roman" w:hAnsi="Calibri" w:cs="Calibri"/>
                <w:sz w:val="18"/>
                <w:szCs w:val="18"/>
              </w:rPr>
            </w:pPr>
            <w:r w:rsidRPr="006C33AD">
              <w:rPr>
                <w:rFonts w:ascii="Calibri" w:eastAsia="Times New Roman" w:hAnsi="Calibri" w:cs="Calibri"/>
                <w:sz w:val="18"/>
                <w:szCs w:val="18"/>
              </w:rPr>
              <w:t>Tow release: Yellow</w:t>
            </w:r>
          </w:p>
          <w:p w14:paraId="2F39ACB9" w14:textId="77777777" w:rsidR="00BB5CB5" w:rsidRPr="006C33AD" w:rsidRDefault="00BB5CB5" w:rsidP="00BB5CB5">
            <w:pPr>
              <w:tabs>
                <w:tab w:val="left" w:pos="720"/>
                <w:tab w:val="center" w:pos="4320"/>
                <w:tab w:val="right" w:pos="8640"/>
              </w:tabs>
              <w:spacing w:after="0" w:line="240" w:lineRule="auto"/>
              <w:rPr>
                <w:rFonts w:ascii="Calibri" w:eastAsia="Times New Roman" w:hAnsi="Calibri" w:cs="Calibri"/>
                <w:sz w:val="18"/>
                <w:szCs w:val="18"/>
              </w:rPr>
            </w:pPr>
            <w:r w:rsidRPr="006C33AD">
              <w:rPr>
                <w:rFonts w:ascii="Calibri" w:eastAsia="Times New Roman" w:hAnsi="Calibri" w:cs="Calibri"/>
                <w:sz w:val="18"/>
                <w:szCs w:val="18"/>
              </w:rPr>
              <w:t>Air Brakes: Blue</w:t>
            </w:r>
          </w:p>
          <w:p w14:paraId="52A3F45F"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Trimmer: Green</w:t>
            </w:r>
          </w:p>
          <w:p w14:paraId="76E2BF11"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Canopy normal operation: White</w:t>
            </w:r>
          </w:p>
          <w:p w14:paraId="39A07C23" w14:textId="58590F22" w:rsidR="00212DB5" w:rsidRDefault="00BB5CB5" w:rsidP="006C33AD">
            <w:pPr>
              <w:tabs>
                <w:tab w:val="left" w:pos="720"/>
                <w:tab w:val="center" w:pos="4320"/>
                <w:tab w:val="right" w:pos="8640"/>
              </w:tabs>
              <w:spacing w:after="0" w:line="240" w:lineRule="auto"/>
              <w:rPr>
                <w:rFonts w:ascii="Calibri" w:eastAsia="Times New Roman" w:hAnsi="Calibri" w:cs="Calibri"/>
                <w:color w:val="000000"/>
                <w:sz w:val="18"/>
                <w:szCs w:val="18"/>
              </w:rPr>
            </w:pPr>
            <w:r w:rsidRPr="00BD5021">
              <w:rPr>
                <w:rFonts w:ascii="Calibri" w:eastAsia="Times New Roman" w:hAnsi="Calibri" w:cs="Calibri"/>
                <w:color w:val="000000"/>
                <w:sz w:val="18"/>
                <w:szCs w:val="18"/>
              </w:rPr>
              <w:t>Canopy jettison: Red</w:t>
            </w:r>
          </w:p>
          <w:p w14:paraId="50C3432D" w14:textId="23F3D3E6" w:rsidR="00A171D0" w:rsidRPr="00BD5021" w:rsidRDefault="00BD5021" w:rsidP="006C33AD">
            <w:pPr>
              <w:tabs>
                <w:tab w:val="left" w:pos="720"/>
                <w:tab w:val="center" w:pos="4320"/>
                <w:tab w:val="right" w:pos="8640"/>
              </w:tabs>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 xml:space="preserve">Canopy </w:t>
            </w:r>
            <w:r w:rsidR="0058030A">
              <w:rPr>
                <w:rFonts w:ascii="Calibri" w:eastAsia="Times New Roman" w:hAnsi="Calibri" w:cs="Calibri"/>
                <w:color w:val="000000"/>
                <w:sz w:val="18"/>
                <w:szCs w:val="18"/>
              </w:rPr>
              <w:t>O</w:t>
            </w:r>
            <w:r>
              <w:rPr>
                <w:rFonts w:ascii="Calibri" w:eastAsia="Times New Roman" w:hAnsi="Calibri" w:cs="Calibri"/>
                <w:color w:val="000000"/>
                <w:sz w:val="18"/>
                <w:szCs w:val="18"/>
              </w:rPr>
              <w:t>pening/closing handle that is also the jettison</w:t>
            </w:r>
            <w:r w:rsidR="0058030A">
              <w:rPr>
                <w:rFonts w:ascii="Calibri" w:eastAsia="Times New Roman" w:hAnsi="Calibri" w:cs="Calibri"/>
                <w:color w:val="000000"/>
                <w:sz w:val="18"/>
                <w:szCs w:val="18"/>
              </w:rPr>
              <w:t>,</w:t>
            </w:r>
            <w:r w:rsidR="00A171D0" w:rsidRPr="00BD5021">
              <w:rPr>
                <w:sz w:val="18"/>
                <w:szCs w:val="18"/>
              </w:rPr>
              <w:t xml:space="preserve"> should be white with a red ring or band around the handle.</w:t>
            </w:r>
          </w:p>
          <w:p w14:paraId="6A29CC13" w14:textId="68D87A60" w:rsidR="00212DB5" w:rsidRPr="00BB5CB5" w:rsidRDefault="00212DB5" w:rsidP="00BB5CB5">
            <w:pPr>
              <w:tabs>
                <w:tab w:val="left" w:pos="720"/>
                <w:tab w:val="center" w:pos="4320"/>
                <w:tab w:val="right" w:pos="8640"/>
              </w:tabs>
              <w:spacing w:after="0" w:line="240" w:lineRule="auto"/>
              <w:rPr>
                <w:rFonts w:ascii="Calibri" w:eastAsia="Times New Roman" w:hAnsi="Calibri" w:cs="Calibri"/>
                <w:color w:val="000000"/>
                <w:sz w:val="18"/>
                <w:szCs w:val="18"/>
              </w:rPr>
            </w:pPr>
          </w:p>
        </w:tc>
        <w:tc>
          <w:tcPr>
            <w:tcW w:w="738" w:type="dxa"/>
            <w:tcBorders>
              <w:top w:val="single" w:sz="4" w:space="0" w:color="auto"/>
              <w:left w:val="single" w:sz="4" w:space="0" w:color="auto"/>
              <w:bottom w:val="single" w:sz="4" w:space="0" w:color="auto"/>
              <w:right w:val="single" w:sz="4" w:space="0" w:color="auto"/>
            </w:tcBorders>
            <w:hideMark/>
          </w:tcPr>
          <w:p w14:paraId="6086F241" w14:textId="77777777" w:rsidR="00BB5CB5" w:rsidRPr="00027E86" w:rsidRDefault="00BB5CB5" w:rsidP="00BB5CB5">
            <w:pPr>
              <w:spacing w:after="0" w:line="240" w:lineRule="auto"/>
              <w:rPr>
                <w:rFonts w:ascii="Calibri" w:eastAsia="Times New Roman" w:hAnsi="Calibri" w:cs="Calibri"/>
                <w:color w:val="0070C0"/>
                <w:sz w:val="18"/>
                <w:szCs w:val="18"/>
              </w:rPr>
            </w:pPr>
          </w:p>
        </w:tc>
      </w:tr>
      <w:tr w:rsidR="00BB5CB5" w:rsidRPr="00BB5CB5" w14:paraId="561C41F5" w14:textId="77777777" w:rsidTr="00A63969">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4A71363A"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37</w:t>
            </w:r>
          </w:p>
        </w:tc>
        <w:tc>
          <w:tcPr>
            <w:tcW w:w="1530" w:type="dxa"/>
            <w:tcBorders>
              <w:top w:val="single" w:sz="4" w:space="0" w:color="auto"/>
              <w:left w:val="single" w:sz="4" w:space="0" w:color="auto"/>
              <w:bottom w:val="single" w:sz="4" w:space="0" w:color="auto"/>
              <w:right w:val="single" w:sz="4" w:space="0" w:color="auto"/>
            </w:tcBorders>
            <w:hideMark/>
          </w:tcPr>
          <w:p w14:paraId="743A356B"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Equipment stowed in centre section</w:t>
            </w:r>
          </w:p>
        </w:tc>
        <w:tc>
          <w:tcPr>
            <w:tcW w:w="7793" w:type="dxa"/>
            <w:gridSpan w:val="2"/>
            <w:tcBorders>
              <w:top w:val="single" w:sz="4" w:space="0" w:color="auto"/>
              <w:left w:val="single" w:sz="4" w:space="0" w:color="auto"/>
              <w:bottom w:val="single" w:sz="4" w:space="0" w:color="auto"/>
              <w:right w:val="single" w:sz="4" w:space="0" w:color="auto"/>
            </w:tcBorders>
            <w:hideMark/>
          </w:tcPr>
          <w:p w14:paraId="78204EB7"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Check for security and condition. Check validity of any safety equipment. Check manufacturer’s and NAA (if required) data plates.</w:t>
            </w:r>
          </w:p>
        </w:tc>
        <w:tc>
          <w:tcPr>
            <w:tcW w:w="738" w:type="dxa"/>
            <w:tcBorders>
              <w:top w:val="single" w:sz="4" w:space="0" w:color="auto"/>
              <w:left w:val="single" w:sz="4" w:space="0" w:color="auto"/>
              <w:bottom w:val="single" w:sz="4" w:space="0" w:color="auto"/>
              <w:right w:val="single" w:sz="4" w:space="0" w:color="auto"/>
            </w:tcBorders>
            <w:hideMark/>
          </w:tcPr>
          <w:p w14:paraId="0A78C4A2" w14:textId="77777777" w:rsidR="00BB5CB5" w:rsidRPr="00027E86" w:rsidRDefault="00BB5CB5" w:rsidP="00BB5CB5">
            <w:pPr>
              <w:spacing w:after="0" w:line="240" w:lineRule="auto"/>
              <w:rPr>
                <w:rFonts w:ascii="Calibri" w:eastAsia="Times New Roman" w:hAnsi="Calibri" w:cs="Calibri"/>
                <w:color w:val="0070C0"/>
                <w:sz w:val="18"/>
                <w:szCs w:val="18"/>
              </w:rPr>
            </w:pPr>
          </w:p>
        </w:tc>
      </w:tr>
      <w:tr w:rsidR="00BB5CB5" w:rsidRPr="00BB5CB5" w14:paraId="31390242" w14:textId="77777777" w:rsidTr="00A63969">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151B3C4F"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38</w:t>
            </w:r>
          </w:p>
        </w:tc>
        <w:tc>
          <w:tcPr>
            <w:tcW w:w="1530" w:type="dxa"/>
            <w:tcBorders>
              <w:top w:val="single" w:sz="4" w:space="0" w:color="auto"/>
              <w:left w:val="single" w:sz="4" w:space="0" w:color="auto"/>
              <w:bottom w:val="single" w:sz="4" w:space="0" w:color="auto"/>
              <w:right w:val="single" w:sz="4" w:space="0" w:color="auto"/>
            </w:tcBorders>
            <w:hideMark/>
          </w:tcPr>
          <w:p w14:paraId="50E5502E"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Wing struts/wires</w:t>
            </w:r>
          </w:p>
        </w:tc>
        <w:tc>
          <w:tcPr>
            <w:tcW w:w="7793" w:type="dxa"/>
            <w:gridSpan w:val="2"/>
            <w:tcBorders>
              <w:top w:val="single" w:sz="4" w:space="0" w:color="auto"/>
              <w:left w:val="single" w:sz="4" w:space="0" w:color="auto"/>
              <w:bottom w:val="single" w:sz="4" w:space="0" w:color="auto"/>
              <w:right w:val="single" w:sz="4" w:space="0" w:color="auto"/>
            </w:tcBorders>
            <w:hideMark/>
          </w:tcPr>
          <w:p w14:paraId="56F917DA" w14:textId="77777777" w:rsidR="00ED4756" w:rsidRPr="006C33AD" w:rsidRDefault="00ED4756" w:rsidP="00ED4756">
            <w:pPr>
              <w:pStyle w:val="Default"/>
              <w:rPr>
                <w:color w:val="auto"/>
                <w:sz w:val="20"/>
                <w:szCs w:val="20"/>
              </w:rPr>
            </w:pPr>
            <w:r w:rsidRPr="006C33AD">
              <w:rPr>
                <w:color w:val="auto"/>
                <w:sz w:val="20"/>
                <w:szCs w:val="20"/>
              </w:rPr>
              <w:t xml:space="preserve">Inspect struts for damage and internal corrosion. Re-inhibit struts internally every 3 years or in accordance with the manufacturer’s instructions. </w:t>
            </w:r>
          </w:p>
          <w:p w14:paraId="0841D85F" w14:textId="6FEB58D7" w:rsidR="00ED4756" w:rsidRPr="00BB5CB5" w:rsidRDefault="00ED4756" w:rsidP="00BB5CB5">
            <w:pPr>
              <w:tabs>
                <w:tab w:val="left" w:pos="720"/>
                <w:tab w:val="center" w:pos="4320"/>
                <w:tab w:val="right" w:pos="8640"/>
              </w:tabs>
              <w:spacing w:after="0" w:line="240" w:lineRule="auto"/>
              <w:rPr>
                <w:rFonts w:ascii="Calibri" w:eastAsia="Times New Roman" w:hAnsi="Calibri" w:cs="Calibri"/>
                <w:color w:val="000000"/>
                <w:sz w:val="18"/>
                <w:szCs w:val="18"/>
              </w:rPr>
            </w:pPr>
          </w:p>
        </w:tc>
        <w:tc>
          <w:tcPr>
            <w:tcW w:w="738" w:type="dxa"/>
            <w:tcBorders>
              <w:top w:val="single" w:sz="4" w:space="0" w:color="auto"/>
              <w:left w:val="single" w:sz="4" w:space="0" w:color="auto"/>
              <w:bottom w:val="single" w:sz="4" w:space="0" w:color="auto"/>
              <w:right w:val="single" w:sz="4" w:space="0" w:color="auto"/>
            </w:tcBorders>
            <w:hideMark/>
          </w:tcPr>
          <w:p w14:paraId="611657F3" w14:textId="77777777" w:rsidR="00BB5CB5" w:rsidRPr="00027E86" w:rsidRDefault="00BB5CB5" w:rsidP="00BB5CB5">
            <w:pPr>
              <w:tabs>
                <w:tab w:val="left" w:pos="720"/>
                <w:tab w:val="center" w:pos="4320"/>
                <w:tab w:val="right" w:pos="8640"/>
              </w:tabs>
              <w:spacing w:after="0" w:line="240" w:lineRule="auto"/>
              <w:rPr>
                <w:rFonts w:ascii="Calibri" w:eastAsia="Times New Roman" w:hAnsi="Calibri" w:cs="Calibri"/>
                <w:color w:val="0070C0"/>
                <w:sz w:val="18"/>
                <w:szCs w:val="18"/>
              </w:rPr>
            </w:pPr>
          </w:p>
        </w:tc>
      </w:tr>
      <w:tr w:rsidR="00BB5CB5" w:rsidRPr="00BB5CB5" w14:paraId="7725F2AD" w14:textId="77777777" w:rsidTr="00A63969">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731876EA"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39</w:t>
            </w:r>
          </w:p>
        </w:tc>
        <w:tc>
          <w:tcPr>
            <w:tcW w:w="1530" w:type="dxa"/>
            <w:tcBorders>
              <w:top w:val="single" w:sz="4" w:space="0" w:color="auto"/>
              <w:left w:val="single" w:sz="4" w:space="0" w:color="auto"/>
              <w:bottom w:val="single" w:sz="4" w:space="0" w:color="auto"/>
              <w:right w:val="single" w:sz="4" w:space="0" w:color="auto"/>
            </w:tcBorders>
            <w:hideMark/>
          </w:tcPr>
          <w:p w14:paraId="0C96E027"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Drag chutes &amp; controls</w:t>
            </w:r>
          </w:p>
        </w:tc>
        <w:tc>
          <w:tcPr>
            <w:tcW w:w="7793" w:type="dxa"/>
            <w:gridSpan w:val="2"/>
            <w:tcBorders>
              <w:top w:val="single" w:sz="4" w:space="0" w:color="auto"/>
              <w:left w:val="single" w:sz="4" w:space="0" w:color="auto"/>
              <w:bottom w:val="single" w:sz="4" w:space="0" w:color="auto"/>
              <w:right w:val="single" w:sz="4" w:space="0" w:color="auto"/>
            </w:tcBorders>
            <w:hideMark/>
          </w:tcPr>
          <w:p w14:paraId="69828A83" w14:textId="714E916D" w:rsidR="00574C8D" w:rsidRPr="006C33AD" w:rsidRDefault="00BB5CB5" w:rsidP="006C33AD">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 xml:space="preserve">Check for correct operation. Inspect chute, rigging lines, packing and release mechanism. Check </w:t>
            </w:r>
            <w:r w:rsidR="00574C8D">
              <w:rPr>
                <w:rFonts w:ascii="Calibri" w:eastAsia="Times New Roman" w:hAnsi="Calibri" w:cs="Calibri"/>
                <w:color w:val="000000"/>
                <w:sz w:val="18"/>
                <w:szCs w:val="18"/>
              </w:rPr>
              <w:t>packing intervals.</w:t>
            </w:r>
          </w:p>
          <w:p w14:paraId="1321F670" w14:textId="7374D66E" w:rsidR="00574C8D" w:rsidRPr="00BB5CB5" w:rsidRDefault="00574C8D" w:rsidP="00BB5CB5">
            <w:pPr>
              <w:tabs>
                <w:tab w:val="left" w:pos="720"/>
                <w:tab w:val="center" w:pos="4320"/>
                <w:tab w:val="right" w:pos="8640"/>
              </w:tabs>
              <w:spacing w:after="0" w:line="240" w:lineRule="auto"/>
              <w:rPr>
                <w:rFonts w:ascii="Calibri" w:eastAsia="Times New Roman" w:hAnsi="Calibri" w:cs="Calibri"/>
                <w:color w:val="000000"/>
                <w:sz w:val="18"/>
                <w:szCs w:val="18"/>
              </w:rPr>
            </w:pPr>
          </w:p>
        </w:tc>
        <w:tc>
          <w:tcPr>
            <w:tcW w:w="738" w:type="dxa"/>
            <w:tcBorders>
              <w:top w:val="single" w:sz="4" w:space="0" w:color="auto"/>
              <w:left w:val="single" w:sz="4" w:space="0" w:color="auto"/>
              <w:bottom w:val="single" w:sz="4" w:space="0" w:color="auto"/>
              <w:right w:val="single" w:sz="4" w:space="0" w:color="auto"/>
            </w:tcBorders>
            <w:hideMark/>
          </w:tcPr>
          <w:p w14:paraId="18F7D7FE" w14:textId="77777777" w:rsidR="00BB5CB5" w:rsidRPr="00027E86" w:rsidRDefault="00BB5CB5" w:rsidP="00BB5CB5">
            <w:pPr>
              <w:tabs>
                <w:tab w:val="left" w:pos="720"/>
                <w:tab w:val="center" w:pos="4320"/>
                <w:tab w:val="right" w:pos="8640"/>
              </w:tabs>
              <w:spacing w:after="0" w:line="240" w:lineRule="auto"/>
              <w:rPr>
                <w:rFonts w:ascii="Calibri" w:eastAsia="Times New Roman" w:hAnsi="Calibri" w:cs="Calibri"/>
                <w:color w:val="0070C0"/>
                <w:sz w:val="18"/>
                <w:szCs w:val="18"/>
              </w:rPr>
            </w:pPr>
          </w:p>
        </w:tc>
      </w:tr>
      <w:tr w:rsidR="00BB5CB5" w:rsidRPr="00BB5CB5" w14:paraId="30D17215" w14:textId="77777777" w:rsidTr="00A63969">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05DBDB06"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 xml:space="preserve"> 40</w:t>
            </w:r>
          </w:p>
        </w:tc>
        <w:tc>
          <w:tcPr>
            <w:tcW w:w="1530" w:type="dxa"/>
            <w:tcBorders>
              <w:top w:val="single" w:sz="4" w:space="0" w:color="auto"/>
              <w:left w:val="single" w:sz="4" w:space="0" w:color="auto"/>
              <w:bottom w:val="single" w:sz="4" w:space="0" w:color="auto"/>
              <w:right w:val="single" w:sz="4" w:space="0" w:color="auto"/>
            </w:tcBorders>
            <w:hideMark/>
          </w:tcPr>
          <w:p w14:paraId="5E6E388A"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Water ballast system</w:t>
            </w:r>
          </w:p>
        </w:tc>
        <w:tc>
          <w:tcPr>
            <w:tcW w:w="7793" w:type="dxa"/>
            <w:gridSpan w:val="2"/>
            <w:tcBorders>
              <w:top w:val="single" w:sz="4" w:space="0" w:color="auto"/>
              <w:left w:val="single" w:sz="4" w:space="0" w:color="auto"/>
              <w:bottom w:val="single" w:sz="4" w:space="0" w:color="auto"/>
              <w:right w:val="single" w:sz="4" w:space="0" w:color="auto"/>
            </w:tcBorders>
            <w:hideMark/>
          </w:tcPr>
          <w:p w14:paraId="457BEB49"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Check water ballast system, wing and tail tanks as fitted. Check filling points, level indicators, vents, dump and frost drains for operation and leakage.</w:t>
            </w:r>
          </w:p>
          <w:p w14:paraId="3B5D074D" w14:textId="63B2D313" w:rsidR="00BB5CB5" w:rsidRPr="006C33AD" w:rsidRDefault="00BB5CB5" w:rsidP="00BB5CB5">
            <w:pPr>
              <w:tabs>
                <w:tab w:val="left" w:pos="720"/>
                <w:tab w:val="center" w:pos="4320"/>
                <w:tab w:val="right" w:pos="8640"/>
              </w:tabs>
              <w:spacing w:after="0" w:line="240" w:lineRule="auto"/>
              <w:rPr>
                <w:rFonts w:ascii="Calibri" w:eastAsia="Times New Roman" w:hAnsi="Calibri" w:cs="Calibri"/>
                <w:color w:val="000000" w:themeColor="text1"/>
                <w:sz w:val="18"/>
                <w:szCs w:val="18"/>
              </w:rPr>
            </w:pPr>
            <w:r w:rsidRPr="00BB5CB5">
              <w:rPr>
                <w:rFonts w:ascii="Calibri" w:eastAsia="Times New Roman" w:hAnsi="Calibri" w:cs="Calibri"/>
                <w:color w:val="000000"/>
                <w:sz w:val="18"/>
                <w:szCs w:val="18"/>
              </w:rPr>
              <w:t xml:space="preserve">If loose bladders are used check for leakage and expiry date as applicable. Ensure outside temp gauge is fitted and reads </w:t>
            </w:r>
            <w:r w:rsidRPr="006C33AD">
              <w:rPr>
                <w:rFonts w:ascii="Calibri" w:eastAsia="Times New Roman" w:hAnsi="Calibri" w:cs="Calibri"/>
                <w:color w:val="000000" w:themeColor="text1"/>
                <w:sz w:val="18"/>
                <w:szCs w:val="18"/>
              </w:rPr>
              <w:t>ambient temperature.</w:t>
            </w:r>
          </w:p>
          <w:p w14:paraId="602B0B73" w14:textId="40045E76" w:rsidR="00D8335F" w:rsidRPr="006C33AD" w:rsidRDefault="00D8335F" w:rsidP="006C33AD">
            <w:pPr>
              <w:tabs>
                <w:tab w:val="left" w:pos="720"/>
                <w:tab w:val="center" w:pos="4320"/>
                <w:tab w:val="right" w:pos="8640"/>
              </w:tabs>
              <w:spacing w:after="0" w:line="240" w:lineRule="auto"/>
              <w:rPr>
                <w:rFonts w:ascii="Calibri" w:eastAsia="Times New Roman" w:hAnsi="Calibri" w:cs="Calibri"/>
                <w:b/>
                <w:bCs/>
                <w:color w:val="000000" w:themeColor="text1"/>
                <w:sz w:val="18"/>
                <w:szCs w:val="18"/>
              </w:rPr>
            </w:pPr>
            <w:r w:rsidRPr="006C33AD">
              <w:rPr>
                <w:rFonts w:ascii="Calibri" w:eastAsia="Times New Roman" w:hAnsi="Calibri" w:cs="Calibri"/>
                <w:b/>
                <w:bCs/>
                <w:color w:val="000000" w:themeColor="text1"/>
                <w:sz w:val="18"/>
                <w:szCs w:val="18"/>
              </w:rPr>
              <w:t>Note if fin tank is fitted Always ensure it drains correctly</w:t>
            </w:r>
          </w:p>
          <w:p w14:paraId="3DFE319A" w14:textId="0E93136D" w:rsidR="00D8335F" w:rsidRPr="00BB5CB5" w:rsidRDefault="00D8335F" w:rsidP="00BB5CB5">
            <w:pPr>
              <w:tabs>
                <w:tab w:val="left" w:pos="720"/>
                <w:tab w:val="center" w:pos="4320"/>
                <w:tab w:val="right" w:pos="8640"/>
              </w:tabs>
              <w:spacing w:after="0" w:line="240" w:lineRule="auto"/>
              <w:rPr>
                <w:rFonts w:ascii="Calibri" w:eastAsia="Times New Roman" w:hAnsi="Calibri" w:cs="Calibri"/>
                <w:color w:val="000000"/>
                <w:sz w:val="18"/>
                <w:szCs w:val="18"/>
              </w:rPr>
            </w:pPr>
          </w:p>
        </w:tc>
        <w:tc>
          <w:tcPr>
            <w:tcW w:w="738" w:type="dxa"/>
            <w:tcBorders>
              <w:top w:val="single" w:sz="4" w:space="0" w:color="auto"/>
              <w:left w:val="single" w:sz="4" w:space="0" w:color="auto"/>
              <w:bottom w:val="single" w:sz="4" w:space="0" w:color="auto"/>
              <w:right w:val="single" w:sz="4" w:space="0" w:color="auto"/>
            </w:tcBorders>
          </w:tcPr>
          <w:p w14:paraId="5BC1B1DE" w14:textId="77777777" w:rsidR="00BB5CB5" w:rsidRPr="00027E86" w:rsidRDefault="00BB5CB5" w:rsidP="003A4208">
            <w:pPr>
              <w:tabs>
                <w:tab w:val="left" w:pos="720"/>
                <w:tab w:val="center" w:pos="4320"/>
                <w:tab w:val="right" w:pos="8640"/>
              </w:tabs>
              <w:spacing w:after="0" w:line="240" w:lineRule="auto"/>
              <w:rPr>
                <w:rFonts w:ascii="Calibri" w:eastAsia="Times New Roman" w:hAnsi="Calibri" w:cs="Calibri"/>
                <w:color w:val="0070C0"/>
                <w:sz w:val="18"/>
                <w:szCs w:val="18"/>
              </w:rPr>
            </w:pPr>
          </w:p>
        </w:tc>
      </w:tr>
      <w:tr w:rsidR="00BB5CB5" w:rsidRPr="00BB5CB5" w14:paraId="2D86CCCC" w14:textId="77777777" w:rsidTr="00A63969">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6E1260B3"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41</w:t>
            </w:r>
          </w:p>
        </w:tc>
        <w:tc>
          <w:tcPr>
            <w:tcW w:w="1530" w:type="dxa"/>
            <w:tcBorders>
              <w:top w:val="single" w:sz="4" w:space="0" w:color="auto"/>
              <w:left w:val="single" w:sz="4" w:space="0" w:color="auto"/>
              <w:bottom w:val="single" w:sz="4" w:space="0" w:color="auto"/>
              <w:right w:val="single" w:sz="4" w:space="0" w:color="auto"/>
            </w:tcBorders>
            <w:hideMark/>
          </w:tcPr>
          <w:p w14:paraId="5214A165"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Tailplane and elevator</w:t>
            </w:r>
          </w:p>
        </w:tc>
        <w:tc>
          <w:tcPr>
            <w:tcW w:w="7793" w:type="dxa"/>
            <w:gridSpan w:val="2"/>
            <w:tcBorders>
              <w:top w:val="single" w:sz="4" w:space="0" w:color="auto"/>
              <w:left w:val="single" w:sz="4" w:space="0" w:color="auto"/>
              <w:bottom w:val="single" w:sz="4" w:space="0" w:color="auto"/>
              <w:right w:val="single" w:sz="4" w:space="0" w:color="auto"/>
            </w:tcBorders>
            <w:hideMark/>
          </w:tcPr>
          <w:p w14:paraId="7C808EF5"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 xml:space="preserve">With tailplane de-rigged check tailplane and attachments, self-connecting and manual control connections, check condition of gel coat, </w:t>
            </w:r>
            <w:proofErr w:type="gramStart"/>
            <w:r w:rsidRPr="00BB5CB5">
              <w:rPr>
                <w:rFonts w:ascii="Calibri" w:eastAsia="Times New Roman" w:hAnsi="Calibri" w:cs="Calibri"/>
                <w:color w:val="000000"/>
                <w:sz w:val="18"/>
                <w:szCs w:val="18"/>
              </w:rPr>
              <w:t>fabric</w:t>
            </w:r>
            <w:proofErr w:type="gramEnd"/>
            <w:r w:rsidRPr="00BB5CB5">
              <w:rPr>
                <w:rFonts w:ascii="Calibri" w:eastAsia="Times New Roman" w:hAnsi="Calibri" w:cs="Calibri"/>
                <w:color w:val="000000"/>
                <w:sz w:val="18"/>
                <w:szCs w:val="18"/>
              </w:rPr>
              <w:t xml:space="preserve"> or metal skin.</w:t>
            </w:r>
          </w:p>
          <w:p w14:paraId="6AF94317"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 xml:space="preserve">All turbulator tapes are fitted correctly and in secure. </w:t>
            </w:r>
          </w:p>
          <w:p w14:paraId="778FAD62"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Check condition and fitment of sealing tape ref BGA Inspection 009/10/2000.</w:t>
            </w:r>
          </w:p>
          <w:p w14:paraId="5DFB7552"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Control tape and Mylar seal inspection ref BGA Inspection 011/12/2000.</w:t>
            </w:r>
          </w:p>
          <w:p w14:paraId="03AFB911" w14:textId="7C1FEA41" w:rsidR="00104B82" w:rsidRPr="006C33AD" w:rsidRDefault="00851EC1" w:rsidP="006C33AD">
            <w:pPr>
              <w:tabs>
                <w:tab w:val="left" w:pos="720"/>
                <w:tab w:val="center" w:pos="4320"/>
                <w:tab w:val="right" w:pos="8640"/>
              </w:tabs>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 xml:space="preserve">Generic </w:t>
            </w:r>
            <w:r w:rsidR="00BB5CB5" w:rsidRPr="00BB5CB5">
              <w:rPr>
                <w:rFonts w:ascii="Calibri" w:eastAsia="Times New Roman" w:hAnsi="Calibri" w:cs="Calibri"/>
                <w:color w:val="000000"/>
                <w:sz w:val="18"/>
                <w:szCs w:val="18"/>
              </w:rPr>
              <w:t xml:space="preserve">Wooden structure inspection ref BGA Inspection 047/02/2006. </w:t>
            </w:r>
          </w:p>
          <w:p w14:paraId="12D0BA36" w14:textId="7AB23BCD" w:rsidR="00104B82" w:rsidRPr="00BB5CB5" w:rsidRDefault="00104B82" w:rsidP="00BB5CB5">
            <w:pPr>
              <w:tabs>
                <w:tab w:val="left" w:pos="720"/>
                <w:tab w:val="center" w:pos="4320"/>
                <w:tab w:val="right" w:pos="8640"/>
              </w:tabs>
              <w:spacing w:after="0" w:line="240" w:lineRule="auto"/>
              <w:rPr>
                <w:rFonts w:ascii="Calibri" w:eastAsia="Times New Roman" w:hAnsi="Calibri" w:cs="Calibri"/>
                <w:color w:val="000000"/>
                <w:sz w:val="18"/>
                <w:szCs w:val="18"/>
              </w:rPr>
            </w:pPr>
          </w:p>
        </w:tc>
        <w:tc>
          <w:tcPr>
            <w:tcW w:w="738" w:type="dxa"/>
            <w:tcBorders>
              <w:top w:val="single" w:sz="4" w:space="0" w:color="auto"/>
              <w:left w:val="single" w:sz="4" w:space="0" w:color="auto"/>
              <w:bottom w:val="single" w:sz="4" w:space="0" w:color="auto"/>
              <w:right w:val="single" w:sz="4" w:space="0" w:color="auto"/>
            </w:tcBorders>
            <w:hideMark/>
          </w:tcPr>
          <w:p w14:paraId="6C8460E9" w14:textId="77777777" w:rsidR="00BB5CB5" w:rsidRPr="00027E86" w:rsidRDefault="00BB5CB5" w:rsidP="00BB5CB5">
            <w:pPr>
              <w:spacing w:after="0" w:line="240" w:lineRule="auto"/>
              <w:rPr>
                <w:rFonts w:ascii="Calibri" w:eastAsia="Times New Roman" w:hAnsi="Calibri" w:cs="Calibri"/>
                <w:color w:val="0070C0"/>
                <w:sz w:val="18"/>
                <w:szCs w:val="18"/>
              </w:rPr>
            </w:pPr>
          </w:p>
        </w:tc>
      </w:tr>
      <w:tr w:rsidR="00BB5CB5" w:rsidRPr="00BB5CB5" w14:paraId="76C4185C" w14:textId="77777777" w:rsidTr="00A63969">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276B7538"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42</w:t>
            </w:r>
          </w:p>
        </w:tc>
        <w:tc>
          <w:tcPr>
            <w:tcW w:w="1530" w:type="dxa"/>
            <w:tcBorders>
              <w:top w:val="single" w:sz="4" w:space="0" w:color="auto"/>
              <w:left w:val="single" w:sz="4" w:space="0" w:color="auto"/>
              <w:bottom w:val="single" w:sz="4" w:space="0" w:color="auto"/>
              <w:right w:val="single" w:sz="4" w:space="0" w:color="auto"/>
            </w:tcBorders>
            <w:hideMark/>
          </w:tcPr>
          <w:p w14:paraId="7B7470BA" w14:textId="77777777" w:rsidR="00ED4756" w:rsidRPr="00851EC1" w:rsidRDefault="00BB5CB5" w:rsidP="00BB5CB5">
            <w:pPr>
              <w:tabs>
                <w:tab w:val="left" w:pos="720"/>
                <w:tab w:val="center" w:pos="4320"/>
                <w:tab w:val="right" w:pos="8640"/>
              </w:tabs>
              <w:spacing w:after="0" w:line="240" w:lineRule="auto"/>
              <w:rPr>
                <w:rFonts w:ascii="Calibri" w:eastAsia="Times New Roman" w:hAnsi="Calibri" w:cs="Calibri"/>
                <w:b/>
                <w:sz w:val="18"/>
                <w:szCs w:val="18"/>
              </w:rPr>
            </w:pPr>
            <w:r w:rsidRPr="00ED4756">
              <w:rPr>
                <w:rFonts w:ascii="Calibri" w:eastAsia="Times New Roman" w:hAnsi="Calibri" w:cs="Calibri"/>
                <w:b/>
                <w:color w:val="000000"/>
                <w:sz w:val="18"/>
                <w:szCs w:val="18"/>
              </w:rPr>
              <w:t>Left wing</w:t>
            </w:r>
            <w:r w:rsidR="00F532BB" w:rsidRPr="00ED4756">
              <w:rPr>
                <w:rFonts w:ascii="Calibri" w:eastAsia="Times New Roman" w:hAnsi="Calibri" w:cs="Calibri"/>
                <w:b/>
                <w:color w:val="000000"/>
                <w:sz w:val="18"/>
                <w:szCs w:val="18"/>
              </w:rPr>
              <w:t xml:space="preserve">, </w:t>
            </w:r>
            <w:proofErr w:type="gramStart"/>
            <w:r w:rsidR="00F532BB" w:rsidRPr="00851EC1">
              <w:rPr>
                <w:rFonts w:ascii="Calibri" w:eastAsia="Times New Roman" w:hAnsi="Calibri" w:cs="Calibri"/>
                <w:b/>
                <w:sz w:val="18"/>
                <w:szCs w:val="18"/>
              </w:rPr>
              <w:t>winglet</w:t>
            </w:r>
            <w:proofErr w:type="gramEnd"/>
            <w:r w:rsidR="00F532BB" w:rsidRPr="00851EC1">
              <w:rPr>
                <w:rFonts w:ascii="Calibri" w:eastAsia="Times New Roman" w:hAnsi="Calibri" w:cs="Calibri"/>
                <w:b/>
                <w:sz w:val="18"/>
                <w:szCs w:val="18"/>
              </w:rPr>
              <w:t xml:space="preserve"> and tip extension</w:t>
            </w:r>
            <w:r w:rsidR="00ED4756" w:rsidRPr="00851EC1">
              <w:rPr>
                <w:rFonts w:ascii="Calibri" w:eastAsia="Times New Roman" w:hAnsi="Calibri" w:cs="Calibri"/>
                <w:b/>
                <w:sz w:val="18"/>
                <w:szCs w:val="18"/>
              </w:rPr>
              <w:t xml:space="preserve"> </w:t>
            </w:r>
          </w:p>
          <w:p w14:paraId="1BB77DAB" w14:textId="77777777" w:rsidR="00ED4756" w:rsidRPr="00851EC1" w:rsidRDefault="00ED4756" w:rsidP="00ED4756">
            <w:pPr>
              <w:pStyle w:val="Default"/>
              <w:rPr>
                <w:b/>
                <w:color w:val="auto"/>
                <w:sz w:val="20"/>
                <w:szCs w:val="20"/>
              </w:rPr>
            </w:pPr>
            <w:r w:rsidRPr="00851EC1">
              <w:rPr>
                <w:b/>
                <w:color w:val="auto"/>
                <w:sz w:val="20"/>
                <w:szCs w:val="20"/>
              </w:rPr>
              <w:t xml:space="preserve">including underside registration markings </w:t>
            </w:r>
          </w:p>
          <w:p w14:paraId="607CA747" w14:textId="43324B02"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p>
        </w:tc>
        <w:tc>
          <w:tcPr>
            <w:tcW w:w="7793" w:type="dxa"/>
            <w:gridSpan w:val="2"/>
            <w:tcBorders>
              <w:top w:val="single" w:sz="4" w:space="0" w:color="auto"/>
              <w:left w:val="single" w:sz="4" w:space="0" w:color="auto"/>
              <w:bottom w:val="single" w:sz="4" w:space="0" w:color="auto"/>
              <w:right w:val="single" w:sz="4" w:space="0" w:color="auto"/>
            </w:tcBorders>
            <w:hideMark/>
          </w:tcPr>
          <w:p w14:paraId="292A4901" w14:textId="3228CC31" w:rsidR="00BB5CB5" w:rsidRPr="00851EC1" w:rsidRDefault="00BB5CB5" w:rsidP="00BB5CB5">
            <w:pPr>
              <w:tabs>
                <w:tab w:val="left" w:pos="720"/>
                <w:tab w:val="center" w:pos="4320"/>
                <w:tab w:val="right" w:pos="8640"/>
              </w:tabs>
              <w:spacing w:after="0" w:line="240" w:lineRule="auto"/>
              <w:rPr>
                <w:rFonts w:ascii="Calibri" w:eastAsia="Times New Roman" w:hAnsi="Calibri" w:cs="Calibri"/>
                <w:sz w:val="18"/>
                <w:szCs w:val="18"/>
              </w:rPr>
            </w:pPr>
            <w:r w:rsidRPr="00BB5CB5">
              <w:rPr>
                <w:rFonts w:ascii="Calibri" w:eastAsia="Times New Roman" w:hAnsi="Calibri" w:cs="Calibri"/>
                <w:color w:val="000000"/>
                <w:sz w:val="18"/>
                <w:szCs w:val="18"/>
              </w:rPr>
              <w:t xml:space="preserve">Check mainplane structure externally and internally as far as possible. All vents and drain holes are clear. Check gel coat or fabric covering. Check registration marks are correctly applied. Ensure all boundary layer blow holes are not blocked and pressure feed system for them is serviceable. All </w:t>
            </w:r>
            <w:r w:rsidRPr="00851EC1">
              <w:rPr>
                <w:rFonts w:ascii="Calibri" w:eastAsia="Times New Roman" w:hAnsi="Calibri" w:cs="Calibri"/>
                <w:sz w:val="18"/>
                <w:szCs w:val="18"/>
              </w:rPr>
              <w:t xml:space="preserve">turbulator tapes are fitted correctly and secure. </w:t>
            </w:r>
          </w:p>
          <w:p w14:paraId="327BE63B" w14:textId="77777777" w:rsidR="00F532BB" w:rsidRPr="00851EC1" w:rsidRDefault="00F532BB" w:rsidP="00F532BB">
            <w:pPr>
              <w:pStyle w:val="Default"/>
              <w:rPr>
                <w:color w:val="auto"/>
                <w:sz w:val="18"/>
                <w:szCs w:val="18"/>
              </w:rPr>
            </w:pPr>
            <w:r w:rsidRPr="00851EC1">
              <w:rPr>
                <w:color w:val="auto"/>
                <w:sz w:val="18"/>
                <w:szCs w:val="18"/>
              </w:rPr>
              <w:t xml:space="preserve">Inspect the structural attachments of winglet and wing attachments. Check for damage, wear, and security. </w:t>
            </w:r>
          </w:p>
          <w:p w14:paraId="563F68A7"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 xml:space="preserve">Ensure compliance with Generic Requirement 8, Fabric Inspection. </w:t>
            </w:r>
          </w:p>
          <w:p w14:paraId="599EBED6" w14:textId="496D77C9" w:rsidR="00F532BB" w:rsidRPr="00BB5CB5" w:rsidRDefault="00851EC1" w:rsidP="00851EC1">
            <w:pPr>
              <w:tabs>
                <w:tab w:val="left" w:pos="720"/>
                <w:tab w:val="center" w:pos="4320"/>
                <w:tab w:val="right" w:pos="8640"/>
              </w:tabs>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 xml:space="preserve">Generic </w:t>
            </w:r>
            <w:r w:rsidR="00BB5CB5" w:rsidRPr="00BB5CB5">
              <w:rPr>
                <w:rFonts w:ascii="Calibri" w:eastAsia="Times New Roman" w:hAnsi="Calibri" w:cs="Calibri"/>
                <w:color w:val="000000"/>
                <w:sz w:val="18"/>
                <w:szCs w:val="18"/>
              </w:rPr>
              <w:t xml:space="preserve">Wooden structure inspection ref BGA Inspection 047/02/2006. </w:t>
            </w:r>
          </w:p>
        </w:tc>
        <w:tc>
          <w:tcPr>
            <w:tcW w:w="738" w:type="dxa"/>
            <w:tcBorders>
              <w:top w:val="single" w:sz="4" w:space="0" w:color="auto"/>
              <w:left w:val="single" w:sz="4" w:space="0" w:color="auto"/>
              <w:bottom w:val="single" w:sz="4" w:space="0" w:color="auto"/>
              <w:right w:val="single" w:sz="4" w:space="0" w:color="auto"/>
            </w:tcBorders>
            <w:hideMark/>
          </w:tcPr>
          <w:p w14:paraId="3A0BEE5C" w14:textId="77777777" w:rsidR="00BB5CB5" w:rsidRPr="00027E86" w:rsidRDefault="00BB5CB5" w:rsidP="00BB5CB5">
            <w:pPr>
              <w:spacing w:after="0" w:line="240" w:lineRule="auto"/>
              <w:rPr>
                <w:rFonts w:ascii="Calibri" w:eastAsia="Times New Roman" w:hAnsi="Calibri" w:cs="Calibri"/>
                <w:color w:val="0070C0"/>
                <w:sz w:val="18"/>
                <w:szCs w:val="18"/>
              </w:rPr>
            </w:pPr>
          </w:p>
        </w:tc>
      </w:tr>
      <w:tr w:rsidR="00BB5CB5" w:rsidRPr="00BB5CB5" w14:paraId="65979CAC" w14:textId="77777777" w:rsidTr="00A63969">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5BE77290"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43</w:t>
            </w:r>
          </w:p>
        </w:tc>
        <w:tc>
          <w:tcPr>
            <w:tcW w:w="1530" w:type="dxa"/>
            <w:tcBorders>
              <w:top w:val="single" w:sz="4" w:space="0" w:color="auto"/>
              <w:left w:val="single" w:sz="4" w:space="0" w:color="auto"/>
              <w:bottom w:val="single" w:sz="4" w:space="0" w:color="auto"/>
              <w:right w:val="single" w:sz="4" w:space="0" w:color="auto"/>
            </w:tcBorders>
            <w:hideMark/>
          </w:tcPr>
          <w:p w14:paraId="5922E2F1"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Left wing controls</w:t>
            </w:r>
          </w:p>
        </w:tc>
        <w:tc>
          <w:tcPr>
            <w:tcW w:w="7793" w:type="dxa"/>
            <w:gridSpan w:val="2"/>
            <w:tcBorders>
              <w:top w:val="single" w:sz="4" w:space="0" w:color="auto"/>
              <w:left w:val="single" w:sz="4" w:space="0" w:color="auto"/>
              <w:bottom w:val="single" w:sz="4" w:space="0" w:color="auto"/>
              <w:right w:val="single" w:sz="4" w:space="0" w:color="auto"/>
            </w:tcBorders>
            <w:hideMark/>
          </w:tcPr>
          <w:p w14:paraId="2A690F38"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 xml:space="preserve">Inspect aileron and flaperon assemblies, hinges, control connections, springs/bungees, </w:t>
            </w:r>
            <w:proofErr w:type="gramStart"/>
            <w:r w:rsidRPr="00BB5CB5">
              <w:rPr>
                <w:rFonts w:ascii="Calibri" w:eastAsia="Times New Roman" w:hAnsi="Calibri" w:cs="Calibri"/>
                <w:color w:val="000000"/>
                <w:sz w:val="18"/>
                <w:szCs w:val="18"/>
              </w:rPr>
              <w:t>tapes</w:t>
            </w:r>
            <w:proofErr w:type="gramEnd"/>
            <w:r w:rsidRPr="00BB5CB5">
              <w:rPr>
                <w:rFonts w:ascii="Calibri" w:eastAsia="Times New Roman" w:hAnsi="Calibri" w:cs="Calibri"/>
                <w:color w:val="000000"/>
                <w:sz w:val="18"/>
                <w:szCs w:val="18"/>
              </w:rPr>
              <w:t xml:space="preserve"> and seals. Ensure that seals do not impair full range of movement.</w:t>
            </w:r>
          </w:p>
          <w:p w14:paraId="5D046853" w14:textId="7DA6E755" w:rsidR="00ED4756" w:rsidRPr="00851EC1" w:rsidRDefault="00BB5CB5" w:rsidP="00851EC1">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Control tape and Mylar seal inspection ref BGA Inspection 011/12/2000.</w:t>
            </w:r>
          </w:p>
          <w:p w14:paraId="1B799EC1" w14:textId="6A8723BE" w:rsidR="00F532BB" w:rsidRPr="00BB5CB5" w:rsidRDefault="00F532BB" w:rsidP="00BB5CB5">
            <w:pPr>
              <w:tabs>
                <w:tab w:val="left" w:pos="720"/>
                <w:tab w:val="center" w:pos="4320"/>
                <w:tab w:val="right" w:pos="8640"/>
              </w:tabs>
              <w:spacing w:after="0" w:line="240" w:lineRule="auto"/>
              <w:rPr>
                <w:rFonts w:ascii="Calibri" w:eastAsia="Times New Roman" w:hAnsi="Calibri" w:cs="Calibri"/>
                <w:color w:val="000000"/>
                <w:sz w:val="18"/>
                <w:szCs w:val="18"/>
              </w:rPr>
            </w:pPr>
          </w:p>
        </w:tc>
        <w:tc>
          <w:tcPr>
            <w:tcW w:w="738" w:type="dxa"/>
            <w:tcBorders>
              <w:top w:val="single" w:sz="4" w:space="0" w:color="auto"/>
              <w:left w:val="single" w:sz="4" w:space="0" w:color="auto"/>
              <w:bottom w:val="single" w:sz="4" w:space="0" w:color="auto"/>
              <w:right w:val="single" w:sz="4" w:space="0" w:color="auto"/>
            </w:tcBorders>
            <w:hideMark/>
          </w:tcPr>
          <w:p w14:paraId="23CC0990" w14:textId="213F275E" w:rsidR="00BB5CB5" w:rsidRPr="00027E86" w:rsidRDefault="00BB5CB5" w:rsidP="00BB5CB5">
            <w:pPr>
              <w:spacing w:after="0" w:line="240" w:lineRule="auto"/>
              <w:rPr>
                <w:rFonts w:ascii="Calibri" w:eastAsia="Times New Roman" w:hAnsi="Calibri" w:cs="Calibri"/>
                <w:color w:val="0070C0"/>
                <w:sz w:val="18"/>
                <w:szCs w:val="18"/>
              </w:rPr>
            </w:pPr>
          </w:p>
        </w:tc>
      </w:tr>
      <w:tr w:rsidR="00BB5CB5" w:rsidRPr="00BB5CB5" w14:paraId="26090C41" w14:textId="77777777" w:rsidTr="00A63969">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046257A4"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44</w:t>
            </w:r>
          </w:p>
        </w:tc>
        <w:tc>
          <w:tcPr>
            <w:tcW w:w="1530" w:type="dxa"/>
            <w:tcBorders>
              <w:top w:val="single" w:sz="4" w:space="0" w:color="auto"/>
              <w:left w:val="single" w:sz="4" w:space="0" w:color="auto"/>
              <w:bottom w:val="single" w:sz="4" w:space="0" w:color="auto"/>
              <w:right w:val="single" w:sz="4" w:space="0" w:color="auto"/>
            </w:tcBorders>
            <w:hideMark/>
          </w:tcPr>
          <w:p w14:paraId="4BC8EA4C"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Left air brake/spoiler</w:t>
            </w:r>
          </w:p>
        </w:tc>
        <w:tc>
          <w:tcPr>
            <w:tcW w:w="7793" w:type="dxa"/>
            <w:gridSpan w:val="2"/>
            <w:tcBorders>
              <w:top w:val="single" w:sz="4" w:space="0" w:color="auto"/>
              <w:left w:val="single" w:sz="4" w:space="0" w:color="auto"/>
              <w:bottom w:val="single" w:sz="4" w:space="0" w:color="auto"/>
              <w:right w:val="single" w:sz="4" w:space="0" w:color="auto"/>
            </w:tcBorders>
            <w:hideMark/>
          </w:tcPr>
          <w:p w14:paraId="755763CF" w14:textId="6A1BE4D3" w:rsidR="00ED4756" w:rsidRPr="00851EC1" w:rsidRDefault="00BB5CB5" w:rsidP="00851EC1">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Inspect air brake/spoiler panel(s) operating rods, closure springs, and friction devices as fitted. Check locking forces if specified by manufacturer or AD.</w:t>
            </w:r>
          </w:p>
          <w:p w14:paraId="75D13687" w14:textId="1619E794" w:rsidR="00ED4756" w:rsidRPr="00BB5CB5" w:rsidRDefault="00ED4756" w:rsidP="00BB5CB5">
            <w:pPr>
              <w:tabs>
                <w:tab w:val="left" w:pos="720"/>
                <w:tab w:val="center" w:pos="4320"/>
                <w:tab w:val="right" w:pos="8640"/>
              </w:tabs>
              <w:spacing w:after="0" w:line="240" w:lineRule="auto"/>
              <w:rPr>
                <w:rFonts w:ascii="Calibri" w:eastAsia="Times New Roman" w:hAnsi="Calibri" w:cs="Calibri"/>
                <w:color w:val="000000"/>
                <w:sz w:val="18"/>
                <w:szCs w:val="18"/>
              </w:rPr>
            </w:pPr>
          </w:p>
        </w:tc>
        <w:tc>
          <w:tcPr>
            <w:tcW w:w="738" w:type="dxa"/>
            <w:tcBorders>
              <w:top w:val="single" w:sz="4" w:space="0" w:color="auto"/>
              <w:left w:val="single" w:sz="4" w:space="0" w:color="auto"/>
              <w:bottom w:val="single" w:sz="4" w:space="0" w:color="auto"/>
              <w:right w:val="single" w:sz="4" w:space="0" w:color="auto"/>
            </w:tcBorders>
            <w:hideMark/>
          </w:tcPr>
          <w:p w14:paraId="7625DFD6" w14:textId="0ED5FE4B" w:rsidR="00BB5CB5" w:rsidRPr="00027E86" w:rsidRDefault="00BB5CB5" w:rsidP="00BB5CB5">
            <w:pPr>
              <w:spacing w:after="0" w:line="240" w:lineRule="auto"/>
              <w:rPr>
                <w:rFonts w:ascii="Calibri" w:eastAsia="Times New Roman" w:hAnsi="Calibri" w:cs="Calibri"/>
                <w:color w:val="0070C0"/>
                <w:sz w:val="18"/>
                <w:szCs w:val="18"/>
              </w:rPr>
            </w:pPr>
          </w:p>
        </w:tc>
      </w:tr>
      <w:tr w:rsidR="00BB5CB5" w:rsidRPr="00BB5CB5" w14:paraId="25EC9744" w14:textId="77777777" w:rsidTr="00A63969">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4427E8AA"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45</w:t>
            </w:r>
          </w:p>
        </w:tc>
        <w:tc>
          <w:tcPr>
            <w:tcW w:w="1530" w:type="dxa"/>
            <w:tcBorders>
              <w:top w:val="single" w:sz="4" w:space="0" w:color="auto"/>
              <w:left w:val="single" w:sz="4" w:space="0" w:color="auto"/>
              <w:bottom w:val="single" w:sz="4" w:space="0" w:color="auto"/>
              <w:right w:val="single" w:sz="4" w:space="0" w:color="auto"/>
            </w:tcBorders>
            <w:hideMark/>
          </w:tcPr>
          <w:p w14:paraId="4A158D6F"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Left Flap</w:t>
            </w:r>
          </w:p>
        </w:tc>
        <w:tc>
          <w:tcPr>
            <w:tcW w:w="7793" w:type="dxa"/>
            <w:gridSpan w:val="2"/>
            <w:tcBorders>
              <w:top w:val="single" w:sz="4" w:space="0" w:color="auto"/>
              <w:left w:val="single" w:sz="4" w:space="0" w:color="auto"/>
              <w:bottom w:val="single" w:sz="4" w:space="0" w:color="auto"/>
              <w:right w:val="single" w:sz="4" w:space="0" w:color="auto"/>
            </w:tcBorders>
            <w:hideMark/>
          </w:tcPr>
          <w:p w14:paraId="64CC8A63" w14:textId="1652008C" w:rsidR="00ED4756" w:rsidRPr="00851EC1" w:rsidRDefault="00BB5CB5" w:rsidP="00851EC1">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Check flap system and control. Inspect self-connecting control devices.</w:t>
            </w:r>
          </w:p>
          <w:p w14:paraId="37DFC6B3" w14:textId="48B84799" w:rsidR="00ED4756" w:rsidRPr="00BB5CB5" w:rsidRDefault="00ED4756" w:rsidP="00BB5CB5">
            <w:pPr>
              <w:tabs>
                <w:tab w:val="left" w:pos="720"/>
                <w:tab w:val="center" w:pos="4320"/>
                <w:tab w:val="right" w:pos="8640"/>
              </w:tabs>
              <w:spacing w:after="0" w:line="240" w:lineRule="auto"/>
              <w:rPr>
                <w:rFonts w:ascii="Calibri" w:eastAsia="Times New Roman" w:hAnsi="Calibri" w:cs="Calibri"/>
                <w:color w:val="000000"/>
                <w:sz w:val="18"/>
                <w:szCs w:val="18"/>
              </w:rPr>
            </w:pPr>
          </w:p>
        </w:tc>
        <w:tc>
          <w:tcPr>
            <w:tcW w:w="738" w:type="dxa"/>
            <w:tcBorders>
              <w:top w:val="single" w:sz="4" w:space="0" w:color="auto"/>
              <w:left w:val="single" w:sz="4" w:space="0" w:color="auto"/>
              <w:bottom w:val="single" w:sz="4" w:space="0" w:color="auto"/>
              <w:right w:val="single" w:sz="4" w:space="0" w:color="auto"/>
            </w:tcBorders>
            <w:hideMark/>
          </w:tcPr>
          <w:p w14:paraId="1ED67FAB" w14:textId="77777777" w:rsidR="00BB5CB5" w:rsidRPr="00027E86" w:rsidRDefault="00BB5CB5" w:rsidP="00BB5CB5">
            <w:pPr>
              <w:tabs>
                <w:tab w:val="left" w:pos="720"/>
                <w:tab w:val="center" w:pos="4320"/>
                <w:tab w:val="right" w:pos="8640"/>
              </w:tabs>
              <w:spacing w:after="0" w:line="240" w:lineRule="auto"/>
              <w:rPr>
                <w:rFonts w:ascii="Calibri" w:eastAsia="Times New Roman" w:hAnsi="Calibri" w:cs="Calibri"/>
                <w:color w:val="0070C0"/>
                <w:sz w:val="18"/>
                <w:szCs w:val="18"/>
              </w:rPr>
            </w:pPr>
          </w:p>
        </w:tc>
      </w:tr>
      <w:tr w:rsidR="00BB5CB5" w:rsidRPr="00BB5CB5" w14:paraId="0F09E0A9" w14:textId="77777777" w:rsidTr="00A63969">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0073E4DF"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46</w:t>
            </w:r>
          </w:p>
        </w:tc>
        <w:tc>
          <w:tcPr>
            <w:tcW w:w="1530" w:type="dxa"/>
            <w:tcBorders>
              <w:top w:val="single" w:sz="4" w:space="0" w:color="auto"/>
              <w:left w:val="single" w:sz="4" w:space="0" w:color="auto"/>
              <w:bottom w:val="single" w:sz="4" w:space="0" w:color="auto"/>
              <w:right w:val="single" w:sz="4" w:space="0" w:color="auto"/>
            </w:tcBorders>
            <w:hideMark/>
          </w:tcPr>
          <w:p w14:paraId="5DB29DEB" w14:textId="32E09CA4" w:rsidR="00ED4756" w:rsidRPr="00851EC1" w:rsidRDefault="00BB5CB5" w:rsidP="00ED4756">
            <w:pPr>
              <w:pStyle w:val="Default"/>
              <w:rPr>
                <w:b/>
                <w:color w:val="000000" w:themeColor="text1"/>
                <w:sz w:val="20"/>
                <w:szCs w:val="20"/>
              </w:rPr>
            </w:pPr>
            <w:r w:rsidRPr="00851EC1">
              <w:rPr>
                <w:rFonts w:eastAsia="Times New Roman"/>
                <w:b/>
                <w:color w:val="000000" w:themeColor="text1"/>
                <w:sz w:val="18"/>
                <w:szCs w:val="18"/>
              </w:rPr>
              <w:t>Right wing</w:t>
            </w:r>
            <w:r w:rsidR="00F532BB" w:rsidRPr="00851EC1">
              <w:rPr>
                <w:rFonts w:eastAsia="Times New Roman"/>
                <w:b/>
                <w:color w:val="000000" w:themeColor="text1"/>
                <w:sz w:val="18"/>
                <w:szCs w:val="18"/>
              </w:rPr>
              <w:t xml:space="preserve"> winglet and tip extension</w:t>
            </w:r>
            <w:r w:rsidR="00ED4756" w:rsidRPr="00851EC1">
              <w:rPr>
                <w:b/>
                <w:color w:val="000000" w:themeColor="text1"/>
                <w:sz w:val="20"/>
                <w:szCs w:val="20"/>
              </w:rPr>
              <w:t xml:space="preserve"> including underside registration markings </w:t>
            </w:r>
          </w:p>
          <w:p w14:paraId="6045763E" w14:textId="28612BF8" w:rsidR="00BB5CB5" w:rsidRPr="00851EC1" w:rsidRDefault="00BB5CB5" w:rsidP="00BB5CB5">
            <w:pPr>
              <w:tabs>
                <w:tab w:val="left" w:pos="720"/>
                <w:tab w:val="center" w:pos="4320"/>
                <w:tab w:val="right" w:pos="8640"/>
              </w:tabs>
              <w:spacing w:after="0" w:line="240" w:lineRule="auto"/>
              <w:rPr>
                <w:rFonts w:ascii="Calibri" w:eastAsia="Times New Roman" w:hAnsi="Calibri" w:cs="Calibri"/>
                <w:b/>
                <w:color w:val="000000" w:themeColor="text1"/>
                <w:sz w:val="18"/>
                <w:szCs w:val="18"/>
              </w:rPr>
            </w:pPr>
          </w:p>
          <w:p w14:paraId="791FF854" w14:textId="457979E1" w:rsidR="00F532BB" w:rsidRPr="00851EC1" w:rsidRDefault="00F532BB" w:rsidP="00BB5CB5">
            <w:pPr>
              <w:tabs>
                <w:tab w:val="left" w:pos="720"/>
                <w:tab w:val="center" w:pos="4320"/>
                <w:tab w:val="right" w:pos="8640"/>
              </w:tabs>
              <w:spacing w:after="0" w:line="240" w:lineRule="auto"/>
              <w:rPr>
                <w:rFonts w:ascii="Calibri" w:eastAsia="Times New Roman" w:hAnsi="Calibri" w:cs="Calibri"/>
                <w:b/>
                <w:color w:val="000000" w:themeColor="text1"/>
                <w:sz w:val="18"/>
                <w:szCs w:val="18"/>
              </w:rPr>
            </w:pPr>
          </w:p>
        </w:tc>
        <w:tc>
          <w:tcPr>
            <w:tcW w:w="7793" w:type="dxa"/>
            <w:gridSpan w:val="2"/>
            <w:tcBorders>
              <w:top w:val="single" w:sz="4" w:space="0" w:color="auto"/>
              <w:left w:val="single" w:sz="4" w:space="0" w:color="auto"/>
              <w:bottom w:val="single" w:sz="4" w:space="0" w:color="auto"/>
              <w:right w:val="single" w:sz="4" w:space="0" w:color="auto"/>
            </w:tcBorders>
            <w:hideMark/>
          </w:tcPr>
          <w:p w14:paraId="684C6149" w14:textId="77777777" w:rsidR="00F532BB" w:rsidRPr="00851EC1" w:rsidRDefault="00BB5CB5" w:rsidP="00F532BB">
            <w:pPr>
              <w:pStyle w:val="Default"/>
              <w:rPr>
                <w:color w:val="000000" w:themeColor="text1"/>
                <w:sz w:val="20"/>
                <w:szCs w:val="20"/>
              </w:rPr>
            </w:pPr>
            <w:r w:rsidRPr="00851EC1">
              <w:rPr>
                <w:rFonts w:eastAsia="Times New Roman"/>
                <w:color w:val="000000" w:themeColor="text1"/>
                <w:sz w:val="18"/>
                <w:szCs w:val="18"/>
              </w:rPr>
              <w:t>Check main plane structure externally and internally as far as possible. All vents and drain holes are clear. Check gel coat or fabric covering. Check registration marks are correctly applied. Ensure all boundary layer blow holes are not blocked and pressure feed system for them is serviceable. All turbulator tapes are fitted correctly and secure.</w:t>
            </w:r>
            <w:r w:rsidR="00F532BB" w:rsidRPr="00851EC1">
              <w:rPr>
                <w:color w:val="000000" w:themeColor="text1"/>
                <w:sz w:val="20"/>
                <w:szCs w:val="20"/>
              </w:rPr>
              <w:t xml:space="preserve"> </w:t>
            </w:r>
          </w:p>
          <w:p w14:paraId="6060B790" w14:textId="5E546FA8" w:rsidR="00F532BB" w:rsidRPr="00851EC1" w:rsidRDefault="00F532BB" w:rsidP="00F532BB">
            <w:pPr>
              <w:pStyle w:val="Default"/>
              <w:rPr>
                <w:color w:val="000000" w:themeColor="text1"/>
                <w:sz w:val="20"/>
                <w:szCs w:val="20"/>
              </w:rPr>
            </w:pPr>
            <w:r w:rsidRPr="00851EC1">
              <w:rPr>
                <w:color w:val="000000" w:themeColor="text1"/>
                <w:sz w:val="20"/>
                <w:szCs w:val="20"/>
              </w:rPr>
              <w:t xml:space="preserve">Inspect the structural attachments of winglet and wing attachments. Check for damage, wear, and security. </w:t>
            </w:r>
          </w:p>
          <w:p w14:paraId="7BA78907" w14:textId="77777777" w:rsidR="00BB5CB5" w:rsidRPr="00851EC1" w:rsidRDefault="00BB5CB5" w:rsidP="00BB5CB5">
            <w:pPr>
              <w:tabs>
                <w:tab w:val="left" w:pos="720"/>
                <w:tab w:val="center" w:pos="4320"/>
                <w:tab w:val="right" w:pos="8640"/>
              </w:tabs>
              <w:spacing w:after="0" w:line="240" w:lineRule="auto"/>
              <w:rPr>
                <w:rFonts w:ascii="Calibri" w:eastAsia="Times New Roman" w:hAnsi="Calibri" w:cs="Calibri"/>
                <w:color w:val="000000" w:themeColor="text1"/>
                <w:sz w:val="18"/>
                <w:szCs w:val="18"/>
              </w:rPr>
            </w:pPr>
            <w:r w:rsidRPr="00851EC1">
              <w:rPr>
                <w:rFonts w:ascii="Calibri" w:eastAsia="Times New Roman" w:hAnsi="Calibri" w:cs="Calibri"/>
                <w:color w:val="000000" w:themeColor="text1"/>
                <w:sz w:val="18"/>
                <w:szCs w:val="18"/>
              </w:rPr>
              <w:t xml:space="preserve">Ensure compliance with Generic Requirement 8, Fabric Inspection. </w:t>
            </w:r>
          </w:p>
          <w:p w14:paraId="2CB52EB6" w14:textId="39C207DA" w:rsidR="00ED4756" w:rsidRPr="00851EC1" w:rsidRDefault="00851EC1" w:rsidP="00851EC1">
            <w:pPr>
              <w:tabs>
                <w:tab w:val="left" w:pos="720"/>
                <w:tab w:val="center" w:pos="4320"/>
                <w:tab w:val="right" w:pos="8640"/>
              </w:tabs>
              <w:spacing w:after="0" w:line="240" w:lineRule="auto"/>
              <w:rPr>
                <w:rFonts w:ascii="Calibri" w:eastAsia="Times New Roman" w:hAnsi="Calibri" w:cs="Calibri"/>
                <w:color w:val="000000" w:themeColor="text1"/>
                <w:sz w:val="18"/>
                <w:szCs w:val="18"/>
              </w:rPr>
            </w:pPr>
            <w:r w:rsidRPr="00851EC1">
              <w:rPr>
                <w:rFonts w:ascii="Calibri" w:eastAsia="Times New Roman" w:hAnsi="Calibri" w:cs="Calibri"/>
                <w:color w:val="000000" w:themeColor="text1"/>
                <w:sz w:val="18"/>
                <w:szCs w:val="18"/>
              </w:rPr>
              <w:t>Generic w</w:t>
            </w:r>
            <w:r w:rsidR="00BB5CB5" w:rsidRPr="00851EC1">
              <w:rPr>
                <w:rFonts w:ascii="Calibri" w:eastAsia="Times New Roman" w:hAnsi="Calibri" w:cs="Calibri"/>
                <w:color w:val="000000" w:themeColor="text1"/>
                <w:sz w:val="18"/>
                <w:szCs w:val="18"/>
              </w:rPr>
              <w:t xml:space="preserve">ooden structure inspection ref BGA Inspection 047/02/2006 </w:t>
            </w:r>
          </w:p>
          <w:p w14:paraId="6540BBF0" w14:textId="41896E44" w:rsidR="00F532BB" w:rsidRPr="00851EC1" w:rsidRDefault="00F532BB" w:rsidP="00BB5CB5">
            <w:pPr>
              <w:tabs>
                <w:tab w:val="left" w:pos="720"/>
                <w:tab w:val="center" w:pos="4320"/>
                <w:tab w:val="right" w:pos="8640"/>
              </w:tabs>
              <w:spacing w:after="0" w:line="240" w:lineRule="auto"/>
              <w:rPr>
                <w:rFonts w:ascii="Calibri" w:eastAsia="Times New Roman" w:hAnsi="Calibri" w:cs="Calibri"/>
                <w:color w:val="000000" w:themeColor="text1"/>
                <w:sz w:val="18"/>
                <w:szCs w:val="18"/>
              </w:rPr>
            </w:pPr>
          </w:p>
        </w:tc>
        <w:tc>
          <w:tcPr>
            <w:tcW w:w="738" w:type="dxa"/>
            <w:tcBorders>
              <w:top w:val="single" w:sz="4" w:space="0" w:color="auto"/>
              <w:left w:val="single" w:sz="4" w:space="0" w:color="auto"/>
              <w:bottom w:val="single" w:sz="4" w:space="0" w:color="auto"/>
              <w:right w:val="single" w:sz="4" w:space="0" w:color="auto"/>
            </w:tcBorders>
            <w:hideMark/>
          </w:tcPr>
          <w:p w14:paraId="7F76E3B0" w14:textId="77777777" w:rsidR="00BB5CB5" w:rsidRPr="00027E86" w:rsidRDefault="00BB5CB5" w:rsidP="00BB5CB5">
            <w:pPr>
              <w:spacing w:after="0" w:line="240" w:lineRule="auto"/>
              <w:rPr>
                <w:rFonts w:ascii="Calibri" w:eastAsia="Times New Roman" w:hAnsi="Calibri" w:cs="Calibri"/>
                <w:color w:val="0070C0"/>
                <w:sz w:val="18"/>
                <w:szCs w:val="18"/>
              </w:rPr>
            </w:pPr>
          </w:p>
        </w:tc>
      </w:tr>
      <w:tr w:rsidR="00BB5CB5" w:rsidRPr="00BB5CB5" w14:paraId="38622431" w14:textId="77777777" w:rsidTr="00A63969">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08FC617B"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47</w:t>
            </w:r>
          </w:p>
        </w:tc>
        <w:tc>
          <w:tcPr>
            <w:tcW w:w="1530" w:type="dxa"/>
            <w:tcBorders>
              <w:top w:val="single" w:sz="4" w:space="0" w:color="auto"/>
              <w:left w:val="single" w:sz="4" w:space="0" w:color="auto"/>
              <w:bottom w:val="single" w:sz="4" w:space="0" w:color="auto"/>
              <w:right w:val="single" w:sz="4" w:space="0" w:color="auto"/>
            </w:tcBorders>
            <w:hideMark/>
          </w:tcPr>
          <w:p w14:paraId="553453FE"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Right wing controls</w:t>
            </w:r>
          </w:p>
        </w:tc>
        <w:tc>
          <w:tcPr>
            <w:tcW w:w="7793" w:type="dxa"/>
            <w:gridSpan w:val="2"/>
            <w:tcBorders>
              <w:top w:val="single" w:sz="4" w:space="0" w:color="auto"/>
              <w:left w:val="single" w:sz="4" w:space="0" w:color="auto"/>
              <w:bottom w:val="single" w:sz="4" w:space="0" w:color="auto"/>
              <w:right w:val="single" w:sz="4" w:space="0" w:color="auto"/>
            </w:tcBorders>
            <w:hideMark/>
          </w:tcPr>
          <w:p w14:paraId="53872CD6"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 xml:space="preserve">Inspect aileron and flaperon assemblies, hinges, control connections, springs/bungees, </w:t>
            </w:r>
            <w:proofErr w:type="gramStart"/>
            <w:r w:rsidRPr="00BB5CB5">
              <w:rPr>
                <w:rFonts w:ascii="Calibri" w:eastAsia="Times New Roman" w:hAnsi="Calibri" w:cs="Calibri"/>
                <w:color w:val="000000"/>
                <w:sz w:val="18"/>
                <w:szCs w:val="18"/>
              </w:rPr>
              <w:t>tapes</w:t>
            </w:r>
            <w:proofErr w:type="gramEnd"/>
            <w:r w:rsidRPr="00BB5CB5">
              <w:rPr>
                <w:rFonts w:ascii="Calibri" w:eastAsia="Times New Roman" w:hAnsi="Calibri" w:cs="Calibri"/>
                <w:color w:val="000000"/>
                <w:sz w:val="18"/>
                <w:szCs w:val="18"/>
              </w:rPr>
              <w:t xml:space="preserve"> and seals. Ensure that seals do not impair full range of movement.</w:t>
            </w:r>
          </w:p>
          <w:p w14:paraId="26DCFE25" w14:textId="213F69F1" w:rsidR="00ED4756" w:rsidRPr="00851EC1" w:rsidRDefault="00BB5CB5" w:rsidP="00851EC1">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Control tape and Mylar seal inspection ref BGA Inspection 011/12/2000.</w:t>
            </w:r>
          </w:p>
          <w:p w14:paraId="03CFE75C" w14:textId="3DCDD150" w:rsidR="00ED4756" w:rsidRPr="00BB5CB5" w:rsidRDefault="00ED4756" w:rsidP="00BB5CB5">
            <w:pPr>
              <w:tabs>
                <w:tab w:val="left" w:pos="720"/>
                <w:tab w:val="center" w:pos="4320"/>
                <w:tab w:val="right" w:pos="8640"/>
              </w:tabs>
              <w:spacing w:after="0" w:line="240" w:lineRule="auto"/>
              <w:rPr>
                <w:rFonts w:ascii="Calibri" w:eastAsia="Times New Roman" w:hAnsi="Calibri" w:cs="Calibri"/>
                <w:color w:val="000000"/>
                <w:sz w:val="18"/>
                <w:szCs w:val="18"/>
              </w:rPr>
            </w:pPr>
          </w:p>
        </w:tc>
        <w:tc>
          <w:tcPr>
            <w:tcW w:w="738" w:type="dxa"/>
            <w:tcBorders>
              <w:top w:val="single" w:sz="4" w:space="0" w:color="auto"/>
              <w:left w:val="single" w:sz="4" w:space="0" w:color="auto"/>
              <w:bottom w:val="single" w:sz="4" w:space="0" w:color="auto"/>
              <w:right w:val="single" w:sz="4" w:space="0" w:color="auto"/>
            </w:tcBorders>
            <w:hideMark/>
          </w:tcPr>
          <w:p w14:paraId="59EB7130" w14:textId="75E92F24" w:rsidR="00BB5CB5" w:rsidRPr="00027E86" w:rsidRDefault="00BB5CB5" w:rsidP="00BB5CB5">
            <w:pPr>
              <w:spacing w:after="0" w:line="240" w:lineRule="auto"/>
              <w:rPr>
                <w:rFonts w:ascii="Calibri" w:eastAsia="Times New Roman" w:hAnsi="Calibri" w:cs="Calibri"/>
                <w:color w:val="0070C0"/>
                <w:sz w:val="18"/>
                <w:szCs w:val="18"/>
              </w:rPr>
            </w:pPr>
          </w:p>
        </w:tc>
      </w:tr>
      <w:tr w:rsidR="00BB5CB5" w:rsidRPr="00BB5CB5" w14:paraId="18C62103" w14:textId="77777777" w:rsidTr="00A63969">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281338E7"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48</w:t>
            </w:r>
          </w:p>
        </w:tc>
        <w:tc>
          <w:tcPr>
            <w:tcW w:w="1530" w:type="dxa"/>
            <w:tcBorders>
              <w:top w:val="single" w:sz="4" w:space="0" w:color="auto"/>
              <w:left w:val="single" w:sz="4" w:space="0" w:color="auto"/>
              <w:bottom w:val="single" w:sz="4" w:space="0" w:color="auto"/>
              <w:right w:val="single" w:sz="4" w:space="0" w:color="auto"/>
            </w:tcBorders>
            <w:hideMark/>
          </w:tcPr>
          <w:p w14:paraId="047ACC3D"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Right air brake/spoiler</w:t>
            </w:r>
          </w:p>
        </w:tc>
        <w:tc>
          <w:tcPr>
            <w:tcW w:w="7793" w:type="dxa"/>
            <w:gridSpan w:val="2"/>
            <w:tcBorders>
              <w:top w:val="single" w:sz="4" w:space="0" w:color="auto"/>
              <w:left w:val="single" w:sz="4" w:space="0" w:color="auto"/>
              <w:bottom w:val="single" w:sz="4" w:space="0" w:color="auto"/>
              <w:right w:val="single" w:sz="4" w:space="0" w:color="auto"/>
            </w:tcBorders>
            <w:hideMark/>
          </w:tcPr>
          <w:p w14:paraId="2D0731B5" w14:textId="1CE86AC1" w:rsidR="00ED4756" w:rsidRPr="00851EC1" w:rsidRDefault="00BB5CB5" w:rsidP="00851EC1">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Inspect air brake/spoiler panel(s) operating rods, closure springs, and friction devices as fitted. Check locking forces as specified by AMM or AD</w:t>
            </w:r>
          </w:p>
          <w:p w14:paraId="75F9FD39" w14:textId="7032C29C" w:rsidR="00ED4756" w:rsidRPr="00BB5CB5" w:rsidRDefault="00ED4756" w:rsidP="00BB5CB5">
            <w:pPr>
              <w:tabs>
                <w:tab w:val="left" w:pos="720"/>
                <w:tab w:val="center" w:pos="4320"/>
                <w:tab w:val="right" w:pos="8640"/>
              </w:tabs>
              <w:spacing w:after="0" w:line="240" w:lineRule="auto"/>
              <w:rPr>
                <w:rFonts w:ascii="Calibri" w:eastAsia="Times New Roman" w:hAnsi="Calibri" w:cs="Calibri"/>
                <w:color w:val="000000"/>
                <w:sz w:val="18"/>
                <w:szCs w:val="18"/>
              </w:rPr>
            </w:pPr>
          </w:p>
        </w:tc>
        <w:tc>
          <w:tcPr>
            <w:tcW w:w="738" w:type="dxa"/>
            <w:tcBorders>
              <w:top w:val="single" w:sz="4" w:space="0" w:color="auto"/>
              <w:left w:val="single" w:sz="4" w:space="0" w:color="auto"/>
              <w:bottom w:val="single" w:sz="4" w:space="0" w:color="auto"/>
              <w:right w:val="single" w:sz="4" w:space="0" w:color="auto"/>
            </w:tcBorders>
            <w:hideMark/>
          </w:tcPr>
          <w:p w14:paraId="12747556" w14:textId="6B429F61" w:rsidR="00BB5CB5" w:rsidRPr="00027E86" w:rsidRDefault="00BB5CB5" w:rsidP="00BB5CB5">
            <w:pPr>
              <w:spacing w:after="0" w:line="240" w:lineRule="auto"/>
              <w:rPr>
                <w:rFonts w:ascii="Calibri" w:eastAsia="Times New Roman" w:hAnsi="Calibri" w:cs="Calibri"/>
                <w:color w:val="0070C0"/>
                <w:sz w:val="18"/>
                <w:szCs w:val="18"/>
              </w:rPr>
            </w:pPr>
          </w:p>
        </w:tc>
      </w:tr>
      <w:tr w:rsidR="00BB5CB5" w:rsidRPr="00BB5CB5" w14:paraId="2EC372C0" w14:textId="77777777" w:rsidTr="00A63969">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03ED2F7C"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49</w:t>
            </w:r>
          </w:p>
        </w:tc>
        <w:tc>
          <w:tcPr>
            <w:tcW w:w="1530" w:type="dxa"/>
            <w:tcBorders>
              <w:top w:val="single" w:sz="4" w:space="0" w:color="auto"/>
              <w:left w:val="single" w:sz="4" w:space="0" w:color="auto"/>
              <w:bottom w:val="single" w:sz="4" w:space="0" w:color="auto"/>
              <w:right w:val="single" w:sz="4" w:space="0" w:color="auto"/>
            </w:tcBorders>
            <w:hideMark/>
          </w:tcPr>
          <w:p w14:paraId="3D434EC9"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Right Flap</w:t>
            </w:r>
          </w:p>
        </w:tc>
        <w:tc>
          <w:tcPr>
            <w:tcW w:w="7793" w:type="dxa"/>
            <w:gridSpan w:val="2"/>
            <w:tcBorders>
              <w:top w:val="single" w:sz="4" w:space="0" w:color="auto"/>
              <w:left w:val="single" w:sz="4" w:space="0" w:color="auto"/>
              <w:bottom w:val="single" w:sz="4" w:space="0" w:color="auto"/>
              <w:right w:val="single" w:sz="4" w:space="0" w:color="auto"/>
            </w:tcBorders>
            <w:hideMark/>
          </w:tcPr>
          <w:p w14:paraId="1D49CB3C" w14:textId="77777777" w:rsid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Check flap system and control. Inspect self-connecting control devices.</w:t>
            </w:r>
          </w:p>
          <w:p w14:paraId="6DD72B7B" w14:textId="77777777" w:rsidR="00ED4756" w:rsidRDefault="00ED4756" w:rsidP="00ED4756">
            <w:pPr>
              <w:pStyle w:val="Default"/>
              <w:rPr>
                <w:sz w:val="20"/>
                <w:szCs w:val="20"/>
              </w:rPr>
            </w:pPr>
            <w:r>
              <w:rPr>
                <w:sz w:val="20"/>
                <w:szCs w:val="20"/>
              </w:rPr>
              <w:t xml:space="preserve">Check flap system and control. Inspect connecting control devices. </w:t>
            </w:r>
          </w:p>
          <w:p w14:paraId="5A324B56" w14:textId="080AB18B" w:rsidR="00ED4756" w:rsidRPr="00BB5CB5" w:rsidRDefault="00ED4756" w:rsidP="00BB5CB5">
            <w:pPr>
              <w:tabs>
                <w:tab w:val="left" w:pos="720"/>
                <w:tab w:val="center" w:pos="4320"/>
                <w:tab w:val="right" w:pos="8640"/>
              </w:tabs>
              <w:spacing w:after="0" w:line="240" w:lineRule="auto"/>
              <w:rPr>
                <w:rFonts w:ascii="Calibri" w:eastAsia="Times New Roman" w:hAnsi="Calibri" w:cs="Calibri"/>
                <w:color w:val="000000"/>
                <w:sz w:val="18"/>
                <w:szCs w:val="18"/>
              </w:rPr>
            </w:pPr>
          </w:p>
        </w:tc>
        <w:tc>
          <w:tcPr>
            <w:tcW w:w="738" w:type="dxa"/>
            <w:tcBorders>
              <w:top w:val="single" w:sz="4" w:space="0" w:color="auto"/>
              <w:left w:val="single" w:sz="4" w:space="0" w:color="auto"/>
              <w:bottom w:val="single" w:sz="4" w:space="0" w:color="auto"/>
              <w:right w:val="single" w:sz="4" w:space="0" w:color="auto"/>
            </w:tcBorders>
            <w:hideMark/>
          </w:tcPr>
          <w:p w14:paraId="568105AC" w14:textId="4CA5601F" w:rsidR="00BB5CB5" w:rsidRPr="00027E86" w:rsidRDefault="00BB5CB5" w:rsidP="00BB5CB5">
            <w:pPr>
              <w:tabs>
                <w:tab w:val="left" w:pos="720"/>
                <w:tab w:val="center" w:pos="4320"/>
                <w:tab w:val="right" w:pos="8640"/>
              </w:tabs>
              <w:spacing w:after="0" w:line="240" w:lineRule="auto"/>
              <w:rPr>
                <w:rFonts w:ascii="Calibri" w:eastAsia="Times New Roman" w:hAnsi="Calibri" w:cs="Calibri"/>
                <w:color w:val="0070C0"/>
                <w:sz w:val="18"/>
                <w:szCs w:val="18"/>
              </w:rPr>
            </w:pPr>
          </w:p>
        </w:tc>
      </w:tr>
      <w:tr w:rsidR="00BB5CB5" w:rsidRPr="00BB5CB5" w14:paraId="2FAB8C07" w14:textId="77777777" w:rsidTr="00A63969">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1B15EC5F"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50</w:t>
            </w:r>
          </w:p>
        </w:tc>
        <w:tc>
          <w:tcPr>
            <w:tcW w:w="1530" w:type="dxa"/>
            <w:tcBorders>
              <w:top w:val="single" w:sz="4" w:space="0" w:color="auto"/>
              <w:left w:val="single" w:sz="4" w:space="0" w:color="auto"/>
              <w:bottom w:val="single" w:sz="4" w:space="0" w:color="auto"/>
              <w:right w:val="single" w:sz="4" w:space="0" w:color="auto"/>
            </w:tcBorders>
            <w:hideMark/>
          </w:tcPr>
          <w:p w14:paraId="3319A9F7"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Bonding/vents/</w:t>
            </w:r>
          </w:p>
          <w:p w14:paraId="7A9A3E12"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drain</w:t>
            </w:r>
          </w:p>
        </w:tc>
        <w:tc>
          <w:tcPr>
            <w:tcW w:w="7793" w:type="dxa"/>
            <w:gridSpan w:val="2"/>
            <w:tcBorders>
              <w:top w:val="single" w:sz="4" w:space="0" w:color="auto"/>
              <w:left w:val="single" w:sz="4" w:space="0" w:color="auto"/>
              <w:bottom w:val="single" w:sz="4" w:space="0" w:color="auto"/>
              <w:right w:val="single" w:sz="4" w:space="0" w:color="auto"/>
            </w:tcBorders>
            <w:hideMark/>
          </w:tcPr>
          <w:p w14:paraId="3B62BA2C" w14:textId="06CE9FC8" w:rsidR="00502F7C" w:rsidRPr="00851EC1" w:rsidRDefault="00BB5CB5" w:rsidP="00851EC1">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Check all bonding leads &amp; straps. Check all vents and drains are clear from debris.</w:t>
            </w:r>
          </w:p>
          <w:p w14:paraId="0A4C3479" w14:textId="6071C1DA"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p>
        </w:tc>
        <w:tc>
          <w:tcPr>
            <w:tcW w:w="738" w:type="dxa"/>
            <w:tcBorders>
              <w:top w:val="single" w:sz="4" w:space="0" w:color="auto"/>
              <w:left w:val="single" w:sz="4" w:space="0" w:color="auto"/>
              <w:bottom w:val="single" w:sz="4" w:space="0" w:color="auto"/>
              <w:right w:val="single" w:sz="4" w:space="0" w:color="auto"/>
            </w:tcBorders>
            <w:hideMark/>
          </w:tcPr>
          <w:p w14:paraId="2885CA38" w14:textId="25EC9F69" w:rsidR="00BB5CB5" w:rsidRPr="00027E86" w:rsidRDefault="00BB5CB5" w:rsidP="00BB5CB5">
            <w:pPr>
              <w:spacing w:after="0" w:line="240" w:lineRule="auto"/>
              <w:rPr>
                <w:rFonts w:ascii="Calibri" w:eastAsia="Times New Roman" w:hAnsi="Calibri" w:cs="Calibri"/>
                <w:color w:val="0070C0"/>
                <w:sz w:val="18"/>
                <w:szCs w:val="18"/>
              </w:rPr>
            </w:pPr>
          </w:p>
        </w:tc>
      </w:tr>
      <w:tr w:rsidR="00BB5CB5" w:rsidRPr="00BB5CB5" w14:paraId="445F76AF" w14:textId="77777777" w:rsidTr="00A63969">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6327BF88"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51</w:t>
            </w:r>
          </w:p>
        </w:tc>
        <w:tc>
          <w:tcPr>
            <w:tcW w:w="1530" w:type="dxa"/>
            <w:tcBorders>
              <w:top w:val="single" w:sz="4" w:space="0" w:color="auto"/>
              <w:left w:val="single" w:sz="4" w:space="0" w:color="auto"/>
              <w:bottom w:val="single" w:sz="4" w:space="0" w:color="auto"/>
              <w:right w:val="single" w:sz="4" w:space="0" w:color="auto"/>
            </w:tcBorders>
            <w:hideMark/>
          </w:tcPr>
          <w:p w14:paraId="06EBC031"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Lubrication</w:t>
            </w:r>
          </w:p>
        </w:tc>
        <w:tc>
          <w:tcPr>
            <w:tcW w:w="7793" w:type="dxa"/>
            <w:gridSpan w:val="2"/>
            <w:tcBorders>
              <w:top w:val="single" w:sz="4" w:space="0" w:color="auto"/>
              <w:left w:val="single" w:sz="4" w:space="0" w:color="auto"/>
              <w:bottom w:val="single" w:sz="4" w:space="0" w:color="auto"/>
              <w:right w:val="single" w:sz="4" w:space="0" w:color="auto"/>
            </w:tcBorders>
            <w:hideMark/>
          </w:tcPr>
          <w:p w14:paraId="7E8525FB" w14:textId="0B1DAA10" w:rsidR="00977CFB" w:rsidRPr="00851EC1" w:rsidRDefault="00BB5CB5" w:rsidP="00851EC1">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Lubricate and replenish fluids in accordance with manufacturer’s requirements</w:t>
            </w:r>
          </w:p>
          <w:p w14:paraId="1D38CDFA" w14:textId="7FAF5B83" w:rsidR="00977CFB" w:rsidRPr="00BB5CB5" w:rsidRDefault="00977CFB" w:rsidP="00BB5CB5">
            <w:pPr>
              <w:tabs>
                <w:tab w:val="left" w:pos="720"/>
                <w:tab w:val="center" w:pos="4320"/>
                <w:tab w:val="right" w:pos="8640"/>
              </w:tabs>
              <w:spacing w:after="0" w:line="240" w:lineRule="auto"/>
              <w:rPr>
                <w:rFonts w:ascii="Calibri" w:eastAsia="Times New Roman" w:hAnsi="Calibri" w:cs="Calibri"/>
                <w:color w:val="000000"/>
                <w:sz w:val="18"/>
                <w:szCs w:val="18"/>
              </w:rPr>
            </w:pPr>
          </w:p>
        </w:tc>
        <w:tc>
          <w:tcPr>
            <w:tcW w:w="738" w:type="dxa"/>
            <w:tcBorders>
              <w:top w:val="single" w:sz="4" w:space="0" w:color="auto"/>
              <w:left w:val="single" w:sz="4" w:space="0" w:color="auto"/>
              <w:bottom w:val="single" w:sz="4" w:space="0" w:color="auto"/>
              <w:right w:val="single" w:sz="4" w:space="0" w:color="auto"/>
            </w:tcBorders>
            <w:hideMark/>
          </w:tcPr>
          <w:p w14:paraId="2742AFD0" w14:textId="492E2846" w:rsidR="00BB5CB5" w:rsidRPr="00027E86" w:rsidRDefault="00BB5CB5" w:rsidP="00BB5CB5">
            <w:pPr>
              <w:spacing w:after="0" w:line="240" w:lineRule="auto"/>
              <w:rPr>
                <w:rFonts w:ascii="Calibri" w:eastAsia="Times New Roman" w:hAnsi="Calibri" w:cs="Calibri"/>
                <w:color w:val="0070C0"/>
                <w:sz w:val="18"/>
                <w:szCs w:val="18"/>
              </w:rPr>
            </w:pPr>
          </w:p>
        </w:tc>
      </w:tr>
      <w:tr w:rsidR="00BB5CB5" w:rsidRPr="00BB5CB5" w14:paraId="570DD447" w14:textId="77777777" w:rsidTr="00A63969">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1D58F34A"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lastRenderedPageBreak/>
              <w:t>52</w:t>
            </w:r>
          </w:p>
        </w:tc>
        <w:tc>
          <w:tcPr>
            <w:tcW w:w="1530" w:type="dxa"/>
            <w:tcBorders>
              <w:top w:val="single" w:sz="4" w:space="0" w:color="auto"/>
              <w:left w:val="single" w:sz="4" w:space="0" w:color="auto"/>
              <w:bottom w:val="single" w:sz="4" w:space="0" w:color="auto"/>
              <w:right w:val="single" w:sz="4" w:space="0" w:color="auto"/>
            </w:tcBorders>
            <w:hideMark/>
          </w:tcPr>
          <w:p w14:paraId="787A1DF2"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Markings</w:t>
            </w:r>
          </w:p>
        </w:tc>
        <w:tc>
          <w:tcPr>
            <w:tcW w:w="7793" w:type="dxa"/>
            <w:gridSpan w:val="2"/>
            <w:tcBorders>
              <w:top w:val="single" w:sz="4" w:space="0" w:color="auto"/>
              <w:left w:val="single" w:sz="4" w:space="0" w:color="auto"/>
              <w:bottom w:val="single" w:sz="4" w:space="0" w:color="auto"/>
              <w:right w:val="single" w:sz="4" w:space="0" w:color="auto"/>
            </w:tcBorders>
            <w:hideMark/>
          </w:tcPr>
          <w:p w14:paraId="104B3202" w14:textId="2B454724" w:rsidR="00977CFB" w:rsidRPr="00851EC1" w:rsidRDefault="00BB5CB5" w:rsidP="00851EC1">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Check side and under-wing markings are correct. If applicable, an exemption for alternate display is approved. Ident plate for CAA registered aircraft present. Identification plate for National Aviation Authority registered aircraft is present. Other identification markings in accordance with local (national) rules. BGA Number on fuselage for BGA registered aircraft.</w:t>
            </w:r>
          </w:p>
          <w:p w14:paraId="7FDBB25D" w14:textId="1B8AA5E1" w:rsidR="00977CFB" w:rsidRPr="00BB5CB5" w:rsidRDefault="00977CFB" w:rsidP="00BB5CB5">
            <w:pPr>
              <w:tabs>
                <w:tab w:val="left" w:pos="720"/>
                <w:tab w:val="center" w:pos="4320"/>
                <w:tab w:val="right" w:pos="8640"/>
              </w:tabs>
              <w:spacing w:after="0" w:line="240" w:lineRule="auto"/>
              <w:rPr>
                <w:rFonts w:ascii="Calibri" w:eastAsia="Times New Roman" w:hAnsi="Calibri" w:cs="Calibri"/>
                <w:color w:val="000000"/>
                <w:sz w:val="18"/>
                <w:szCs w:val="18"/>
              </w:rPr>
            </w:pPr>
          </w:p>
        </w:tc>
        <w:tc>
          <w:tcPr>
            <w:tcW w:w="738" w:type="dxa"/>
            <w:tcBorders>
              <w:top w:val="single" w:sz="4" w:space="0" w:color="auto"/>
              <w:left w:val="single" w:sz="4" w:space="0" w:color="auto"/>
              <w:bottom w:val="single" w:sz="4" w:space="0" w:color="auto"/>
              <w:right w:val="single" w:sz="4" w:space="0" w:color="auto"/>
            </w:tcBorders>
            <w:hideMark/>
          </w:tcPr>
          <w:p w14:paraId="2A5697E4" w14:textId="77777777" w:rsidR="00BB5CB5" w:rsidRPr="00027E86" w:rsidRDefault="00BB5CB5" w:rsidP="00BB5CB5">
            <w:pPr>
              <w:spacing w:after="0" w:line="240" w:lineRule="auto"/>
              <w:rPr>
                <w:rFonts w:ascii="Calibri" w:eastAsia="Times New Roman" w:hAnsi="Calibri" w:cs="Calibri"/>
                <w:color w:val="0070C0"/>
                <w:sz w:val="18"/>
                <w:szCs w:val="18"/>
              </w:rPr>
            </w:pPr>
          </w:p>
        </w:tc>
      </w:tr>
      <w:tr w:rsidR="00BB5CB5" w:rsidRPr="00BB5CB5" w14:paraId="556DB877" w14:textId="77777777" w:rsidTr="00A63969">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48958873"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53</w:t>
            </w:r>
          </w:p>
        </w:tc>
        <w:tc>
          <w:tcPr>
            <w:tcW w:w="1530" w:type="dxa"/>
            <w:tcBorders>
              <w:top w:val="single" w:sz="4" w:space="0" w:color="auto"/>
              <w:left w:val="single" w:sz="4" w:space="0" w:color="auto"/>
              <w:bottom w:val="single" w:sz="4" w:space="0" w:color="auto"/>
              <w:right w:val="single" w:sz="4" w:space="0" w:color="auto"/>
            </w:tcBorders>
            <w:hideMark/>
          </w:tcPr>
          <w:p w14:paraId="2BA089C2"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Mandatory checks</w:t>
            </w:r>
          </w:p>
        </w:tc>
        <w:tc>
          <w:tcPr>
            <w:tcW w:w="7793" w:type="dxa"/>
            <w:gridSpan w:val="2"/>
            <w:tcBorders>
              <w:top w:val="single" w:sz="4" w:space="0" w:color="auto"/>
              <w:left w:val="single" w:sz="4" w:space="0" w:color="auto"/>
              <w:bottom w:val="single" w:sz="4" w:space="0" w:color="auto"/>
              <w:right w:val="single" w:sz="4" w:space="0" w:color="auto"/>
            </w:tcBorders>
            <w:hideMark/>
          </w:tcPr>
          <w:p w14:paraId="48D1931F"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Check for compliance of all mandatory modifications, airworthiness directives and inspections applicable to the airframe, accessories &amp; equipment. Record compliance in the logbook.</w:t>
            </w:r>
          </w:p>
          <w:p w14:paraId="2B05D638"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 xml:space="preserve">State of design Type Certificate and STC holder AD list, BGA Compendium, BGA Technical News Sheet, BGA Mandatory inspections, manufacturer’s mandatory check list (if available). </w:t>
            </w:r>
          </w:p>
        </w:tc>
        <w:tc>
          <w:tcPr>
            <w:tcW w:w="738" w:type="dxa"/>
            <w:tcBorders>
              <w:top w:val="single" w:sz="4" w:space="0" w:color="auto"/>
              <w:left w:val="single" w:sz="4" w:space="0" w:color="auto"/>
              <w:bottom w:val="single" w:sz="4" w:space="0" w:color="auto"/>
              <w:right w:val="single" w:sz="4" w:space="0" w:color="auto"/>
            </w:tcBorders>
            <w:hideMark/>
          </w:tcPr>
          <w:p w14:paraId="19F7E089" w14:textId="77777777" w:rsidR="00BB5CB5" w:rsidRPr="00027E86" w:rsidRDefault="00BB5CB5" w:rsidP="00BB5CB5">
            <w:pPr>
              <w:spacing w:after="0" w:line="240" w:lineRule="auto"/>
              <w:rPr>
                <w:rFonts w:ascii="Calibri" w:eastAsia="Times New Roman" w:hAnsi="Calibri" w:cs="Calibri"/>
                <w:color w:val="0070C0"/>
                <w:sz w:val="18"/>
                <w:szCs w:val="18"/>
              </w:rPr>
            </w:pPr>
          </w:p>
        </w:tc>
      </w:tr>
      <w:tr w:rsidR="00BB5CB5" w:rsidRPr="00BB5CB5" w14:paraId="724E6DD6" w14:textId="77777777" w:rsidTr="00A63969">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6D4A9F1E"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54</w:t>
            </w:r>
          </w:p>
        </w:tc>
        <w:tc>
          <w:tcPr>
            <w:tcW w:w="1530" w:type="dxa"/>
            <w:tcBorders>
              <w:top w:val="single" w:sz="4" w:space="0" w:color="auto"/>
              <w:left w:val="single" w:sz="4" w:space="0" w:color="auto"/>
              <w:bottom w:val="single" w:sz="4" w:space="0" w:color="auto"/>
              <w:right w:val="single" w:sz="4" w:space="0" w:color="auto"/>
            </w:tcBorders>
            <w:hideMark/>
          </w:tcPr>
          <w:p w14:paraId="62C745B2"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Manufacturer’s recommendation and life inspections</w:t>
            </w:r>
          </w:p>
        </w:tc>
        <w:tc>
          <w:tcPr>
            <w:tcW w:w="7793" w:type="dxa"/>
            <w:gridSpan w:val="2"/>
            <w:tcBorders>
              <w:top w:val="single" w:sz="4" w:space="0" w:color="auto"/>
              <w:left w:val="single" w:sz="4" w:space="0" w:color="auto"/>
              <w:bottom w:val="single" w:sz="4" w:space="0" w:color="auto"/>
              <w:right w:val="single" w:sz="4" w:space="0" w:color="auto"/>
            </w:tcBorders>
            <w:hideMark/>
          </w:tcPr>
          <w:p w14:paraId="11C9AAFD"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 xml:space="preserve">Review manufacturer’s maintenance schedules and instructions for continued airworthiness for the airframe to establish if any additional work, </w:t>
            </w:r>
            <w:proofErr w:type="gramStart"/>
            <w:r w:rsidRPr="00BB5CB5">
              <w:rPr>
                <w:rFonts w:ascii="Calibri" w:eastAsia="Times New Roman" w:hAnsi="Calibri" w:cs="Calibri"/>
                <w:color w:val="000000"/>
                <w:sz w:val="18"/>
                <w:szCs w:val="18"/>
              </w:rPr>
              <w:t>servicing</w:t>
            </w:r>
            <w:proofErr w:type="gramEnd"/>
            <w:r w:rsidRPr="00BB5CB5">
              <w:rPr>
                <w:rFonts w:ascii="Calibri" w:eastAsia="Times New Roman" w:hAnsi="Calibri" w:cs="Calibri"/>
                <w:color w:val="000000"/>
                <w:sz w:val="18"/>
                <w:szCs w:val="18"/>
              </w:rPr>
              <w:t xml:space="preserve"> or preservation action is required. </w:t>
            </w:r>
          </w:p>
          <w:p w14:paraId="00B15FEA"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Any Deviations from TCDS holder’s recommendations must be recorded and signed for by the owner.</w:t>
            </w:r>
          </w:p>
        </w:tc>
        <w:tc>
          <w:tcPr>
            <w:tcW w:w="738" w:type="dxa"/>
            <w:tcBorders>
              <w:top w:val="single" w:sz="4" w:space="0" w:color="auto"/>
              <w:left w:val="single" w:sz="4" w:space="0" w:color="auto"/>
              <w:bottom w:val="single" w:sz="4" w:space="0" w:color="auto"/>
              <w:right w:val="single" w:sz="4" w:space="0" w:color="auto"/>
            </w:tcBorders>
            <w:hideMark/>
          </w:tcPr>
          <w:p w14:paraId="2FB949BC" w14:textId="77777777" w:rsidR="00BB5CB5" w:rsidRPr="00027E86" w:rsidRDefault="00BB5CB5" w:rsidP="00BB5CB5">
            <w:pPr>
              <w:spacing w:after="0" w:line="240" w:lineRule="auto"/>
              <w:rPr>
                <w:rFonts w:ascii="Calibri" w:eastAsia="Times New Roman" w:hAnsi="Calibri" w:cs="Calibri"/>
                <w:b/>
                <w:color w:val="0070C0"/>
                <w:sz w:val="18"/>
                <w:szCs w:val="18"/>
              </w:rPr>
            </w:pPr>
          </w:p>
        </w:tc>
      </w:tr>
      <w:tr w:rsidR="00BB5CB5" w:rsidRPr="00BB5CB5" w14:paraId="7D3DE36E" w14:textId="77777777" w:rsidTr="00A63969">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45D8AD74"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55</w:t>
            </w:r>
          </w:p>
        </w:tc>
        <w:tc>
          <w:tcPr>
            <w:tcW w:w="1530" w:type="dxa"/>
            <w:tcBorders>
              <w:top w:val="single" w:sz="4" w:space="0" w:color="auto"/>
              <w:left w:val="single" w:sz="4" w:space="0" w:color="auto"/>
              <w:bottom w:val="single" w:sz="4" w:space="0" w:color="auto"/>
              <w:right w:val="single" w:sz="4" w:space="0" w:color="auto"/>
            </w:tcBorders>
            <w:hideMark/>
          </w:tcPr>
          <w:p w14:paraId="6E5125CB" w14:textId="45A193AF" w:rsidR="00104B82" w:rsidRPr="00851EC1" w:rsidRDefault="00BB5CB5" w:rsidP="00BB5CB5">
            <w:pPr>
              <w:tabs>
                <w:tab w:val="left" w:pos="720"/>
                <w:tab w:val="center" w:pos="4320"/>
                <w:tab w:val="right" w:pos="8640"/>
              </w:tabs>
              <w:spacing w:after="0" w:line="240" w:lineRule="auto"/>
              <w:rPr>
                <w:rFonts w:ascii="Calibri" w:eastAsia="Times New Roman" w:hAnsi="Calibri" w:cs="Calibri"/>
                <w:b/>
                <w:sz w:val="18"/>
                <w:szCs w:val="18"/>
              </w:rPr>
            </w:pPr>
            <w:r w:rsidRPr="00BB5CB5">
              <w:rPr>
                <w:rFonts w:ascii="Calibri" w:eastAsia="Times New Roman" w:hAnsi="Calibri" w:cs="Calibri"/>
                <w:b/>
                <w:color w:val="000000"/>
                <w:sz w:val="18"/>
                <w:szCs w:val="18"/>
              </w:rPr>
              <w:t>Control deflections</w:t>
            </w:r>
            <w:r w:rsidR="00574C8D">
              <w:rPr>
                <w:rFonts w:ascii="Calibri" w:eastAsia="Times New Roman" w:hAnsi="Calibri" w:cs="Calibri"/>
                <w:b/>
                <w:color w:val="000000"/>
                <w:sz w:val="18"/>
                <w:szCs w:val="18"/>
              </w:rPr>
              <w:t xml:space="preserve">, </w:t>
            </w:r>
            <w:r w:rsidRPr="00BB5CB5">
              <w:rPr>
                <w:rFonts w:ascii="Calibri" w:eastAsia="Times New Roman" w:hAnsi="Calibri" w:cs="Calibri"/>
                <w:b/>
                <w:color w:val="000000"/>
                <w:sz w:val="18"/>
                <w:szCs w:val="18"/>
              </w:rPr>
              <w:t>free play</w:t>
            </w:r>
          </w:p>
          <w:p w14:paraId="650EA3A2" w14:textId="77777777" w:rsidR="00104B82" w:rsidRPr="00851EC1" w:rsidRDefault="00104B82" w:rsidP="00104B82">
            <w:pPr>
              <w:pStyle w:val="Default"/>
              <w:rPr>
                <w:b/>
                <w:bCs/>
                <w:color w:val="auto"/>
                <w:sz w:val="20"/>
                <w:szCs w:val="20"/>
              </w:rPr>
            </w:pPr>
            <w:r w:rsidRPr="00851EC1">
              <w:rPr>
                <w:b/>
                <w:bCs/>
                <w:color w:val="auto"/>
                <w:sz w:val="20"/>
                <w:szCs w:val="20"/>
              </w:rPr>
              <w:t xml:space="preserve">and record them on worksheets </w:t>
            </w:r>
          </w:p>
          <w:p w14:paraId="2483235E" w14:textId="157616B0"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p>
        </w:tc>
        <w:tc>
          <w:tcPr>
            <w:tcW w:w="7793" w:type="dxa"/>
            <w:gridSpan w:val="2"/>
            <w:tcBorders>
              <w:top w:val="single" w:sz="4" w:space="0" w:color="auto"/>
              <w:left w:val="single" w:sz="4" w:space="0" w:color="auto"/>
              <w:bottom w:val="single" w:sz="4" w:space="0" w:color="auto"/>
              <w:right w:val="single" w:sz="4" w:space="0" w:color="auto"/>
            </w:tcBorders>
            <w:hideMark/>
          </w:tcPr>
          <w:p w14:paraId="4523B40F" w14:textId="7828B10B" w:rsidR="00ED4756" w:rsidRPr="00851EC1" w:rsidRDefault="00BB5CB5" w:rsidP="00851EC1">
            <w:pPr>
              <w:tabs>
                <w:tab w:val="left" w:pos="720"/>
                <w:tab w:val="center" w:pos="4320"/>
                <w:tab w:val="right" w:pos="8640"/>
              </w:tabs>
              <w:spacing w:after="0" w:line="240" w:lineRule="auto"/>
              <w:rPr>
                <w:rFonts w:ascii="Calibri" w:eastAsia="Times New Roman" w:hAnsi="Calibri" w:cs="Calibri"/>
                <w:sz w:val="18"/>
                <w:szCs w:val="18"/>
              </w:rPr>
            </w:pPr>
            <w:r w:rsidRPr="00851EC1">
              <w:rPr>
                <w:rFonts w:ascii="Calibri" w:eastAsia="Times New Roman" w:hAnsi="Calibri" w:cs="Calibri"/>
                <w:sz w:val="18"/>
                <w:szCs w:val="18"/>
              </w:rPr>
              <w:t>Check and record range of movements and cable tensions (if specified), check free play.</w:t>
            </w:r>
            <w:r w:rsidR="00ED4756" w:rsidRPr="00851EC1">
              <w:rPr>
                <w:rFonts w:ascii="Calibri" w:eastAsia="Times New Roman" w:hAnsi="Calibri" w:cs="Calibri"/>
                <w:sz w:val="18"/>
                <w:szCs w:val="18"/>
              </w:rPr>
              <w:t xml:space="preserve"> If no free play limits are specified</w:t>
            </w:r>
            <w:r w:rsidR="00104B82" w:rsidRPr="00851EC1">
              <w:rPr>
                <w:rFonts w:ascii="Calibri" w:eastAsia="Times New Roman" w:hAnsi="Calibri" w:cs="Calibri"/>
                <w:sz w:val="18"/>
                <w:szCs w:val="18"/>
              </w:rPr>
              <w:t xml:space="preserve"> in the manual,</w:t>
            </w:r>
            <w:r w:rsidR="00ED4756" w:rsidRPr="00851EC1">
              <w:rPr>
                <w:rFonts w:ascii="Calibri" w:eastAsia="Times New Roman" w:hAnsi="Calibri" w:cs="Calibri"/>
                <w:sz w:val="18"/>
                <w:szCs w:val="18"/>
              </w:rPr>
              <w:t xml:space="preserve"> then no more than 3mm </w:t>
            </w:r>
            <w:r w:rsidR="00104B82" w:rsidRPr="00851EC1">
              <w:rPr>
                <w:rFonts w:ascii="Calibri" w:eastAsia="Times New Roman" w:hAnsi="Calibri" w:cs="Calibri"/>
                <w:sz w:val="18"/>
                <w:szCs w:val="18"/>
              </w:rPr>
              <w:t xml:space="preserve">in trailing edge of control is permitted. </w:t>
            </w:r>
          </w:p>
          <w:p w14:paraId="55F09A06" w14:textId="50CF158F" w:rsidR="00ED4756" w:rsidRPr="00851EC1" w:rsidRDefault="00ED4756" w:rsidP="00BB5CB5">
            <w:pPr>
              <w:tabs>
                <w:tab w:val="left" w:pos="720"/>
                <w:tab w:val="center" w:pos="4320"/>
                <w:tab w:val="right" w:pos="8640"/>
              </w:tabs>
              <w:spacing w:after="0" w:line="240" w:lineRule="auto"/>
              <w:rPr>
                <w:rFonts w:ascii="Calibri" w:eastAsia="Times New Roman" w:hAnsi="Calibri" w:cs="Calibri"/>
                <w:sz w:val="18"/>
                <w:szCs w:val="18"/>
              </w:rPr>
            </w:pPr>
          </w:p>
        </w:tc>
        <w:tc>
          <w:tcPr>
            <w:tcW w:w="738" w:type="dxa"/>
            <w:tcBorders>
              <w:top w:val="single" w:sz="4" w:space="0" w:color="auto"/>
              <w:left w:val="single" w:sz="4" w:space="0" w:color="auto"/>
              <w:bottom w:val="single" w:sz="4" w:space="0" w:color="auto"/>
              <w:right w:val="single" w:sz="4" w:space="0" w:color="auto"/>
            </w:tcBorders>
            <w:hideMark/>
          </w:tcPr>
          <w:p w14:paraId="0A51BFF5" w14:textId="32517FD0" w:rsidR="00BB5CB5" w:rsidRPr="00027E86" w:rsidRDefault="00BB5CB5" w:rsidP="00BB5CB5">
            <w:pPr>
              <w:spacing w:after="0" w:line="240" w:lineRule="auto"/>
              <w:rPr>
                <w:rFonts w:ascii="Calibri" w:eastAsia="Times New Roman" w:hAnsi="Calibri" w:cs="Calibri"/>
                <w:color w:val="0070C0"/>
                <w:sz w:val="18"/>
                <w:szCs w:val="18"/>
              </w:rPr>
            </w:pPr>
          </w:p>
        </w:tc>
      </w:tr>
      <w:tr w:rsidR="00BB5CB5" w:rsidRPr="00BB5CB5" w14:paraId="776A67BD" w14:textId="77777777" w:rsidTr="00A63969">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4A4AF376"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56</w:t>
            </w:r>
          </w:p>
        </w:tc>
        <w:tc>
          <w:tcPr>
            <w:tcW w:w="1530" w:type="dxa"/>
            <w:tcBorders>
              <w:top w:val="single" w:sz="4" w:space="0" w:color="auto"/>
              <w:left w:val="single" w:sz="4" w:space="0" w:color="auto"/>
              <w:bottom w:val="single" w:sz="4" w:space="0" w:color="auto"/>
              <w:right w:val="single" w:sz="4" w:space="0" w:color="auto"/>
            </w:tcBorders>
            <w:hideMark/>
          </w:tcPr>
          <w:p w14:paraId="386AE37D"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Duplicate inspections</w:t>
            </w:r>
          </w:p>
        </w:tc>
        <w:tc>
          <w:tcPr>
            <w:tcW w:w="7793" w:type="dxa"/>
            <w:gridSpan w:val="2"/>
            <w:tcBorders>
              <w:top w:val="single" w:sz="4" w:space="0" w:color="auto"/>
              <w:left w:val="single" w:sz="4" w:space="0" w:color="auto"/>
              <w:bottom w:val="single" w:sz="4" w:space="0" w:color="auto"/>
              <w:right w:val="single" w:sz="4" w:space="0" w:color="auto"/>
            </w:tcBorders>
            <w:hideMark/>
          </w:tcPr>
          <w:p w14:paraId="77A60248"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Record each item requiring a duplicate inspection on an additional worksheet and complete prior to releasing aircraft back to service.</w:t>
            </w:r>
          </w:p>
        </w:tc>
        <w:tc>
          <w:tcPr>
            <w:tcW w:w="738" w:type="dxa"/>
            <w:tcBorders>
              <w:top w:val="single" w:sz="4" w:space="0" w:color="auto"/>
              <w:left w:val="single" w:sz="4" w:space="0" w:color="auto"/>
              <w:bottom w:val="single" w:sz="4" w:space="0" w:color="auto"/>
              <w:right w:val="single" w:sz="4" w:space="0" w:color="auto"/>
            </w:tcBorders>
            <w:hideMark/>
          </w:tcPr>
          <w:p w14:paraId="36B27620" w14:textId="151C0F73" w:rsidR="00BB5CB5" w:rsidRPr="00027E86" w:rsidRDefault="00BB5CB5" w:rsidP="00BB5CB5">
            <w:pPr>
              <w:spacing w:after="0" w:line="240" w:lineRule="auto"/>
              <w:rPr>
                <w:rFonts w:ascii="Calibri" w:eastAsia="Times New Roman" w:hAnsi="Calibri" w:cs="Calibri"/>
                <w:color w:val="0070C0"/>
                <w:sz w:val="18"/>
                <w:szCs w:val="18"/>
              </w:rPr>
            </w:pPr>
          </w:p>
        </w:tc>
      </w:tr>
      <w:tr w:rsidR="00BB5CB5" w:rsidRPr="00BB5CB5" w14:paraId="1CDFD5B8" w14:textId="77777777" w:rsidTr="00A63969">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481AADC1"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57</w:t>
            </w:r>
          </w:p>
        </w:tc>
        <w:tc>
          <w:tcPr>
            <w:tcW w:w="1530" w:type="dxa"/>
            <w:tcBorders>
              <w:top w:val="single" w:sz="4" w:space="0" w:color="auto"/>
              <w:left w:val="single" w:sz="4" w:space="0" w:color="auto"/>
              <w:bottom w:val="single" w:sz="4" w:space="0" w:color="auto"/>
              <w:right w:val="single" w:sz="4" w:space="0" w:color="auto"/>
            </w:tcBorders>
            <w:hideMark/>
          </w:tcPr>
          <w:p w14:paraId="428894C3" w14:textId="77777777" w:rsidR="00BB5CB5" w:rsidRPr="00851EC1" w:rsidRDefault="00BB5CB5" w:rsidP="00BB5CB5">
            <w:pPr>
              <w:tabs>
                <w:tab w:val="left" w:pos="720"/>
                <w:tab w:val="center" w:pos="4320"/>
                <w:tab w:val="right" w:pos="8640"/>
              </w:tabs>
              <w:spacing w:after="0" w:line="240" w:lineRule="auto"/>
              <w:rPr>
                <w:rFonts w:ascii="Calibri" w:eastAsia="Times New Roman" w:hAnsi="Calibri" w:cs="Calibri"/>
                <w:b/>
                <w:sz w:val="18"/>
                <w:szCs w:val="18"/>
              </w:rPr>
            </w:pPr>
            <w:r w:rsidRPr="00851EC1">
              <w:rPr>
                <w:rFonts w:ascii="Calibri" w:eastAsia="Times New Roman" w:hAnsi="Calibri" w:cs="Calibri"/>
                <w:b/>
                <w:sz w:val="18"/>
                <w:szCs w:val="18"/>
              </w:rPr>
              <w:t>Weighing</w:t>
            </w:r>
          </w:p>
        </w:tc>
        <w:tc>
          <w:tcPr>
            <w:tcW w:w="7793" w:type="dxa"/>
            <w:gridSpan w:val="2"/>
            <w:tcBorders>
              <w:top w:val="single" w:sz="4" w:space="0" w:color="auto"/>
              <w:left w:val="single" w:sz="4" w:space="0" w:color="auto"/>
              <w:bottom w:val="single" w:sz="4" w:space="0" w:color="auto"/>
              <w:right w:val="single" w:sz="4" w:space="0" w:color="auto"/>
            </w:tcBorders>
            <w:hideMark/>
          </w:tcPr>
          <w:p w14:paraId="0CBFD9E7" w14:textId="4FEE8D90" w:rsidR="00BB5CB5" w:rsidRPr="00851EC1" w:rsidRDefault="00BB5CB5" w:rsidP="00BB5CB5">
            <w:pPr>
              <w:tabs>
                <w:tab w:val="left" w:pos="720"/>
                <w:tab w:val="center" w:pos="4320"/>
                <w:tab w:val="right" w:pos="8640"/>
              </w:tabs>
              <w:spacing w:after="0" w:line="240" w:lineRule="auto"/>
              <w:rPr>
                <w:rFonts w:ascii="Calibri" w:eastAsia="Times New Roman" w:hAnsi="Calibri" w:cs="Calibri"/>
                <w:sz w:val="18"/>
                <w:szCs w:val="18"/>
              </w:rPr>
            </w:pPr>
            <w:r w:rsidRPr="00851EC1">
              <w:rPr>
                <w:rFonts w:ascii="Calibri" w:eastAsia="Times New Roman" w:hAnsi="Calibri" w:cs="Calibri"/>
                <w:sz w:val="18"/>
                <w:szCs w:val="18"/>
              </w:rPr>
              <w:t>Review weighing record to establish accuracy against installed equipment.</w:t>
            </w:r>
            <w:r w:rsidR="00977CFB" w:rsidRPr="00851EC1">
              <w:rPr>
                <w:sz w:val="20"/>
                <w:szCs w:val="20"/>
              </w:rPr>
              <w:t xml:space="preserve"> Weigh the aircraft as required by the relevant regulation for air operation.</w:t>
            </w:r>
          </w:p>
          <w:p w14:paraId="37173D53" w14:textId="5CC84AB5" w:rsidR="00977CFB" w:rsidRPr="00851EC1" w:rsidRDefault="00BB5CB5" w:rsidP="00977CFB">
            <w:pPr>
              <w:tabs>
                <w:tab w:val="left" w:pos="720"/>
                <w:tab w:val="center" w:pos="4320"/>
                <w:tab w:val="right" w:pos="8640"/>
              </w:tabs>
              <w:spacing w:after="0" w:line="240" w:lineRule="auto"/>
              <w:rPr>
                <w:rFonts w:ascii="Calibri" w:eastAsia="Times New Roman" w:hAnsi="Calibri" w:cs="Calibri"/>
                <w:sz w:val="18"/>
                <w:szCs w:val="18"/>
              </w:rPr>
            </w:pPr>
            <w:r w:rsidRPr="00851EC1">
              <w:rPr>
                <w:rFonts w:ascii="Calibri" w:eastAsia="Times New Roman" w:hAnsi="Calibri" w:cs="Calibri"/>
                <w:sz w:val="18"/>
                <w:szCs w:val="18"/>
              </w:rPr>
              <w:t xml:space="preserve">Check date of last weighing (BGA Maximum deviation period for re-weigh is </w:t>
            </w:r>
            <w:r w:rsidR="00FB7046">
              <w:rPr>
                <w:rFonts w:ascii="Calibri" w:eastAsia="Times New Roman" w:hAnsi="Calibri" w:cs="Calibri"/>
                <w:sz w:val="18"/>
                <w:szCs w:val="18"/>
              </w:rPr>
              <w:t>10</w:t>
            </w:r>
            <w:r w:rsidRPr="00851EC1">
              <w:rPr>
                <w:rFonts w:ascii="Calibri" w:eastAsia="Times New Roman" w:hAnsi="Calibri" w:cs="Calibri"/>
                <w:sz w:val="18"/>
                <w:szCs w:val="18"/>
              </w:rPr>
              <w:t xml:space="preserve"> years). See Generic Requirement 10 and BGA AMP. However, between </w:t>
            </w:r>
            <w:r w:rsidR="00851EC1" w:rsidRPr="00851EC1">
              <w:rPr>
                <w:rFonts w:ascii="Calibri" w:eastAsia="Times New Roman" w:hAnsi="Calibri" w:cs="Calibri"/>
                <w:sz w:val="18"/>
                <w:szCs w:val="18"/>
              </w:rPr>
              <w:t>9</w:t>
            </w:r>
            <w:r w:rsidR="00711775" w:rsidRPr="00851EC1">
              <w:rPr>
                <w:rFonts w:ascii="Calibri" w:eastAsia="Times New Roman" w:hAnsi="Calibri" w:cs="Calibri"/>
                <w:sz w:val="18"/>
                <w:szCs w:val="18"/>
              </w:rPr>
              <w:t>-year</w:t>
            </w:r>
            <w:r w:rsidRPr="00851EC1">
              <w:rPr>
                <w:rFonts w:ascii="Calibri" w:eastAsia="Times New Roman" w:hAnsi="Calibri" w:cs="Calibri"/>
                <w:sz w:val="18"/>
                <w:szCs w:val="18"/>
              </w:rPr>
              <w:t xml:space="preserve"> cycles, the C of G must be calculated in accordance with Part NCO. For EL1 aircraft the mass and centre of gravity (CG) position should be revised whenever the cumulative changes to the dry operating mass exceed ± 0.5 % of the maximum landing mass or, for aeroplanes, the cumulative change in CG position exceeds 0.5 % of the mean aerodynamic chord. This may be done by weighing the aircraft or by calculation. If the AFM requires to record changes to mass and CG position below these thresholds, or to record changes in any case, and make them known to the pilot-in-command, mass and CG position should be revised accordingly and made known to the pilot-in-command. </w:t>
            </w:r>
            <w:r w:rsidR="00977CFB" w:rsidRPr="00851EC1">
              <w:rPr>
                <w:sz w:val="20"/>
                <w:szCs w:val="20"/>
              </w:rPr>
              <w:t xml:space="preserve"> </w:t>
            </w:r>
          </w:p>
        </w:tc>
        <w:tc>
          <w:tcPr>
            <w:tcW w:w="738" w:type="dxa"/>
            <w:tcBorders>
              <w:top w:val="single" w:sz="4" w:space="0" w:color="auto"/>
              <w:left w:val="single" w:sz="4" w:space="0" w:color="auto"/>
              <w:bottom w:val="single" w:sz="4" w:space="0" w:color="auto"/>
              <w:right w:val="single" w:sz="4" w:space="0" w:color="auto"/>
            </w:tcBorders>
            <w:hideMark/>
          </w:tcPr>
          <w:p w14:paraId="11985ACB" w14:textId="7EB82FC4" w:rsidR="00BB5CB5" w:rsidRPr="00027E86" w:rsidRDefault="00BB5CB5" w:rsidP="00BB5CB5">
            <w:pPr>
              <w:spacing w:after="0" w:line="240" w:lineRule="auto"/>
              <w:rPr>
                <w:rFonts w:ascii="Calibri" w:eastAsia="Times New Roman" w:hAnsi="Calibri" w:cs="Calibri"/>
                <w:color w:val="0070C0"/>
                <w:sz w:val="18"/>
                <w:szCs w:val="18"/>
              </w:rPr>
            </w:pPr>
          </w:p>
        </w:tc>
      </w:tr>
      <w:tr w:rsidR="00BB5CB5" w:rsidRPr="00BB5CB5" w14:paraId="4F26D014" w14:textId="77777777" w:rsidTr="00A63969">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5216C19E"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58</w:t>
            </w:r>
          </w:p>
        </w:tc>
        <w:tc>
          <w:tcPr>
            <w:tcW w:w="1530" w:type="dxa"/>
            <w:tcBorders>
              <w:top w:val="single" w:sz="4" w:space="0" w:color="auto"/>
              <w:left w:val="single" w:sz="4" w:space="0" w:color="auto"/>
              <w:bottom w:val="single" w:sz="4" w:space="0" w:color="auto"/>
              <w:right w:val="single" w:sz="4" w:space="0" w:color="auto"/>
            </w:tcBorders>
            <w:hideMark/>
          </w:tcPr>
          <w:p w14:paraId="6AE51A4A" w14:textId="77777777" w:rsidR="00212DB5" w:rsidRPr="00851EC1" w:rsidRDefault="00212DB5" w:rsidP="00BB5CB5">
            <w:pPr>
              <w:tabs>
                <w:tab w:val="left" w:pos="720"/>
                <w:tab w:val="center" w:pos="4320"/>
                <w:tab w:val="right" w:pos="8640"/>
              </w:tabs>
              <w:spacing w:after="0" w:line="240" w:lineRule="auto"/>
              <w:rPr>
                <w:rFonts w:ascii="Calibri" w:eastAsia="Times New Roman" w:hAnsi="Calibri" w:cs="Calibri"/>
                <w:b/>
                <w:sz w:val="18"/>
                <w:szCs w:val="18"/>
              </w:rPr>
            </w:pPr>
            <w:r w:rsidRPr="00851EC1">
              <w:rPr>
                <w:rFonts w:ascii="Calibri" w:eastAsia="Times New Roman" w:hAnsi="Calibri" w:cs="Calibri"/>
                <w:b/>
                <w:sz w:val="18"/>
                <w:szCs w:val="18"/>
              </w:rPr>
              <w:t>Placards</w:t>
            </w:r>
          </w:p>
          <w:p w14:paraId="4E0EB911" w14:textId="574E1E16" w:rsidR="00BB5CB5" w:rsidRPr="00851EC1" w:rsidRDefault="00BB5CB5" w:rsidP="00BB5CB5">
            <w:pPr>
              <w:tabs>
                <w:tab w:val="left" w:pos="720"/>
                <w:tab w:val="center" w:pos="4320"/>
                <w:tab w:val="right" w:pos="8640"/>
              </w:tabs>
              <w:spacing w:after="0" w:line="240" w:lineRule="auto"/>
              <w:rPr>
                <w:rFonts w:ascii="Calibri" w:eastAsia="Times New Roman" w:hAnsi="Calibri" w:cs="Calibri"/>
                <w:b/>
                <w:sz w:val="18"/>
                <w:szCs w:val="18"/>
              </w:rPr>
            </w:pPr>
            <w:r w:rsidRPr="00851EC1">
              <w:rPr>
                <w:rFonts w:ascii="Calibri" w:eastAsia="Times New Roman" w:hAnsi="Calibri" w:cs="Calibri"/>
                <w:b/>
                <w:sz w:val="18"/>
                <w:szCs w:val="18"/>
              </w:rPr>
              <w:t>Speed/weight/</w:t>
            </w:r>
          </w:p>
          <w:p w14:paraId="25DEA5E2" w14:textId="633FF124" w:rsidR="00BB5CB5" w:rsidRPr="00851EC1" w:rsidRDefault="00BB5CB5" w:rsidP="00BB5CB5">
            <w:pPr>
              <w:tabs>
                <w:tab w:val="left" w:pos="720"/>
                <w:tab w:val="center" w:pos="4320"/>
                <w:tab w:val="right" w:pos="8640"/>
              </w:tabs>
              <w:spacing w:after="0" w:line="240" w:lineRule="auto"/>
              <w:rPr>
                <w:rFonts w:ascii="Calibri" w:eastAsia="Times New Roman" w:hAnsi="Calibri" w:cs="Calibri"/>
                <w:b/>
                <w:sz w:val="18"/>
                <w:szCs w:val="18"/>
              </w:rPr>
            </w:pPr>
            <w:r w:rsidRPr="00851EC1">
              <w:rPr>
                <w:rFonts w:ascii="Calibri" w:eastAsia="Times New Roman" w:hAnsi="Calibri" w:cs="Calibri"/>
                <w:b/>
                <w:sz w:val="18"/>
                <w:szCs w:val="18"/>
              </w:rPr>
              <w:t>manoeuvre</w:t>
            </w:r>
          </w:p>
        </w:tc>
        <w:tc>
          <w:tcPr>
            <w:tcW w:w="7793" w:type="dxa"/>
            <w:gridSpan w:val="2"/>
            <w:tcBorders>
              <w:top w:val="single" w:sz="4" w:space="0" w:color="auto"/>
              <w:left w:val="single" w:sz="4" w:space="0" w:color="auto"/>
              <w:bottom w:val="single" w:sz="4" w:space="0" w:color="auto"/>
              <w:right w:val="single" w:sz="4" w:space="0" w:color="auto"/>
            </w:tcBorders>
            <w:hideMark/>
          </w:tcPr>
          <w:p w14:paraId="49B67D4C" w14:textId="2E6BC368" w:rsidR="00212DB5" w:rsidRPr="00851EC1" w:rsidRDefault="00BB5CB5" w:rsidP="00212DB5">
            <w:pPr>
              <w:pStyle w:val="Default"/>
              <w:rPr>
                <w:color w:val="auto"/>
                <w:sz w:val="20"/>
                <w:szCs w:val="20"/>
              </w:rPr>
            </w:pPr>
            <w:r w:rsidRPr="00851EC1">
              <w:rPr>
                <w:rFonts w:eastAsia="Times New Roman"/>
                <w:color w:val="auto"/>
                <w:sz w:val="18"/>
                <w:szCs w:val="18"/>
              </w:rPr>
              <w:t>Check placard is correct and legible and accurately reflects the status of the aircraft</w:t>
            </w:r>
            <w:r w:rsidR="00212DB5" w:rsidRPr="00851EC1">
              <w:rPr>
                <w:color w:val="auto"/>
                <w:sz w:val="20"/>
                <w:szCs w:val="20"/>
              </w:rPr>
              <w:t xml:space="preserve"> in accordance with the AFM.</w:t>
            </w:r>
          </w:p>
          <w:p w14:paraId="05B15196" w14:textId="256A2E37" w:rsidR="00212DB5" w:rsidRPr="00851EC1" w:rsidRDefault="00212DB5" w:rsidP="00212DB5">
            <w:pPr>
              <w:pStyle w:val="Default"/>
              <w:rPr>
                <w:color w:val="auto"/>
                <w:sz w:val="20"/>
                <w:szCs w:val="20"/>
              </w:rPr>
            </w:pPr>
          </w:p>
          <w:p w14:paraId="698E875F" w14:textId="532BD9A3" w:rsidR="00212DB5" w:rsidRPr="00851EC1" w:rsidRDefault="00212DB5" w:rsidP="00BB5CB5">
            <w:pPr>
              <w:tabs>
                <w:tab w:val="left" w:pos="720"/>
                <w:tab w:val="center" w:pos="4320"/>
                <w:tab w:val="right" w:pos="8640"/>
              </w:tabs>
              <w:spacing w:after="0" w:line="240" w:lineRule="auto"/>
              <w:rPr>
                <w:rFonts w:ascii="Calibri" w:eastAsia="Times New Roman" w:hAnsi="Calibri" w:cs="Calibri"/>
                <w:sz w:val="18"/>
                <w:szCs w:val="18"/>
              </w:rPr>
            </w:pPr>
          </w:p>
        </w:tc>
        <w:tc>
          <w:tcPr>
            <w:tcW w:w="738" w:type="dxa"/>
            <w:tcBorders>
              <w:top w:val="single" w:sz="4" w:space="0" w:color="auto"/>
              <w:left w:val="single" w:sz="4" w:space="0" w:color="auto"/>
              <w:bottom w:val="single" w:sz="4" w:space="0" w:color="auto"/>
              <w:right w:val="single" w:sz="4" w:space="0" w:color="auto"/>
            </w:tcBorders>
            <w:hideMark/>
          </w:tcPr>
          <w:p w14:paraId="1BEC312A" w14:textId="5CD18907" w:rsidR="00BB5CB5" w:rsidRPr="00027E86" w:rsidRDefault="00BB5CB5" w:rsidP="00BB5CB5">
            <w:pPr>
              <w:spacing w:after="0" w:line="240" w:lineRule="auto"/>
              <w:rPr>
                <w:rFonts w:ascii="Calibri" w:eastAsia="Times New Roman" w:hAnsi="Calibri" w:cs="Calibri"/>
                <w:color w:val="0070C0"/>
                <w:sz w:val="18"/>
                <w:szCs w:val="18"/>
              </w:rPr>
            </w:pPr>
          </w:p>
        </w:tc>
      </w:tr>
      <w:tr w:rsidR="00BB5CB5" w:rsidRPr="00BB5CB5" w14:paraId="3ED7CAA0" w14:textId="77777777" w:rsidTr="00A63969">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1F097578"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59</w:t>
            </w:r>
          </w:p>
        </w:tc>
        <w:tc>
          <w:tcPr>
            <w:tcW w:w="1530" w:type="dxa"/>
            <w:tcBorders>
              <w:top w:val="single" w:sz="4" w:space="0" w:color="auto"/>
              <w:left w:val="single" w:sz="4" w:space="0" w:color="auto"/>
              <w:bottom w:val="single" w:sz="4" w:space="0" w:color="auto"/>
              <w:right w:val="single" w:sz="4" w:space="0" w:color="auto"/>
            </w:tcBorders>
            <w:hideMark/>
          </w:tcPr>
          <w:p w14:paraId="48EC4D24"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Hours</w:t>
            </w:r>
          </w:p>
        </w:tc>
        <w:tc>
          <w:tcPr>
            <w:tcW w:w="7793" w:type="dxa"/>
            <w:gridSpan w:val="2"/>
            <w:tcBorders>
              <w:top w:val="single" w:sz="4" w:space="0" w:color="auto"/>
              <w:left w:val="single" w:sz="4" w:space="0" w:color="auto"/>
              <w:bottom w:val="single" w:sz="4" w:space="0" w:color="auto"/>
              <w:right w:val="single" w:sz="4" w:space="0" w:color="auto"/>
            </w:tcBorders>
            <w:hideMark/>
          </w:tcPr>
          <w:p w14:paraId="2C584209"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Hours at this inspection.</w:t>
            </w:r>
          </w:p>
        </w:tc>
        <w:tc>
          <w:tcPr>
            <w:tcW w:w="738" w:type="dxa"/>
            <w:tcBorders>
              <w:top w:val="single" w:sz="4" w:space="0" w:color="auto"/>
              <w:left w:val="single" w:sz="4" w:space="0" w:color="auto"/>
              <w:bottom w:val="single" w:sz="4" w:space="0" w:color="auto"/>
              <w:right w:val="single" w:sz="4" w:space="0" w:color="auto"/>
            </w:tcBorders>
            <w:hideMark/>
          </w:tcPr>
          <w:p w14:paraId="50EA1295" w14:textId="77777777" w:rsidR="00BB5CB5" w:rsidRPr="00027E86" w:rsidRDefault="00BB5CB5" w:rsidP="00BB5CB5">
            <w:pPr>
              <w:spacing w:after="0" w:line="240" w:lineRule="auto"/>
              <w:rPr>
                <w:rFonts w:ascii="Calibri" w:eastAsia="Times New Roman" w:hAnsi="Calibri" w:cs="Calibri"/>
                <w:color w:val="0070C0"/>
                <w:sz w:val="18"/>
                <w:szCs w:val="18"/>
              </w:rPr>
            </w:pPr>
          </w:p>
        </w:tc>
      </w:tr>
      <w:tr w:rsidR="00BB5CB5" w:rsidRPr="00BB5CB5" w14:paraId="40BF4D15" w14:textId="77777777" w:rsidTr="00A63969">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7785368F"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60</w:t>
            </w:r>
          </w:p>
        </w:tc>
        <w:tc>
          <w:tcPr>
            <w:tcW w:w="1530" w:type="dxa"/>
            <w:tcBorders>
              <w:top w:val="single" w:sz="4" w:space="0" w:color="auto"/>
              <w:left w:val="single" w:sz="4" w:space="0" w:color="auto"/>
              <w:bottom w:val="single" w:sz="4" w:space="0" w:color="auto"/>
              <w:right w:val="single" w:sz="4" w:space="0" w:color="auto"/>
            </w:tcBorders>
            <w:hideMark/>
          </w:tcPr>
          <w:p w14:paraId="4C8B155E"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Launches</w:t>
            </w:r>
          </w:p>
        </w:tc>
        <w:tc>
          <w:tcPr>
            <w:tcW w:w="7793" w:type="dxa"/>
            <w:gridSpan w:val="2"/>
            <w:tcBorders>
              <w:top w:val="single" w:sz="4" w:space="0" w:color="auto"/>
              <w:left w:val="single" w:sz="4" w:space="0" w:color="auto"/>
              <w:bottom w:val="single" w:sz="4" w:space="0" w:color="auto"/>
              <w:right w:val="single" w:sz="4" w:space="0" w:color="auto"/>
            </w:tcBorders>
            <w:hideMark/>
          </w:tcPr>
          <w:p w14:paraId="0EBF9616"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Launches at this inspection.</w:t>
            </w:r>
          </w:p>
        </w:tc>
        <w:tc>
          <w:tcPr>
            <w:tcW w:w="738" w:type="dxa"/>
            <w:tcBorders>
              <w:top w:val="single" w:sz="4" w:space="0" w:color="auto"/>
              <w:left w:val="single" w:sz="4" w:space="0" w:color="auto"/>
              <w:bottom w:val="single" w:sz="4" w:space="0" w:color="auto"/>
              <w:right w:val="single" w:sz="4" w:space="0" w:color="auto"/>
            </w:tcBorders>
            <w:hideMark/>
          </w:tcPr>
          <w:p w14:paraId="66ED82C9" w14:textId="77777777" w:rsidR="00BB5CB5" w:rsidRPr="00027E86" w:rsidRDefault="00BB5CB5" w:rsidP="00BB5CB5">
            <w:pPr>
              <w:spacing w:after="0" w:line="240" w:lineRule="auto"/>
              <w:rPr>
                <w:rFonts w:ascii="Calibri" w:eastAsia="Times New Roman" w:hAnsi="Calibri" w:cs="Calibri"/>
                <w:color w:val="0070C0"/>
                <w:sz w:val="18"/>
                <w:szCs w:val="18"/>
              </w:rPr>
            </w:pPr>
          </w:p>
        </w:tc>
      </w:tr>
      <w:tr w:rsidR="00BB5CB5" w:rsidRPr="00BB5CB5" w14:paraId="210F13EF" w14:textId="77777777" w:rsidTr="00A63969">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05FD0655"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61</w:t>
            </w:r>
          </w:p>
        </w:tc>
        <w:tc>
          <w:tcPr>
            <w:tcW w:w="1530" w:type="dxa"/>
            <w:tcBorders>
              <w:top w:val="single" w:sz="4" w:space="0" w:color="auto"/>
              <w:left w:val="single" w:sz="4" w:space="0" w:color="auto"/>
              <w:bottom w:val="single" w:sz="4" w:space="0" w:color="auto"/>
              <w:right w:val="single" w:sz="4" w:space="0" w:color="auto"/>
            </w:tcBorders>
            <w:hideMark/>
          </w:tcPr>
          <w:p w14:paraId="56E8AD57"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Modifications</w:t>
            </w:r>
          </w:p>
        </w:tc>
        <w:tc>
          <w:tcPr>
            <w:tcW w:w="7793" w:type="dxa"/>
            <w:gridSpan w:val="2"/>
            <w:tcBorders>
              <w:top w:val="single" w:sz="4" w:space="0" w:color="auto"/>
              <w:left w:val="single" w:sz="4" w:space="0" w:color="auto"/>
              <w:bottom w:val="single" w:sz="4" w:space="0" w:color="auto"/>
              <w:right w:val="single" w:sz="4" w:space="0" w:color="auto"/>
            </w:tcBorders>
            <w:hideMark/>
          </w:tcPr>
          <w:p w14:paraId="374EC0DE" w14:textId="79F79213"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Review Log</w:t>
            </w:r>
            <w:r w:rsidR="0001115F">
              <w:rPr>
                <w:rFonts w:ascii="Calibri" w:eastAsia="Times New Roman" w:hAnsi="Calibri" w:cs="Calibri"/>
                <w:color w:val="000000"/>
                <w:sz w:val="18"/>
                <w:szCs w:val="18"/>
              </w:rPr>
              <w:t>b</w:t>
            </w:r>
            <w:r w:rsidRPr="00BB5CB5">
              <w:rPr>
                <w:rFonts w:ascii="Calibri" w:eastAsia="Times New Roman" w:hAnsi="Calibri" w:cs="Calibri"/>
                <w:color w:val="000000"/>
                <w:sz w:val="18"/>
                <w:szCs w:val="18"/>
              </w:rPr>
              <w:t>ook and verify that any modifications incorporated since last Airworthiness Certificate or ARC renewal have been approved and correctly embodied and recorded.</w:t>
            </w:r>
          </w:p>
        </w:tc>
        <w:tc>
          <w:tcPr>
            <w:tcW w:w="738" w:type="dxa"/>
            <w:tcBorders>
              <w:top w:val="single" w:sz="4" w:space="0" w:color="auto"/>
              <w:left w:val="single" w:sz="4" w:space="0" w:color="auto"/>
              <w:bottom w:val="single" w:sz="4" w:space="0" w:color="auto"/>
              <w:right w:val="single" w:sz="4" w:space="0" w:color="auto"/>
            </w:tcBorders>
            <w:hideMark/>
          </w:tcPr>
          <w:p w14:paraId="6349CB74" w14:textId="528C4D5F" w:rsidR="00BB5CB5" w:rsidRPr="00027E86" w:rsidRDefault="00BB5CB5" w:rsidP="00BB5CB5">
            <w:pPr>
              <w:spacing w:after="0" w:line="240" w:lineRule="auto"/>
              <w:rPr>
                <w:rFonts w:ascii="Calibri" w:eastAsia="Times New Roman" w:hAnsi="Calibri" w:cs="Calibri"/>
                <w:color w:val="0070C0"/>
                <w:sz w:val="18"/>
                <w:szCs w:val="18"/>
              </w:rPr>
            </w:pPr>
          </w:p>
        </w:tc>
      </w:tr>
      <w:tr w:rsidR="00BB5CB5" w:rsidRPr="00BB5CB5" w14:paraId="772C8B17" w14:textId="77777777" w:rsidTr="00A63969">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5A7C75CA"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62</w:t>
            </w:r>
          </w:p>
        </w:tc>
        <w:tc>
          <w:tcPr>
            <w:tcW w:w="1530" w:type="dxa"/>
            <w:tcBorders>
              <w:top w:val="single" w:sz="4" w:space="0" w:color="auto"/>
              <w:left w:val="single" w:sz="4" w:space="0" w:color="auto"/>
              <w:bottom w:val="single" w:sz="4" w:space="0" w:color="auto"/>
              <w:right w:val="single" w:sz="4" w:space="0" w:color="auto"/>
            </w:tcBorders>
            <w:hideMark/>
          </w:tcPr>
          <w:p w14:paraId="73BFA889" w14:textId="28C70780"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Logbook</w:t>
            </w:r>
          </w:p>
        </w:tc>
        <w:tc>
          <w:tcPr>
            <w:tcW w:w="7793" w:type="dxa"/>
            <w:gridSpan w:val="2"/>
            <w:tcBorders>
              <w:top w:val="single" w:sz="4" w:space="0" w:color="auto"/>
              <w:left w:val="single" w:sz="4" w:space="0" w:color="auto"/>
              <w:bottom w:val="single" w:sz="4" w:space="0" w:color="auto"/>
              <w:right w:val="single" w:sz="4" w:space="0" w:color="auto"/>
            </w:tcBorders>
            <w:hideMark/>
          </w:tcPr>
          <w:p w14:paraId="1AB18E07" w14:textId="29ABD625"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 xml:space="preserve">Complete </w:t>
            </w:r>
            <w:r w:rsidR="00851EC1">
              <w:rPr>
                <w:rFonts w:ascii="Calibri" w:eastAsia="Times New Roman" w:hAnsi="Calibri" w:cs="Calibri"/>
                <w:color w:val="000000"/>
                <w:sz w:val="18"/>
                <w:szCs w:val="18"/>
              </w:rPr>
              <w:t>L</w:t>
            </w:r>
            <w:r w:rsidRPr="00BB5CB5">
              <w:rPr>
                <w:rFonts w:ascii="Calibri" w:eastAsia="Times New Roman" w:hAnsi="Calibri" w:cs="Calibri"/>
                <w:color w:val="000000"/>
                <w:sz w:val="18"/>
                <w:szCs w:val="18"/>
              </w:rPr>
              <w:t>ogbook entry. Ensure that all flying records are entered and up to date.</w:t>
            </w:r>
          </w:p>
        </w:tc>
        <w:tc>
          <w:tcPr>
            <w:tcW w:w="738" w:type="dxa"/>
            <w:tcBorders>
              <w:top w:val="single" w:sz="4" w:space="0" w:color="auto"/>
              <w:left w:val="single" w:sz="4" w:space="0" w:color="auto"/>
              <w:bottom w:val="single" w:sz="4" w:space="0" w:color="auto"/>
              <w:right w:val="single" w:sz="4" w:space="0" w:color="auto"/>
            </w:tcBorders>
            <w:hideMark/>
          </w:tcPr>
          <w:p w14:paraId="28A25891" w14:textId="77777777" w:rsidR="00BB5CB5" w:rsidRPr="00027E86" w:rsidRDefault="00BB5CB5" w:rsidP="00BB5CB5">
            <w:pPr>
              <w:spacing w:after="0" w:line="240" w:lineRule="auto"/>
              <w:rPr>
                <w:rFonts w:ascii="Calibri" w:eastAsia="Times New Roman" w:hAnsi="Calibri" w:cs="Calibri"/>
                <w:color w:val="0070C0"/>
                <w:sz w:val="18"/>
                <w:szCs w:val="18"/>
              </w:rPr>
            </w:pPr>
          </w:p>
        </w:tc>
      </w:tr>
      <w:tr w:rsidR="00BB5CB5" w:rsidRPr="00BB5CB5" w14:paraId="15AA707A" w14:textId="77777777" w:rsidTr="00A63969">
        <w:trPr>
          <w:cantSplit/>
          <w:trHeight w:val="188"/>
        </w:trPr>
        <w:tc>
          <w:tcPr>
            <w:tcW w:w="709" w:type="dxa"/>
            <w:tcBorders>
              <w:top w:val="single" w:sz="4" w:space="0" w:color="auto"/>
              <w:left w:val="single" w:sz="4" w:space="0" w:color="auto"/>
              <w:bottom w:val="single" w:sz="4" w:space="0" w:color="auto"/>
              <w:right w:val="single" w:sz="4" w:space="0" w:color="auto"/>
            </w:tcBorders>
            <w:vAlign w:val="center"/>
            <w:hideMark/>
          </w:tcPr>
          <w:p w14:paraId="02E0D816"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63</w:t>
            </w:r>
          </w:p>
        </w:tc>
        <w:tc>
          <w:tcPr>
            <w:tcW w:w="1530" w:type="dxa"/>
            <w:tcBorders>
              <w:top w:val="single" w:sz="4" w:space="0" w:color="auto"/>
              <w:left w:val="single" w:sz="4" w:space="0" w:color="auto"/>
              <w:bottom w:val="single" w:sz="4" w:space="0" w:color="auto"/>
              <w:right w:val="single" w:sz="4" w:space="0" w:color="auto"/>
            </w:tcBorders>
            <w:hideMark/>
          </w:tcPr>
          <w:p w14:paraId="06CE78AC"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Flight Manual</w:t>
            </w:r>
          </w:p>
        </w:tc>
        <w:tc>
          <w:tcPr>
            <w:tcW w:w="7793" w:type="dxa"/>
            <w:gridSpan w:val="2"/>
            <w:tcBorders>
              <w:top w:val="single" w:sz="4" w:space="0" w:color="auto"/>
              <w:left w:val="single" w:sz="4" w:space="0" w:color="auto"/>
              <w:bottom w:val="single" w:sz="4" w:space="0" w:color="auto"/>
              <w:right w:val="single" w:sz="4" w:space="0" w:color="auto"/>
            </w:tcBorders>
            <w:hideMark/>
          </w:tcPr>
          <w:p w14:paraId="39F80633"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Verify that the Aircraft Flight Manual or Operating Handbook is at the latest revision.</w:t>
            </w:r>
          </w:p>
        </w:tc>
        <w:tc>
          <w:tcPr>
            <w:tcW w:w="738" w:type="dxa"/>
            <w:tcBorders>
              <w:top w:val="single" w:sz="4" w:space="0" w:color="auto"/>
              <w:left w:val="single" w:sz="4" w:space="0" w:color="auto"/>
              <w:bottom w:val="single" w:sz="4" w:space="0" w:color="auto"/>
              <w:right w:val="single" w:sz="4" w:space="0" w:color="auto"/>
            </w:tcBorders>
            <w:hideMark/>
          </w:tcPr>
          <w:p w14:paraId="7B12A755" w14:textId="77777777" w:rsidR="00BB5CB5" w:rsidRPr="00027E86" w:rsidRDefault="00BB5CB5" w:rsidP="00BB5CB5">
            <w:pPr>
              <w:spacing w:after="0" w:line="240" w:lineRule="auto"/>
              <w:rPr>
                <w:rFonts w:ascii="Calibri" w:eastAsia="Times New Roman" w:hAnsi="Calibri" w:cs="Calibri"/>
                <w:color w:val="0070C0"/>
                <w:sz w:val="18"/>
                <w:szCs w:val="18"/>
              </w:rPr>
            </w:pPr>
          </w:p>
        </w:tc>
      </w:tr>
      <w:tr w:rsidR="00BB5CB5" w:rsidRPr="00BB5CB5" w14:paraId="76F3F9FC" w14:textId="77777777" w:rsidTr="00A63969">
        <w:trPr>
          <w:cantSplit/>
          <w:trHeight w:val="350"/>
        </w:trPr>
        <w:tc>
          <w:tcPr>
            <w:tcW w:w="10770" w:type="dxa"/>
            <w:gridSpan w:val="5"/>
            <w:tcBorders>
              <w:top w:val="single" w:sz="4" w:space="0" w:color="auto"/>
              <w:left w:val="single" w:sz="4" w:space="0" w:color="auto"/>
              <w:bottom w:val="single" w:sz="4" w:space="0" w:color="auto"/>
              <w:right w:val="single" w:sz="4" w:space="0" w:color="auto"/>
            </w:tcBorders>
            <w:vAlign w:val="center"/>
            <w:hideMark/>
          </w:tcPr>
          <w:p w14:paraId="46A9B0E4" w14:textId="112AFFD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Tasks 6</w:t>
            </w:r>
            <w:r w:rsidR="00DA25E5">
              <w:rPr>
                <w:rFonts w:ascii="Calibri" w:eastAsia="Times New Roman" w:hAnsi="Calibri" w:cs="Calibri"/>
                <w:b/>
                <w:color w:val="000000"/>
                <w:sz w:val="18"/>
                <w:szCs w:val="18"/>
              </w:rPr>
              <w:t>4</w:t>
            </w:r>
            <w:r w:rsidRPr="00BB5CB5">
              <w:rPr>
                <w:rFonts w:ascii="Calibri" w:eastAsia="Times New Roman" w:hAnsi="Calibri" w:cs="Calibri"/>
                <w:b/>
                <w:color w:val="000000"/>
                <w:sz w:val="18"/>
                <w:szCs w:val="18"/>
              </w:rPr>
              <w:t xml:space="preserve"> to 89 are only applicable to Powered Sailplanes</w:t>
            </w:r>
          </w:p>
        </w:tc>
      </w:tr>
      <w:tr w:rsidR="00BB5CB5" w:rsidRPr="00BB5CB5" w14:paraId="0AA9FF49" w14:textId="77777777" w:rsidTr="00A63969">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08CA2C9D"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64</w:t>
            </w:r>
          </w:p>
        </w:tc>
        <w:tc>
          <w:tcPr>
            <w:tcW w:w="1530" w:type="dxa"/>
            <w:tcBorders>
              <w:top w:val="single" w:sz="4" w:space="0" w:color="auto"/>
              <w:left w:val="single" w:sz="4" w:space="0" w:color="auto"/>
              <w:bottom w:val="single" w:sz="4" w:space="0" w:color="auto"/>
              <w:right w:val="single" w:sz="4" w:space="0" w:color="auto"/>
            </w:tcBorders>
            <w:hideMark/>
          </w:tcPr>
          <w:p w14:paraId="4F1E4472"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Engine pylons &amp; mountings &amp; flexible vibration dampers and starter motor (if fitted)</w:t>
            </w:r>
          </w:p>
        </w:tc>
        <w:tc>
          <w:tcPr>
            <w:tcW w:w="7793" w:type="dxa"/>
            <w:gridSpan w:val="2"/>
            <w:tcBorders>
              <w:top w:val="single" w:sz="4" w:space="0" w:color="auto"/>
              <w:left w:val="single" w:sz="4" w:space="0" w:color="auto"/>
              <w:bottom w:val="single" w:sz="4" w:space="0" w:color="auto"/>
              <w:right w:val="single" w:sz="4" w:space="0" w:color="auto"/>
            </w:tcBorders>
          </w:tcPr>
          <w:p w14:paraId="5734B935" w14:textId="0CA39AE5"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 xml:space="preserve">Inspect engine and pylon installation. Check engine compartment and fire sealing. Check pylon for cracks and delamination if made from composites. Ensure all rubber parts (especially engine mounts) are not perished, </w:t>
            </w:r>
            <w:r w:rsidR="00B12386" w:rsidRPr="00BB5CB5">
              <w:rPr>
                <w:rFonts w:ascii="Calibri" w:eastAsia="Times New Roman" w:hAnsi="Calibri" w:cs="Calibri"/>
                <w:color w:val="000000"/>
                <w:sz w:val="18"/>
                <w:szCs w:val="18"/>
              </w:rPr>
              <w:t>cracked,</w:t>
            </w:r>
            <w:r w:rsidRPr="00BB5CB5">
              <w:rPr>
                <w:rFonts w:ascii="Calibri" w:eastAsia="Times New Roman" w:hAnsi="Calibri" w:cs="Calibri"/>
                <w:color w:val="000000"/>
                <w:sz w:val="18"/>
                <w:szCs w:val="18"/>
              </w:rPr>
              <w:t xml:space="preserve"> or deteriorated. Check starter motor security, casing, wiring, condition of drive gear and flywheel if fitted. </w:t>
            </w:r>
          </w:p>
          <w:p w14:paraId="69BFD166" w14:textId="611547B9" w:rsidR="00D8335F" w:rsidRPr="00D8335F" w:rsidRDefault="00D8335F" w:rsidP="00D8335F">
            <w:pPr>
              <w:pStyle w:val="Default"/>
              <w:rPr>
                <w:color w:val="FF0000"/>
                <w:sz w:val="20"/>
                <w:szCs w:val="20"/>
              </w:rPr>
            </w:pPr>
          </w:p>
          <w:p w14:paraId="1CB20065"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p>
        </w:tc>
        <w:tc>
          <w:tcPr>
            <w:tcW w:w="738" w:type="dxa"/>
            <w:tcBorders>
              <w:top w:val="single" w:sz="4" w:space="0" w:color="auto"/>
              <w:left w:val="single" w:sz="4" w:space="0" w:color="auto"/>
              <w:bottom w:val="single" w:sz="4" w:space="0" w:color="auto"/>
              <w:right w:val="single" w:sz="4" w:space="0" w:color="auto"/>
            </w:tcBorders>
            <w:hideMark/>
          </w:tcPr>
          <w:p w14:paraId="73C5E9DF" w14:textId="7E286DCF" w:rsidR="00BB5CB5" w:rsidRPr="00027E86" w:rsidRDefault="00BB5CB5" w:rsidP="00BB5CB5">
            <w:pPr>
              <w:tabs>
                <w:tab w:val="left" w:pos="720"/>
                <w:tab w:val="center" w:pos="4320"/>
                <w:tab w:val="right" w:pos="8640"/>
              </w:tabs>
              <w:spacing w:after="0" w:line="240" w:lineRule="auto"/>
              <w:rPr>
                <w:rFonts w:ascii="Calibri" w:eastAsia="Times New Roman" w:hAnsi="Calibri" w:cs="Calibri"/>
                <w:color w:val="0070C0"/>
                <w:sz w:val="18"/>
                <w:szCs w:val="18"/>
              </w:rPr>
            </w:pPr>
          </w:p>
        </w:tc>
      </w:tr>
      <w:tr w:rsidR="00BB5CB5" w:rsidRPr="00BB5CB5" w14:paraId="39712270" w14:textId="77777777" w:rsidTr="00A63969">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36B33CF5"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65</w:t>
            </w:r>
          </w:p>
        </w:tc>
        <w:tc>
          <w:tcPr>
            <w:tcW w:w="1530" w:type="dxa"/>
            <w:tcBorders>
              <w:top w:val="single" w:sz="4" w:space="0" w:color="auto"/>
              <w:left w:val="single" w:sz="4" w:space="0" w:color="auto"/>
              <w:bottom w:val="single" w:sz="4" w:space="0" w:color="auto"/>
              <w:right w:val="single" w:sz="4" w:space="0" w:color="auto"/>
            </w:tcBorders>
            <w:hideMark/>
          </w:tcPr>
          <w:p w14:paraId="153647A4"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Gas strut</w:t>
            </w:r>
          </w:p>
        </w:tc>
        <w:tc>
          <w:tcPr>
            <w:tcW w:w="7793" w:type="dxa"/>
            <w:gridSpan w:val="2"/>
            <w:tcBorders>
              <w:top w:val="single" w:sz="4" w:space="0" w:color="auto"/>
              <w:left w:val="single" w:sz="4" w:space="0" w:color="auto"/>
              <w:bottom w:val="single" w:sz="4" w:space="0" w:color="auto"/>
              <w:right w:val="single" w:sz="4" w:space="0" w:color="auto"/>
            </w:tcBorders>
            <w:hideMark/>
          </w:tcPr>
          <w:p w14:paraId="3B670F5E" w14:textId="643C5081" w:rsidR="00D8335F" w:rsidRPr="00851EC1" w:rsidRDefault="00BB5CB5" w:rsidP="00851EC1">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Check gas strut with AMM.</w:t>
            </w:r>
          </w:p>
          <w:p w14:paraId="5E6720BD" w14:textId="750E5527" w:rsidR="00D8335F" w:rsidRPr="00BB5CB5" w:rsidRDefault="00D8335F" w:rsidP="00BB5CB5">
            <w:pPr>
              <w:tabs>
                <w:tab w:val="left" w:pos="720"/>
                <w:tab w:val="center" w:pos="4320"/>
                <w:tab w:val="right" w:pos="8640"/>
              </w:tabs>
              <w:spacing w:after="0" w:line="240" w:lineRule="auto"/>
              <w:rPr>
                <w:rFonts w:ascii="Calibri" w:eastAsia="Times New Roman" w:hAnsi="Calibri" w:cs="Calibri"/>
                <w:color w:val="000000"/>
                <w:sz w:val="18"/>
                <w:szCs w:val="18"/>
              </w:rPr>
            </w:pPr>
          </w:p>
        </w:tc>
        <w:tc>
          <w:tcPr>
            <w:tcW w:w="738" w:type="dxa"/>
            <w:tcBorders>
              <w:top w:val="single" w:sz="4" w:space="0" w:color="auto"/>
              <w:left w:val="single" w:sz="4" w:space="0" w:color="auto"/>
              <w:bottom w:val="single" w:sz="4" w:space="0" w:color="auto"/>
              <w:right w:val="single" w:sz="4" w:space="0" w:color="auto"/>
            </w:tcBorders>
            <w:hideMark/>
          </w:tcPr>
          <w:p w14:paraId="355FDB69" w14:textId="77777777" w:rsidR="00BB5CB5" w:rsidRPr="00027E86" w:rsidRDefault="00BB5CB5" w:rsidP="00BB5CB5">
            <w:pPr>
              <w:tabs>
                <w:tab w:val="left" w:pos="720"/>
                <w:tab w:val="center" w:pos="4320"/>
                <w:tab w:val="right" w:pos="8640"/>
              </w:tabs>
              <w:spacing w:after="0" w:line="240" w:lineRule="auto"/>
              <w:rPr>
                <w:rFonts w:ascii="Calibri" w:eastAsia="Times New Roman" w:hAnsi="Calibri" w:cs="Calibri"/>
                <w:color w:val="0070C0"/>
                <w:sz w:val="18"/>
                <w:szCs w:val="18"/>
              </w:rPr>
            </w:pPr>
          </w:p>
        </w:tc>
      </w:tr>
      <w:tr w:rsidR="00BB5CB5" w:rsidRPr="00BB5CB5" w14:paraId="23F75F7C" w14:textId="77777777" w:rsidTr="00A63969">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4442ED9E"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66</w:t>
            </w:r>
          </w:p>
        </w:tc>
        <w:tc>
          <w:tcPr>
            <w:tcW w:w="1530" w:type="dxa"/>
            <w:tcBorders>
              <w:top w:val="single" w:sz="4" w:space="0" w:color="auto"/>
              <w:left w:val="single" w:sz="4" w:space="0" w:color="auto"/>
              <w:bottom w:val="single" w:sz="4" w:space="0" w:color="auto"/>
              <w:right w:val="single" w:sz="4" w:space="0" w:color="auto"/>
            </w:tcBorders>
            <w:hideMark/>
          </w:tcPr>
          <w:p w14:paraId="56A29273"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Pylon/engine stops</w:t>
            </w:r>
          </w:p>
        </w:tc>
        <w:tc>
          <w:tcPr>
            <w:tcW w:w="7793" w:type="dxa"/>
            <w:gridSpan w:val="2"/>
            <w:tcBorders>
              <w:top w:val="single" w:sz="4" w:space="0" w:color="auto"/>
              <w:left w:val="single" w:sz="4" w:space="0" w:color="auto"/>
              <w:bottom w:val="single" w:sz="4" w:space="0" w:color="auto"/>
              <w:right w:val="single" w:sz="4" w:space="0" w:color="auto"/>
            </w:tcBorders>
            <w:hideMark/>
          </w:tcPr>
          <w:p w14:paraId="1075BE36" w14:textId="77777777" w:rsid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Check limit stops on retractable pylons. Check restraint cables.</w:t>
            </w:r>
          </w:p>
          <w:p w14:paraId="204E4CAF" w14:textId="681702BB" w:rsidR="00D8335F" w:rsidRPr="00D8335F" w:rsidRDefault="00D8335F" w:rsidP="00D8335F">
            <w:pPr>
              <w:pStyle w:val="Default"/>
              <w:rPr>
                <w:color w:val="FF0000"/>
                <w:sz w:val="20"/>
                <w:szCs w:val="20"/>
              </w:rPr>
            </w:pPr>
          </w:p>
          <w:p w14:paraId="35D92DA1" w14:textId="1DC45821" w:rsidR="00D8335F" w:rsidRPr="00BB5CB5" w:rsidRDefault="00D8335F" w:rsidP="00BB5CB5">
            <w:pPr>
              <w:tabs>
                <w:tab w:val="left" w:pos="720"/>
                <w:tab w:val="center" w:pos="4320"/>
                <w:tab w:val="right" w:pos="8640"/>
              </w:tabs>
              <w:spacing w:after="0" w:line="240" w:lineRule="auto"/>
              <w:rPr>
                <w:rFonts w:ascii="Calibri" w:eastAsia="Times New Roman" w:hAnsi="Calibri" w:cs="Calibri"/>
                <w:color w:val="000000"/>
                <w:sz w:val="18"/>
                <w:szCs w:val="18"/>
              </w:rPr>
            </w:pPr>
          </w:p>
        </w:tc>
        <w:tc>
          <w:tcPr>
            <w:tcW w:w="738" w:type="dxa"/>
            <w:tcBorders>
              <w:top w:val="single" w:sz="4" w:space="0" w:color="auto"/>
              <w:left w:val="single" w:sz="4" w:space="0" w:color="auto"/>
              <w:bottom w:val="single" w:sz="4" w:space="0" w:color="auto"/>
              <w:right w:val="single" w:sz="4" w:space="0" w:color="auto"/>
            </w:tcBorders>
            <w:hideMark/>
          </w:tcPr>
          <w:p w14:paraId="67B849E2" w14:textId="104FB71D" w:rsidR="00BB5CB5" w:rsidRPr="00027E86" w:rsidRDefault="00BB5CB5" w:rsidP="00BB5CB5">
            <w:pPr>
              <w:tabs>
                <w:tab w:val="left" w:pos="720"/>
                <w:tab w:val="center" w:pos="4320"/>
                <w:tab w:val="right" w:pos="8640"/>
              </w:tabs>
              <w:spacing w:after="0" w:line="240" w:lineRule="auto"/>
              <w:rPr>
                <w:rFonts w:ascii="Calibri" w:eastAsia="Times New Roman" w:hAnsi="Calibri" w:cs="Calibri"/>
                <w:color w:val="0070C0"/>
                <w:sz w:val="18"/>
                <w:szCs w:val="18"/>
              </w:rPr>
            </w:pPr>
          </w:p>
        </w:tc>
      </w:tr>
      <w:tr w:rsidR="00BB5CB5" w:rsidRPr="00BB5CB5" w14:paraId="36F4D7FD" w14:textId="77777777" w:rsidTr="00A63969">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6416DF9A"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67</w:t>
            </w:r>
          </w:p>
        </w:tc>
        <w:tc>
          <w:tcPr>
            <w:tcW w:w="1530" w:type="dxa"/>
            <w:tcBorders>
              <w:top w:val="single" w:sz="4" w:space="0" w:color="auto"/>
              <w:left w:val="single" w:sz="4" w:space="0" w:color="auto"/>
              <w:bottom w:val="single" w:sz="4" w:space="0" w:color="auto"/>
              <w:right w:val="single" w:sz="4" w:space="0" w:color="auto"/>
            </w:tcBorders>
            <w:hideMark/>
          </w:tcPr>
          <w:p w14:paraId="5C8D02B1"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Electric actuator</w:t>
            </w:r>
          </w:p>
        </w:tc>
        <w:tc>
          <w:tcPr>
            <w:tcW w:w="7793" w:type="dxa"/>
            <w:gridSpan w:val="2"/>
            <w:tcBorders>
              <w:top w:val="single" w:sz="4" w:space="0" w:color="auto"/>
              <w:left w:val="single" w:sz="4" w:space="0" w:color="auto"/>
              <w:bottom w:val="single" w:sz="4" w:space="0" w:color="auto"/>
              <w:right w:val="single" w:sz="4" w:space="0" w:color="auto"/>
            </w:tcBorders>
            <w:hideMark/>
          </w:tcPr>
          <w:p w14:paraId="204E8A54" w14:textId="79C39A01" w:rsidR="00D8335F" w:rsidRPr="00851EC1" w:rsidRDefault="00BB5CB5" w:rsidP="00851EC1">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Inspect electric actuator, motor, spindle drive and mountings.</w:t>
            </w:r>
          </w:p>
          <w:p w14:paraId="28AD21C9" w14:textId="47B1AD37" w:rsidR="00D8335F" w:rsidRPr="00BB5CB5" w:rsidRDefault="00D8335F" w:rsidP="00BB5CB5">
            <w:pPr>
              <w:tabs>
                <w:tab w:val="left" w:pos="720"/>
                <w:tab w:val="center" w:pos="4320"/>
                <w:tab w:val="right" w:pos="8640"/>
              </w:tabs>
              <w:spacing w:after="0" w:line="240" w:lineRule="auto"/>
              <w:rPr>
                <w:rFonts w:ascii="Calibri" w:eastAsia="Times New Roman" w:hAnsi="Calibri" w:cs="Calibri"/>
                <w:color w:val="000000"/>
                <w:sz w:val="18"/>
                <w:szCs w:val="18"/>
              </w:rPr>
            </w:pPr>
          </w:p>
        </w:tc>
        <w:tc>
          <w:tcPr>
            <w:tcW w:w="738" w:type="dxa"/>
            <w:tcBorders>
              <w:top w:val="single" w:sz="4" w:space="0" w:color="auto"/>
              <w:left w:val="single" w:sz="4" w:space="0" w:color="auto"/>
              <w:bottom w:val="single" w:sz="4" w:space="0" w:color="auto"/>
              <w:right w:val="single" w:sz="4" w:space="0" w:color="auto"/>
            </w:tcBorders>
            <w:hideMark/>
          </w:tcPr>
          <w:p w14:paraId="14F5DB90" w14:textId="597F4282" w:rsidR="00BB5CB5" w:rsidRPr="00027E86" w:rsidRDefault="00BB5CB5" w:rsidP="00BB5CB5">
            <w:pPr>
              <w:tabs>
                <w:tab w:val="left" w:pos="720"/>
                <w:tab w:val="center" w:pos="4320"/>
                <w:tab w:val="right" w:pos="8640"/>
              </w:tabs>
              <w:spacing w:after="0" w:line="240" w:lineRule="auto"/>
              <w:rPr>
                <w:rFonts w:ascii="Calibri" w:eastAsia="Times New Roman" w:hAnsi="Calibri" w:cs="Calibri"/>
                <w:color w:val="0070C0"/>
                <w:sz w:val="18"/>
                <w:szCs w:val="18"/>
              </w:rPr>
            </w:pPr>
          </w:p>
        </w:tc>
      </w:tr>
      <w:tr w:rsidR="00BB5CB5" w:rsidRPr="00BB5CB5" w14:paraId="5A48F0BF" w14:textId="77777777" w:rsidTr="00A63969">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6A0ED2FC"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68</w:t>
            </w:r>
          </w:p>
        </w:tc>
        <w:tc>
          <w:tcPr>
            <w:tcW w:w="1530" w:type="dxa"/>
            <w:tcBorders>
              <w:top w:val="single" w:sz="4" w:space="0" w:color="auto"/>
              <w:left w:val="single" w:sz="4" w:space="0" w:color="auto"/>
              <w:bottom w:val="single" w:sz="4" w:space="0" w:color="auto"/>
              <w:right w:val="single" w:sz="4" w:space="0" w:color="auto"/>
            </w:tcBorders>
            <w:hideMark/>
          </w:tcPr>
          <w:p w14:paraId="55C0F1BA"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Electrical wiring, external and internal lights/strobes/</w:t>
            </w:r>
          </w:p>
          <w:p w14:paraId="660640CA"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beacons</w:t>
            </w:r>
          </w:p>
        </w:tc>
        <w:tc>
          <w:tcPr>
            <w:tcW w:w="7793" w:type="dxa"/>
            <w:gridSpan w:val="2"/>
            <w:tcBorders>
              <w:top w:val="single" w:sz="4" w:space="0" w:color="auto"/>
              <w:left w:val="single" w:sz="4" w:space="0" w:color="auto"/>
              <w:bottom w:val="single" w:sz="4" w:space="0" w:color="auto"/>
              <w:right w:val="single" w:sz="4" w:space="0" w:color="auto"/>
            </w:tcBorders>
            <w:hideMark/>
          </w:tcPr>
          <w:p w14:paraId="18F06585"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 xml:space="preserve">Inspect all electrical wiring. Pay special attention to wiring that is subject to bending during extension and retraction of engine/pylon. </w:t>
            </w:r>
          </w:p>
          <w:p w14:paraId="2E259CBD" w14:textId="56EE4357" w:rsidR="00D8335F" w:rsidRPr="00851EC1" w:rsidRDefault="00BB5CB5" w:rsidP="00851EC1">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Check function of all lights.</w:t>
            </w:r>
          </w:p>
          <w:p w14:paraId="59735484" w14:textId="6736766D" w:rsidR="00D8335F" w:rsidRPr="00BB5CB5" w:rsidRDefault="00D8335F" w:rsidP="00BB5CB5">
            <w:pPr>
              <w:tabs>
                <w:tab w:val="left" w:pos="720"/>
                <w:tab w:val="center" w:pos="4320"/>
                <w:tab w:val="right" w:pos="8640"/>
              </w:tabs>
              <w:spacing w:after="0" w:line="240" w:lineRule="auto"/>
              <w:rPr>
                <w:rFonts w:ascii="Calibri" w:eastAsia="Times New Roman" w:hAnsi="Calibri" w:cs="Calibri"/>
                <w:color w:val="000000"/>
                <w:sz w:val="18"/>
                <w:szCs w:val="18"/>
              </w:rPr>
            </w:pPr>
          </w:p>
        </w:tc>
        <w:tc>
          <w:tcPr>
            <w:tcW w:w="738" w:type="dxa"/>
            <w:tcBorders>
              <w:top w:val="single" w:sz="4" w:space="0" w:color="auto"/>
              <w:left w:val="single" w:sz="4" w:space="0" w:color="auto"/>
              <w:bottom w:val="single" w:sz="4" w:space="0" w:color="auto"/>
              <w:right w:val="single" w:sz="4" w:space="0" w:color="auto"/>
            </w:tcBorders>
            <w:hideMark/>
          </w:tcPr>
          <w:p w14:paraId="387E2472" w14:textId="66E87E30" w:rsidR="00BB5CB5" w:rsidRPr="00027E86" w:rsidRDefault="00BB5CB5" w:rsidP="00BB5CB5">
            <w:pPr>
              <w:tabs>
                <w:tab w:val="left" w:pos="720"/>
                <w:tab w:val="center" w:pos="4320"/>
                <w:tab w:val="right" w:pos="8640"/>
              </w:tabs>
              <w:spacing w:after="0" w:line="240" w:lineRule="auto"/>
              <w:rPr>
                <w:rFonts w:ascii="Calibri" w:eastAsia="Times New Roman" w:hAnsi="Calibri" w:cs="Calibri"/>
                <w:color w:val="0070C0"/>
                <w:sz w:val="18"/>
                <w:szCs w:val="18"/>
              </w:rPr>
            </w:pPr>
          </w:p>
        </w:tc>
      </w:tr>
      <w:tr w:rsidR="00BB5CB5" w:rsidRPr="00BB5CB5" w14:paraId="6DDE0628" w14:textId="77777777" w:rsidTr="00A63969">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3B48A63B"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69</w:t>
            </w:r>
          </w:p>
        </w:tc>
        <w:tc>
          <w:tcPr>
            <w:tcW w:w="1530" w:type="dxa"/>
            <w:tcBorders>
              <w:top w:val="single" w:sz="4" w:space="0" w:color="auto"/>
              <w:left w:val="single" w:sz="4" w:space="0" w:color="auto"/>
              <w:bottom w:val="single" w:sz="4" w:space="0" w:color="auto"/>
              <w:right w:val="single" w:sz="4" w:space="0" w:color="auto"/>
            </w:tcBorders>
            <w:hideMark/>
          </w:tcPr>
          <w:p w14:paraId="6D1DECEA"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Limit switches</w:t>
            </w:r>
          </w:p>
        </w:tc>
        <w:tc>
          <w:tcPr>
            <w:tcW w:w="7793" w:type="dxa"/>
            <w:gridSpan w:val="2"/>
            <w:tcBorders>
              <w:top w:val="single" w:sz="4" w:space="0" w:color="auto"/>
              <w:left w:val="single" w:sz="4" w:space="0" w:color="auto"/>
              <w:bottom w:val="single" w:sz="4" w:space="0" w:color="auto"/>
              <w:right w:val="single" w:sz="4" w:space="0" w:color="auto"/>
            </w:tcBorders>
            <w:hideMark/>
          </w:tcPr>
          <w:p w14:paraId="71F33F08" w14:textId="7CAB7B4F" w:rsidR="00D8335F" w:rsidRPr="00851EC1" w:rsidRDefault="00BB5CB5" w:rsidP="00851EC1">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 xml:space="preserve">Check operation of all limit switches &amp; strike plates. Ensure not damaged by impact. </w:t>
            </w:r>
            <w:r w:rsidR="00D8335F" w:rsidRPr="00D8335F">
              <w:rPr>
                <w:color w:val="FF0000"/>
                <w:sz w:val="20"/>
                <w:szCs w:val="20"/>
              </w:rPr>
              <w:t xml:space="preserve"> </w:t>
            </w:r>
          </w:p>
          <w:p w14:paraId="3016B1CA" w14:textId="1B514166" w:rsidR="00D8335F" w:rsidRPr="00BB5CB5" w:rsidRDefault="00D8335F" w:rsidP="00BB5CB5">
            <w:pPr>
              <w:tabs>
                <w:tab w:val="left" w:pos="720"/>
                <w:tab w:val="center" w:pos="4320"/>
                <w:tab w:val="right" w:pos="8640"/>
              </w:tabs>
              <w:spacing w:after="0" w:line="240" w:lineRule="auto"/>
              <w:rPr>
                <w:rFonts w:ascii="Calibri" w:eastAsia="Times New Roman" w:hAnsi="Calibri" w:cs="Calibri"/>
                <w:color w:val="000000"/>
                <w:sz w:val="18"/>
                <w:szCs w:val="18"/>
              </w:rPr>
            </w:pPr>
          </w:p>
        </w:tc>
        <w:tc>
          <w:tcPr>
            <w:tcW w:w="738" w:type="dxa"/>
            <w:tcBorders>
              <w:top w:val="single" w:sz="4" w:space="0" w:color="auto"/>
              <w:left w:val="single" w:sz="4" w:space="0" w:color="auto"/>
              <w:bottom w:val="single" w:sz="4" w:space="0" w:color="auto"/>
              <w:right w:val="single" w:sz="4" w:space="0" w:color="auto"/>
            </w:tcBorders>
            <w:hideMark/>
          </w:tcPr>
          <w:p w14:paraId="71AF51B2" w14:textId="7E3E196F" w:rsidR="00BB5CB5" w:rsidRPr="00027E86" w:rsidRDefault="00BB5CB5" w:rsidP="00BB5CB5">
            <w:pPr>
              <w:tabs>
                <w:tab w:val="left" w:pos="720"/>
                <w:tab w:val="center" w:pos="4320"/>
                <w:tab w:val="right" w:pos="8640"/>
              </w:tabs>
              <w:spacing w:after="0" w:line="240" w:lineRule="auto"/>
              <w:rPr>
                <w:rFonts w:ascii="Calibri" w:eastAsia="Times New Roman" w:hAnsi="Calibri" w:cs="Calibri"/>
                <w:color w:val="0070C0"/>
                <w:sz w:val="18"/>
                <w:szCs w:val="18"/>
              </w:rPr>
            </w:pPr>
          </w:p>
        </w:tc>
      </w:tr>
      <w:tr w:rsidR="00BB5CB5" w:rsidRPr="00BB5CB5" w14:paraId="3260ED3B" w14:textId="77777777" w:rsidTr="00A63969">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799F2D54"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70</w:t>
            </w:r>
          </w:p>
        </w:tc>
        <w:tc>
          <w:tcPr>
            <w:tcW w:w="1530" w:type="dxa"/>
            <w:tcBorders>
              <w:top w:val="single" w:sz="4" w:space="0" w:color="auto"/>
              <w:left w:val="single" w:sz="4" w:space="0" w:color="auto"/>
              <w:bottom w:val="single" w:sz="4" w:space="0" w:color="auto"/>
              <w:right w:val="single" w:sz="4" w:space="0" w:color="auto"/>
            </w:tcBorders>
            <w:hideMark/>
          </w:tcPr>
          <w:p w14:paraId="6A9AF902"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Fuel tank</w:t>
            </w:r>
          </w:p>
        </w:tc>
        <w:tc>
          <w:tcPr>
            <w:tcW w:w="7793" w:type="dxa"/>
            <w:gridSpan w:val="2"/>
            <w:tcBorders>
              <w:top w:val="single" w:sz="4" w:space="0" w:color="auto"/>
              <w:left w:val="single" w:sz="4" w:space="0" w:color="auto"/>
              <w:bottom w:val="single" w:sz="4" w:space="0" w:color="auto"/>
              <w:right w:val="single" w:sz="4" w:space="0" w:color="auto"/>
            </w:tcBorders>
            <w:hideMark/>
          </w:tcPr>
          <w:p w14:paraId="55EA7840" w14:textId="7FCA1172" w:rsidR="00D8335F" w:rsidRPr="00851EC1" w:rsidRDefault="00BB5CB5" w:rsidP="00851EC1">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 xml:space="preserve">Check fuel tank mountings, electrical </w:t>
            </w:r>
            <w:r w:rsidR="00851EC1" w:rsidRPr="00BB5CB5">
              <w:rPr>
                <w:rFonts w:ascii="Calibri" w:eastAsia="Times New Roman" w:hAnsi="Calibri" w:cs="Calibri"/>
                <w:color w:val="000000"/>
                <w:sz w:val="18"/>
                <w:szCs w:val="18"/>
              </w:rPr>
              <w:t>bonding,</w:t>
            </w:r>
            <w:r w:rsidRPr="00BB5CB5">
              <w:rPr>
                <w:rFonts w:ascii="Calibri" w:eastAsia="Times New Roman" w:hAnsi="Calibri" w:cs="Calibri"/>
                <w:color w:val="000000"/>
                <w:sz w:val="18"/>
                <w:szCs w:val="18"/>
              </w:rPr>
              <w:t xml:space="preserve"> and tank integrity. Check fuel quantity indication system if fitted. If a GRP tank is fitted ensure the integrity of the internal resin in case it has been affected by ethanol and other contaminants contained in certain fuels. Filling nozzle receptacle correctly labelled </w:t>
            </w:r>
          </w:p>
          <w:p w14:paraId="564FA78E" w14:textId="6C33B8CD" w:rsidR="00D8335F" w:rsidRPr="00BB5CB5" w:rsidRDefault="00D8335F" w:rsidP="00BB5CB5">
            <w:pPr>
              <w:tabs>
                <w:tab w:val="left" w:pos="720"/>
                <w:tab w:val="center" w:pos="4320"/>
                <w:tab w:val="right" w:pos="8640"/>
              </w:tabs>
              <w:spacing w:after="0" w:line="240" w:lineRule="auto"/>
              <w:rPr>
                <w:rFonts w:ascii="Calibri" w:eastAsia="Times New Roman" w:hAnsi="Calibri" w:cs="Calibri"/>
                <w:color w:val="000000"/>
                <w:sz w:val="18"/>
                <w:szCs w:val="18"/>
              </w:rPr>
            </w:pPr>
          </w:p>
        </w:tc>
        <w:tc>
          <w:tcPr>
            <w:tcW w:w="738" w:type="dxa"/>
            <w:tcBorders>
              <w:top w:val="single" w:sz="4" w:space="0" w:color="auto"/>
              <w:left w:val="single" w:sz="4" w:space="0" w:color="auto"/>
              <w:bottom w:val="single" w:sz="4" w:space="0" w:color="auto"/>
              <w:right w:val="single" w:sz="4" w:space="0" w:color="auto"/>
            </w:tcBorders>
            <w:hideMark/>
          </w:tcPr>
          <w:p w14:paraId="48DBC6A8" w14:textId="77777777" w:rsidR="00BB5CB5" w:rsidRPr="00027E86" w:rsidRDefault="00BB5CB5" w:rsidP="00BB5CB5">
            <w:pPr>
              <w:tabs>
                <w:tab w:val="left" w:pos="720"/>
                <w:tab w:val="center" w:pos="4320"/>
                <w:tab w:val="right" w:pos="8640"/>
              </w:tabs>
              <w:spacing w:after="0" w:line="240" w:lineRule="auto"/>
              <w:rPr>
                <w:rFonts w:ascii="Calibri" w:eastAsia="Times New Roman" w:hAnsi="Calibri" w:cs="Calibri"/>
                <w:color w:val="0070C0"/>
                <w:sz w:val="18"/>
                <w:szCs w:val="18"/>
              </w:rPr>
            </w:pPr>
          </w:p>
        </w:tc>
      </w:tr>
      <w:tr w:rsidR="00BB5CB5" w:rsidRPr="00BB5CB5" w14:paraId="6AC5C2FF" w14:textId="77777777" w:rsidTr="00A63969">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4B79ADE0"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71</w:t>
            </w:r>
          </w:p>
        </w:tc>
        <w:tc>
          <w:tcPr>
            <w:tcW w:w="1530" w:type="dxa"/>
            <w:tcBorders>
              <w:top w:val="single" w:sz="4" w:space="0" w:color="auto"/>
              <w:left w:val="single" w:sz="4" w:space="0" w:color="auto"/>
              <w:bottom w:val="single" w:sz="4" w:space="0" w:color="auto"/>
              <w:right w:val="single" w:sz="4" w:space="0" w:color="auto"/>
            </w:tcBorders>
            <w:hideMark/>
          </w:tcPr>
          <w:p w14:paraId="1610421E"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Fuel pipes &amp; vents</w:t>
            </w:r>
          </w:p>
        </w:tc>
        <w:tc>
          <w:tcPr>
            <w:tcW w:w="7793" w:type="dxa"/>
            <w:gridSpan w:val="2"/>
            <w:tcBorders>
              <w:top w:val="single" w:sz="4" w:space="0" w:color="auto"/>
              <w:left w:val="single" w:sz="4" w:space="0" w:color="auto"/>
              <w:bottom w:val="single" w:sz="4" w:space="0" w:color="auto"/>
              <w:right w:val="single" w:sz="4" w:space="0" w:color="auto"/>
            </w:tcBorders>
            <w:hideMark/>
          </w:tcPr>
          <w:p w14:paraId="08C54747" w14:textId="060C4851" w:rsidR="00D8335F" w:rsidRPr="00BB5CB5" w:rsidRDefault="00BB5CB5" w:rsidP="00851EC1">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 xml:space="preserve">Check all fuel pipes especially those that are subject to bending during extension and retraction of engine/pylon. Check vents clear. Ensure overboard drains do not drain into engine compartment. Check self-sealing couplings. Ensure all swaged fittings, jubilee clips are secure and there is no perishing. </w:t>
            </w:r>
          </w:p>
        </w:tc>
        <w:tc>
          <w:tcPr>
            <w:tcW w:w="738" w:type="dxa"/>
            <w:tcBorders>
              <w:top w:val="single" w:sz="4" w:space="0" w:color="auto"/>
              <w:left w:val="single" w:sz="4" w:space="0" w:color="auto"/>
              <w:bottom w:val="single" w:sz="4" w:space="0" w:color="auto"/>
              <w:right w:val="single" w:sz="4" w:space="0" w:color="auto"/>
            </w:tcBorders>
            <w:hideMark/>
          </w:tcPr>
          <w:p w14:paraId="134C221F" w14:textId="2D36C55F" w:rsidR="00BB5CB5" w:rsidRPr="00027E86" w:rsidRDefault="00BB5CB5" w:rsidP="00BB5CB5">
            <w:pPr>
              <w:tabs>
                <w:tab w:val="left" w:pos="720"/>
                <w:tab w:val="center" w:pos="4320"/>
                <w:tab w:val="right" w:pos="8640"/>
              </w:tabs>
              <w:spacing w:after="0" w:line="240" w:lineRule="auto"/>
              <w:rPr>
                <w:rFonts w:ascii="Calibri" w:eastAsia="Times New Roman" w:hAnsi="Calibri" w:cs="Calibri"/>
                <w:color w:val="0070C0"/>
                <w:sz w:val="18"/>
                <w:szCs w:val="18"/>
              </w:rPr>
            </w:pPr>
          </w:p>
        </w:tc>
      </w:tr>
      <w:tr w:rsidR="00BB5CB5" w:rsidRPr="00BB5CB5" w14:paraId="411640E1" w14:textId="77777777" w:rsidTr="00A63969">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3FD69245"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72</w:t>
            </w:r>
          </w:p>
        </w:tc>
        <w:tc>
          <w:tcPr>
            <w:tcW w:w="1530" w:type="dxa"/>
            <w:tcBorders>
              <w:top w:val="single" w:sz="4" w:space="0" w:color="auto"/>
              <w:left w:val="single" w:sz="4" w:space="0" w:color="auto"/>
              <w:bottom w:val="single" w:sz="4" w:space="0" w:color="auto"/>
              <w:right w:val="single" w:sz="4" w:space="0" w:color="auto"/>
            </w:tcBorders>
            <w:hideMark/>
          </w:tcPr>
          <w:p w14:paraId="25B62E9E" w14:textId="10A1D291"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Fuel cock or S</w:t>
            </w:r>
            <w:r w:rsidR="00D8335F">
              <w:rPr>
                <w:rFonts w:ascii="Calibri" w:eastAsia="Times New Roman" w:hAnsi="Calibri" w:cs="Calibri"/>
                <w:b/>
                <w:color w:val="000000"/>
                <w:sz w:val="18"/>
                <w:szCs w:val="18"/>
              </w:rPr>
              <w:t>hut off Valve</w:t>
            </w:r>
          </w:p>
        </w:tc>
        <w:tc>
          <w:tcPr>
            <w:tcW w:w="7793" w:type="dxa"/>
            <w:gridSpan w:val="2"/>
            <w:tcBorders>
              <w:top w:val="single" w:sz="4" w:space="0" w:color="auto"/>
              <w:left w:val="single" w:sz="4" w:space="0" w:color="auto"/>
              <w:bottom w:val="single" w:sz="4" w:space="0" w:color="auto"/>
              <w:right w:val="single" w:sz="4" w:space="0" w:color="auto"/>
            </w:tcBorders>
            <w:hideMark/>
          </w:tcPr>
          <w:p w14:paraId="54656B2C" w14:textId="0F17BB33" w:rsidR="00D8335F" w:rsidRPr="00851EC1" w:rsidRDefault="00BB5CB5" w:rsidP="00851EC1">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Check operation of fuel cock or shut off valve &amp; indications.</w:t>
            </w:r>
          </w:p>
          <w:p w14:paraId="59273D29" w14:textId="44F27182" w:rsidR="00D8335F" w:rsidRPr="00BB5CB5" w:rsidRDefault="00D8335F" w:rsidP="00BB5CB5">
            <w:pPr>
              <w:tabs>
                <w:tab w:val="left" w:pos="720"/>
                <w:tab w:val="center" w:pos="4320"/>
                <w:tab w:val="right" w:pos="8640"/>
              </w:tabs>
              <w:spacing w:after="0" w:line="240" w:lineRule="auto"/>
              <w:rPr>
                <w:rFonts w:ascii="Calibri" w:eastAsia="Times New Roman" w:hAnsi="Calibri" w:cs="Calibri"/>
                <w:color w:val="000000"/>
                <w:sz w:val="18"/>
                <w:szCs w:val="18"/>
              </w:rPr>
            </w:pPr>
          </w:p>
        </w:tc>
        <w:tc>
          <w:tcPr>
            <w:tcW w:w="738" w:type="dxa"/>
            <w:tcBorders>
              <w:top w:val="single" w:sz="4" w:space="0" w:color="auto"/>
              <w:left w:val="single" w:sz="4" w:space="0" w:color="auto"/>
              <w:bottom w:val="single" w:sz="4" w:space="0" w:color="auto"/>
              <w:right w:val="single" w:sz="4" w:space="0" w:color="auto"/>
            </w:tcBorders>
            <w:hideMark/>
          </w:tcPr>
          <w:p w14:paraId="51623EF6" w14:textId="77777777" w:rsidR="00BB5CB5" w:rsidRPr="00027E86" w:rsidRDefault="00BB5CB5" w:rsidP="00BB5CB5">
            <w:pPr>
              <w:tabs>
                <w:tab w:val="left" w:pos="720"/>
                <w:tab w:val="center" w:pos="4320"/>
                <w:tab w:val="right" w:pos="8640"/>
              </w:tabs>
              <w:spacing w:after="0" w:line="240" w:lineRule="auto"/>
              <w:rPr>
                <w:rFonts w:ascii="Calibri" w:eastAsia="Times New Roman" w:hAnsi="Calibri" w:cs="Calibri"/>
                <w:color w:val="0070C0"/>
                <w:sz w:val="18"/>
                <w:szCs w:val="18"/>
              </w:rPr>
            </w:pPr>
          </w:p>
        </w:tc>
      </w:tr>
      <w:tr w:rsidR="00BB5CB5" w:rsidRPr="00BB5CB5" w14:paraId="0326A6FD" w14:textId="77777777" w:rsidTr="00A63969">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0DC3C598"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lastRenderedPageBreak/>
              <w:t>73</w:t>
            </w:r>
          </w:p>
        </w:tc>
        <w:tc>
          <w:tcPr>
            <w:tcW w:w="1530" w:type="dxa"/>
            <w:tcBorders>
              <w:top w:val="single" w:sz="4" w:space="0" w:color="auto"/>
              <w:left w:val="single" w:sz="4" w:space="0" w:color="auto"/>
              <w:bottom w:val="single" w:sz="4" w:space="0" w:color="auto"/>
              <w:right w:val="single" w:sz="4" w:space="0" w:color="auto"/>
            </w:tcBorders>
            <w:hideMark/>
          </w:tcPr>
          <w:p w14:paraId="2A800122"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Fuel pumps and filters</w:t>
            </w:r>
          </w:p>
        </w:tc>
        <w:tc>
          <w:tcPr>
            <w:tcW w:w="7793" w:type="dxa"/>
            <w:gridSpan w:val="2"/>
            <w:tcBorders>
              <w:top w:val="single" w:sz="4" w:space="0" w:color="auto"/>
              <w:left w:val="single" w:sz="4" w:space="0" w:color="auto"/>
              <w:bottom w:val="single" w:sz="4" w:space="0" w:color="auto"/>
              <w:right w:val="single" w:sz="4" w:space="0" w:color="auto"/>
            </w:tcBorders>
            <w:hideMark/>
          </w:tcPr>
          <w:p w14:paraId="0BB82F93"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Clean or replace filters as recommended by manufacturer</w:t>
            </w:r>
          </w:p>
          <w:p w14:paraId="3405D30D"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Check operation of fuel pumps for engine supply or tank replenishment.</w:t>
            </w:r>
          </w:p>
          <w:p w14:paraId="2E78F66C" w14:textId="6AEC4003" w:rsidR="00D8335F" w:rsidRPr="00851EC1" w:rsidRDefault="00BB5CB5" w:rsidP="00851EC1">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Check fuel pump controls and indications.</w:t>
            </w:r>
          </w:p>
          <w:p w14:paraId="5E7E597C" w14:textId="2B17BD66" w:rsidR="00D8335F" w:rsidRPr="00BB5CB5" w:rsidRDefault="00D8335F" w:rsidP="00BB5CB5">
            <w:pPr>
              <w:tabs>
                <w:tab w:val="left" w:pos="720"/>
                <w:tab w:val="center" w:pos="4320"/>
                <w:tab w:val="right" w:pos="8640"/>
              </w:tabs>
              <w:spacing w:after="0" w:line="240" w:lineRule="auto"/>
              <w:rPr>
                <w:rFonts w:ascii="Calibri" w:eastAsia="Times New Roman" w:hAnsi="Calibri" w:cs="Calibri"/>
                <w:color w:val="000000"/>
                <w:sz w:val="18"/>
                <w:szCs w:val="18"/>
              </w:rPr>
            </w:pPr>
          </w:p>
        </w:tc>
        <w:tc>
          <w:tcPr>
            <w:tcW w:w="738" w:type="dxa"/>
            <w:tcBorders>
              <w:top w:val="single" w:sz="4" w:space="0" w:color="auto"/>
              <w:left w:val="single" w:sz="4" w:space="0" w:color="auto"/>
              <w:bottom w:val="single" w:sz="4" w:space="0" w:color="auto"/>
              <w:right w:val="single" w:sz="4" w:space="0" w:color="auto"/>
            </w:tcBorders>
            <w:hideMark/>
          </w:tcPr>
          <w:p w14:paraId="303BD9FE" w14:textId="308DE734" w:rsidR="00BB5CB5" w:rsidRPr="00027E86" w:rsidRDefault="00BB5CB5" w:rsidP="00BB5CB5">
            <w:pPr>
              <w:tabs>
                <w:tab w:val="left" w:pos="720"/>
                <w:tab w:val="center" w:pos="4320"/>
                <w:tab w:val="right" w:pos="8640"/>
              </w:tabs>
              <w:spacing w:after="0" w:line="240" w:lineRule="auto"/>
              <w:rPr>
                <w:rFonts w:ascii="Calibri" w:eastAsia="Times New Roman" w:hAnsi="Calibri" w:cs="Calibri"/>
                <w:color w:val="0070C0"/>
                <w:sz w:val="18"/>
                <w:szCs w:val="18"/>
              </w:rPr>
            </w:pPr>
          </w:p>
        </w:tc>
      </w:tr>
      <w:tr w:rsidR="00BB5CB5" w:rsidRPr="00BB5CB5" w14:paraId="005EBE99" w14:textId="77777777" w:rsidTr="00A63969">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7CE0F6D9"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74</w:t>
            </w:r>
          </w:p>
        </w:tc>
        <w:tc>
          <w:tcPr>
            <w:tcW w:w="1530" w:type="dxa"/>
            <w:tcBorders>
              <w:top w:val="single" w:sz="4" w:space="0" w:color="auto"/>
              <w:left w:val="single" w:sz="4" w:space="0" w:color="auto"/>
              <w:bottom w:val="single" w:sz="4" w:space="0" w:color="auto"/>
              <w:right w:val="single" w:sz="4" w:space="0" w:color="auto"/>
            </w:tcBorders>
            <w:hideMark/>
          </w:tcPr>
          <w:p w14:paraId="5D6AD2DA"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Decompression valve</w:t>
            </w:r>
          </w:p>
        </w:tc>
        <w:tc>
          <w:tcPr>
            <w:tcW w:w="7793" w:type="dxa"/>
            <w:gridSpan w:val="2"/>
            <w:tcBorders>
              <w:top w:val="single" w:sz="4" w:space="0" w:color="auto"/>
              <w:left w:val="single" w:sz="4" w:space="0" w:color="auto"/>
              <w:bottom w:val="single" w:sz="4" w:space="0" w:color="auto"/>
              <w:right w:val="single" w:sz="4" w:space="0" w:color="auto"/>
            </w:tcBorders>
          </w:tcPr>
          <w:p w14:paraId="4A548030" w14:textId="4765C5A4" w:rsidR="00D8335F" w:rsidRPr="00851EC1" w:rsidRDefault="00BB5CB5" w:rsidP="00851EC1">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Inspect decompression valve and operating control.</w:t>
            </w:r>
          </w:p>
          <w:p w14:paraId="211E93DB"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p>
        </w:tc>
        <w:tc>
          <w:tcPr>
            <w:tcW w:w="738" w:type="dxa"/>
            <w:tcBorders>
              <w:top w:val="single" w:sz="4" w:space="0" w:color="auto"/>
              <w:left w:val="single" w:sz="4" w:space="0" w:color="auto"/>
              <w:bottom w:val="single" w:sz="4" w:space="0" w:color="auto"/>
              <w:right w:val="single" w:sz="4" w:space="0" w:color="auto"/>
            </w:tcBorders>
            <w:hideMark/>
          </w:tcPr>
          <w:p w14:paraId="2D1B036A" w14:textId="1CCBF73A" w:rsidR="00BB5CB5" w:rsidRPr="00027E86" w:rsidRDefault="00BB5CB5" w:rsidP="00BB5CB5">
            <w:pPr>
              <w:tabs>
                <w:tab w:val="left" w:pos="720"/>
                <w:tab w:val="center" w:pos="4320"/>
                <w:tab w:val="right" w:pos="8640"/>
              </w:tabs>
              <w:spacing w:after="0" w:line="240" w:lineRule="auto"/>
              <w:rPr>
                <w:rFonts w:ascii="Calibri" w:eastAsia="Times New Roman" w:hAnsi="Calibri" w:cs="Calibri"/>
                <w:color w:val="0070C0"/>
                <w:sz w:val="18"/>
                <w:szCs w:val="18"/>
              </w:rPr>
            </w:pPr>
          </w:p>
        </w:tc>
      </w:tr>
      <w:tr w:rsidR="00BB5CB5" w:rsidRPr="00BB5CB5" w14:paraId="76020052" w14:textId="77777777" w:rsidTr="00A63969">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4DC292D4"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75</w:t>
            </w:r>
          </w:p>
        </w:tc>
        <w:tc>
          <w:tcPr>
            <w:tcW w:w="1530" w:type="dxa"/>
            <w:tcBorders>
              <w:top w:val="single" w:sz="4" w:space="0" w:color="auto"/>
              <w:left w:val="single" w:sz="4" w:space="0" w:color="auto"/>
              <w:bottom w:val="single" w:sz="4" w:space="0" w:color="auto"/>
              <w:right w:val="single" w:sz="4" w:space="0" w:color="auto"/>
            </w:tcBorders>
            <w:hideMark/>
          </w:tcPr>
          <w:p w14:paraId="3C879F0B" w14:textId="42071F82" w:rsidR="00BB5CB5" w:rsidRPr="00BB5CB5" w:rsidRDefault="00602BCB"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Pr>
                <w:rFonts w:ascii="Calibri" w:eastAsia="Times New Roman" w:hAnsi="Calibri" w:cs="Calibri"/>
                <w:b/>
                <w:color w:val="000000"/>
                <w:sz w:val="18"/>
                <w:szCs w:val="18"/>
              </w:rPr>
              <w:t xml:space="preserve">Ignition and </w:t>
            </w:r>
            <w:r w:rsidR="00BB5CB5" w:rsidRPr="00BB5CB5">
              <w:rPr>
                <w:rFonts w:ascii="Calibri" w:eastAsia="Times New Roman" w:hAnsi="Calibri" w:cs="Calibri"/>
                <w:b/>
                <w:color w:val="000000"/>
                <w:sz w:val="18"/>
                <w:szCs w:val="18"/>
              </w:rPr>
              <w:t>Spark plugs</w:t>
            </w:r>
          </w:p>
        </w:tc>
        <w:tc>
          <w:tcPr>
            <w:tcW w:w="7793" w:type="dxa"/>
            <w:gridSpan w:val="2"/>
            <w:tcBorders>
              <w:top w:val="single" w:sz="4" w:space="0" w:color="auto"/>
              <w:left w:val="single" w:sz="4" w:space="0" w:color="auto"/>
              <w:bottom w:val="single" w:sz="4" w:space="0" w:color="auto"/>
              <w:right w:val="single" w:sz="4" w:space="0" w:color="auto"/>
            </w:tcBorders>
            <w:hideMark/>
          </w:tcPr>
          <w:p w14:paraId="7CE6A14F" w14:textId="4056D2A9" w:rsid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 xml:space="preserve">Carry out spark plug service. </w:t>
            </w:r>
            <w:r w:rsidR="00602BCB">
              <w:rPr>
                <w:rFonts w:ascii="Calibri" w:eastAsia="Times New Roman" w:hAnsi="Calibri" w:cs="Calibri"/>
                <w:color w:val="000000"/>
                <w:sz w:val="18"/>
                <w:szCs w:val="18"/>
              </w:rPr>
              <w:t xml:space="preserve">Check plug gaps. </w:t>
            </w:r>
            <w:r w:rsidRPr="00BB5CB5">
              <w:rPr>
                <w:rFonts w:ascii="Calibri" w:eastAsia="Times New Roman" w:hAnsi="Calibri" w:cs="Calibri"/>
                <w:color w:val="000000"/>
                <w:sz w:val="18"/>
                <w:szCs w:val="18"/>
              </w:rPr>
              <w:t>It is recommended to replace spark plugs at annual intervals.</w:t>
            </w:r>
          </w:p>
          <w:p w14:paraId="39ED2A8F" w14:textId="26509812" w:rsidR="00602BCB" w:rsidRPr="00BB5CB5" w:rsidRDefault="00602BCB" w:rsidP="00BB5CB5">
            <w:pPr>
              <w:tabs>
                <w:tab w:val="left" w:pos="720"/>
                <w:tab w:val="center" w:pos="4320"/>
                <w:tab w:val="right" w:pos="8640"/>
              </w:tabs>
              <w:spacing w:after="0" w:line="240" w:lineRule="auto"/>
              <w:rPr>
                <w:rFonts w:ascii="Calibri" w:eastAsia="Times New Roman" w:hAnsi="Calibri" w:cs="Calibri"/>
                <w:color w:val="000000"/>
                <w:sz w:val="18"/>
                <w:szCs w:val="18"/>
              </w:rPr>
            </w:pPr>
          </w:p>
        </w:tc>
        <w:tc>
          <w:tcPr>
            <w:tcW w:w="738" w:type="dxa"/>
            <w:tcBorders>
              <w:top w:val="single" w:sz="4" w:space="0" w:color="auto"/>
              <w:left w:val="single" w:sz="4" w:space="0" w:color="auto"/>
              <w:bottom w:val="single" w:sz="4" w:space="0" w:color="auto"/>
              <w:right w:val="single" w:sz="4" w:space="0" w:color="auto"/>
            </w:tcBorders>
            <w:hideMark/>
          </w:tcPr>
          <w:p w14:paraId="5A868750" w14:textId="26DB063D" w:rsidR="00BB5CB5" w:rsidRPr="00027E86" w:rsidRDefault="00BB5CB5" w:rsidP="00BB5CB5">
            <w:pPr>
              <w:tabs>
                <w:tab w:val="left" w:pos="720"/>
                <w:tab w:val="center" w:pos="4320"/>
                <w:tab w:val="right" w:pos="8640"/>
              </w:tabs>
              <w:spacing w:after="0" w:line="240" w:lineRule="auto"/>
              <w:rPr>
                <w:rFonts w:ascii="Calibri" w:eastAsia="Times New Roman" w:hAnsi="Calibri" w:cs="Calibri"/>
                <w:color w:val="0070C0"/>
                <w:sz w:val="18"/>
                <w:szCs w:val="18"/>
              </w:rPr>
            </w:pPr>
          </w:p>
        </w:tc>
      </w:tr>
      <w:tr w:rsidR="00BB5CB5" w:rsidRPr="00BB5CB5" w14:paraId="032FD7E1" w14:textId="77777777" w:rsidTr="00A63969">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45D33815"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76</w:t>
            </w:r>
          </w:p>
        </w:tc>
        <w:tc>
          <w:tcPr>
            <w:tcW w:w="1530" w:type="dxa"/>
            <w:tcBorders>
              <w:top w:val="single" w:sz="4" w:space="0" w:color="auto"/>
              <w:left w:val="single" w:sz="4" w:space="0" w:color="auto"/>
              <w:bottom w:val="single" w:sz="4" w:space="0" w:color="auto"/>
              <w:right w:val="single" w:sz="4" w:space="0" w:color="auto"/>
            </w:tcBorders>
            <w:hideMark/>
          </w:tcPr>
          <w:p w14:paraId="531B65DA" w14:textId="595C4535" w:rsidR="00BB5CB5" w:rsidRPr="00851EC1" w:rsidRDefault="00602BCB" w:rsidP="00BB5CB5">
            <w:pPr>
              <w:tabs>
                <w:tab w:val="left" w:pos="720"/>
                <w:tab w:val="center" w:pos="4320"/>
                <w:tab w:val="right" w:pos="8640"/>
              </w:tabs>
              <w:spacing w:after="0" w:line="240" w:lineRule="auto"/>
              <w:rPr>
                <w:rFonts w:ascii="Calibri" w:eastAsia="Times New Roman" w:hAnsi="Calibri" w:cs="Calibri"/>
                <w:b/>
                <w:sz w:val="18"/>
                <w:szCs w:val="18"/>
              </w:rPr>
            </w:pPr>
            <w:r w:rsidRPr="00851EC1">
              <w:rPr>
                <w:rFonts w:ascii="Calibri" w:eastAsia="Times New Roman" w:hAnsi="Calibri" w:cs="Calibri"/>
                <w:b/>
                <w:sz w:val="18"/>
                <w:szCs w:val="18"/>
              </w:rPr>
              <w:t xml:space="preserve">Ignition, </w:t>
            </w:r>
            <w:r w:rsidR="00BB5CB5" w:rsidRPr="00851EC1">
              <w:rPr>
                <w:rFonts w:ascii="Calibri" w:eastAsia="Times New Roman" w:hAnsi="Calibri" w:cs="Calibri"/>
                <w:b/>
                <w:sz w:val="18"/>
                <w:szCs w:val="18"/>
              </w:rPr>
              <w:t>Harnesses &amp; magneto</w:t>
            </w:r>
          </w:p>
        </w:tc>
        <w:tc>
          <w:tcPr>
            <w:tcW w:w="7793" w:type="dxa"/>
            <w:gridSpan w:val="2"/>
            <w:tcBorders>
              <w:top w:val="single" w:sz="4" w:space="0" w:color="auto"/>
              <w:left w:val="single" w:sz="4" w:space="0" w:color="auto"/>
              <w:bottom w:val="single" w:sz="4" w:space="0" w:color="auto"/>
              <w:right w:val="single" w:sz="4" w:space="0" w:color="auto"/>
            </w:tcBorders>
            <w:hideMark/>
          </w:tcPr>
          <w:p w14:paraId="4DC8F565" w14:textId="77777777" w:rsidR="00602BCB" w:rsidRPr="00851EC1" w:rsidRDefault="00602BCB" w:rsidP="00602BCB">
            <w:pPr>
              <w:pStyle w:val="Default"/>
              <w:rPr>
                <w:color w:val="auto"/>
                <w:sz w:val="20"/>
                <w:szCs w:val="20"/>
              </w:rPr>
            </w:pPr>
            <w:r w:rsidRPr="00851EC1">
              <w:rPr>
                <w:color w:val="auto"/>
                <w:sz w:val="20"/>
                <w:szCs w:val="20"/>
              </w:rPr>
              <w:t xml:space="preserve">Inspect Ignition system including spark plugs, distributor and cables for condition and damage. Inspect low-tension and high-tension wiring, connectors, spark plug caps. Check magneto-to-engine timing. </w:t>
            </w:r>
          </w:p>
          <w:p w14:paraId="663D03D5" w14:textId="77777777" w:rsidR="00602BCB" w:rsidRPr="00851EC1" w:rsidRDefault="00602BCB" w:rsidP="00BB5CB5">
            <w:pPr>
              <w:tabs>
                <w:tab w:val="left" w:pos="720"/>
                <w:tab w:val="center" w:pos="4320"/>
                <w:tab w:val="right" w:pos="8640"/>
              </w:tabs>
              <w:spacing w:after="0" w:line="240" w:lineRule="auto"/>
              <w:rPr>
                <w:rFonts w:ascii="Calibri" w:eastAsia="Times New Roman" w:hAnsi="Calibri" w:cs="Calibri"/>
                <w:sz w:val="18"/>
                <w:szCs w:val="18"/>
              </w:rPr>
            </w:pPr>
          </w:p>
          <w:p w14:paraId="5D1F4F6F" w14:textId="43D7F14C" w:rsidR="00602BCB" w:rsidRPr="00851EC1" w:rsidRDefault="00602BCB" w:rsidP="00851EC1">
            <w:pPr>
              <w:pStyle w:val="Default"/>
              <w:rPr>
                <w:rFonts w:eastAsia="Times New Roman"/>
                <w:color w:val="auto"/>
                <w:sz w:val="18"/>
                <w:szCs w:val="18"/>
              </w:rPr>
            </w:pPr>
          </w:p>
        </w:tc>
        <w:tc>
          <w:tcPr>
            <w:tcW w:w="738" w:type="dxa"/>
            <w:tcBorders>
              <w:top w:val="single" w:sz="4" w:space="0" w:color="auto"/>
              <w:left w:val="single" w:sz="4" w:space="0" w:color="auto"/>
              <w:bottom w:val="single" w:sz="4" w:space="0" w:color="auto"/>
              <w:right w:val="single" w:sz="4" w:space="0" w:color="auto"/>
            </w:tcBorders>
            <w:hideMark/>
          </w:tcPr>
          <w:p w14:paraId="15373D1A" w14:textId="472BA00B" w:rsidR="00BB5CB5" w:rsidRPr="00027E86" w:rsidRDefault="00BB5CB5" w:rsidP="00BB5CB5">
            <w:pPr>
              <w:tabs>
                <w:tab w:val="left" w:pos="720"/>
                <w:tab w:val="center" w:pos="4320"/>
                <w:tab w:val="right" w:pos="8640"/>
              </w:tabs>
              <w:spacing w:after="0" w:line="240" w:lineRule="auto"/>
              <w:rPr>
                <w:rFonts w:ascii="Calibri" w:eastAsia="Times New Roman" w:hAnsi="Calibri" w:cs="Calibri"/>
                <w:color w:val="0070C0"/>
                <w:sz w:val="18"/>
                <w:szCs w:val="18"/>
              </w:rPr>
            </w:pPr>
          </w:p>
        </w:tc>
      </w:tr>
      <w:tr w:rsidR="00BB5CB5" w:rsidRPr="00BB5CB5" w14:paraId="38DF5C83" w14:textId="77777777" w:rsidTr="00A63969">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5D798683"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77</w:t>
            </w:r>
          </w:p>
        </w:tc>
        <w:tc>
          <w:tcPr>
            <w:tcW w:w="1530" w:type="dxa"/>
            <w:tcBorders>
              <w:top w:val="single" w:sz="4" w:space="0" w:color="auto"/>
              <w:left w:val="single" w:sz="4" w:space="0" w:color="auto"/>
              <w:bottom w:val="single" w:sz="4" w:space="0" w:color="auto"/>
              <w:right w:val="single" w:sz="4" w:space="0" w:color="auto"/>
            </w:tcBorders>
            <w:hideMark/>
          </w:tcPr>
          <w:p w14:paraId="1A2A3D24"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Propeller</w:t>
            </w:r>
          </w:p>
        </w:tc>
        <w:tc>
          <w:tcPr>
            <w:tcW w:w="7793" w:type="dxa"/>
            <w:gridSpan w:val="2"/>
            <w:tcBorders>
              <w:top w:val="single" w:sz="4" w:space="0" w:color="auto"/>
              <w:left w:val="single" w:sz="4" w:space="0" w:color="auto"/>
              <w:bottom w:val="single" w:sz="4" w:space="0" w:color="auto"/>
              <w:right w:val="single" w:sz="4" w:space="0" w:color="auto"/>
            </w:tcBorders>
            <w:hideMark/>
          </w:tcPr>
          <w:p w14:paraId="4977E476" w14:textId="185B3E3A" w:rsidR="00602BCB" w:rsidRPr="00851EC1" w:rsidRDefault="00BB5CB5" w:rsidP="00851EC1">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Inspect propeller, hub, prop bolts torque (if require) folding mechanism, brake, pitch change mechanism, stow sensors, belts and pulleys condition and tension. Lubricate all as required by TCDS holder. Check overhaul period and TBO of propeller.</w:t>
            </w:r>
          </w:p>
          <w:p w14:paraId="6178479F" w14:textId="7E60354B" w:rsidR="00602BCB" w:rsidRPr="00BB5CB5" w:rsidRDefault="00602BCB" w:rsidP="00BB5CB5">
            <w:pPr>
              <w:tabs>
                <w:tab w:val="left" w:pos="720"/>
                <w:tab w:val="center" w:pos="4320"/>
                <w:tab w:val="right" w:pos="8640"/>
              </w:tabs>
              <w:spacing w:after="0" w:line="240" w:lineRule="auto"/>
              <w:rPr>
                <w:rFonts w:ascii="Calibri" w:eastAsia="Times New Roman" w:hAnsi="Calibri" w:cs="Calibri"/>
                <w:color w:val="000000"/>
                <w:sz w:val="18"/>
                <w:szCs w:val="18"/>
              </w:rPr>
            </w:pPr>
          </w:p>
        </w:tc>
        <w:tc>
          <w:tcPr>
            <w:tcW w:w="738" w:type="dxa"/>
            <w:tcBorders>
              <w:top w:val="single" w:sz="4" w:space="0" w:color="auto"/>
              <w:left w:val="single" w:sz="4" w:space="0" w:color="auto"/>
              <w:bottom w:val="single" w:sz="4" w:space="0" w:color="auto"/>
              <w:right w:val="single" w:sz="4" w:space="0" w:color="auto"/>
            </w:tcBorders>
            <w:hideMark/>
          </w:tcPr>
          <w:p w14:paraId="5E608BC8" w14:textId="2957729C" w:rsidR="00BB5CB5" w:rsidRPr="00027E86" w:rsidRDefault="00BB5CB5" w:rsidP="00BB5CB5">
            <w:pPr>
              <w:tabs>
                <w:tab w:val="left" w:pos="720"/>
                <w:tab w:val="center" w:pos="4320"/>
                <w:tab w:val="right" w:pos="8640"/>
              </w:tabs>
              <w:spacing w:after="0" w:line="240" w:lineRule="auto"/>
              <w:rPr>
                <w:rFonts w:ascii="Calibri" w:eastAsia="Times New Roman" w:hAnsi="Calibri" w:cs="Calibri"/>
                <w:color w:val="0070C0"/>
                <w:sz w:val="18"/>
                <w:szCs w:val="18"/>
              </w:rPr>
            </w:pPr>
          </w:p>
        </w:tc>
      </w:tr>
      <w:tr w:rsidR="00BB5CB5" w:rsidRPr="00BB5CB5" w14:paraId="3A00F6C6" w14:textId="77777777" w:rsidTr="00A63969">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6BECD3CC"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78</w:t>
            </w:r>
          </w:p>
        </w:tc>
        <w:tc>
          <w:tcPr>
            <w:tcW w:w="1530" w:type="dxa"/>
            <w:tcBorders>
              <w:top w:val="single" w:sz="4" w:space="0" w:color="auto"/>
              <w:left w:val="single" w:sz="4" w:space="0" w:color="auto"/>
              <w:bottom w:val="single" w:sz="4" w:space="0" w:color="auto"/>
              <w:right w:val="single" w:sz="4" w:space="0" w:color="auto"/>
            </w:tcBorders>
            <w:hideMark/>
          </w:tcPr>
          <w:p w14:paraId="77861A83"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Doors</w:t>
            </w:r>
          </w:p>
        </w:tc>
        <w:tc>
          <w:tcPr>
            <w:tcW w:w="7793" w:type="dxa"/>
            <w:gridSpan w:val="2"/>
            <w:tcBorders>
              <w:top w:val="single" w:sz="4" w:space="0" w:color="auto"/>
              <w:left w:val="single" w:sz="4" w:space="0" w:color="auto"/>
              <w:bottom w:val="single" w:sz="4" w:space="0" w:color="auto"/>
              <w:right w:val="single" w:sz="4" w:space="0" w:color="auto"/>
            </w:tcBorders>
            <w:hideMark/>
          </w:tcPr>
          <w:p w14:paraId="68D2BA00" w14:textId="337186BF" w:rsidR="00602BCB" w:rsidRPr="00851EC1" w:rsidRDefault="00BB5CB5" w:rsidP="00851EC1">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 xml:space="preserve">Check engine compartment doors, operating cables, </w:t>
            </w:r>
            <w:proofErr w:type="gramStart"/>
            <w:r w:rsidRPr="00BB5CB5">
              <w:rPr>
                <w:rFonts w:ascii="Calibri" w:eastAsia="Times New Roman" w:hAnsi="Calibri" w:cs="Calibri"/>
                <w:color w:val="000000"/>
                <w:sz w:val="18"/>
                <w:szCs w:val="18"/>
              </w:rPr>
              <w:t>rods</w:t>
            </w:r>
            <w:proofErr w:type="gramEnd"/>
            <w:r w:rsidRPr="00BB5CB5">
              <w:rPr>
                <w:rFonts w:ascii="Calibri" w:eastAsia="Times New Roman" w:hAnsi="Calibri" w:cs="Calibri"/>
                <w:color w:val="000000"/>
                <w:sz w:val="18"/>
                <w:szCs w:val="18"/>
              </w:rPr>
              <w:t xml:space="preserve"> and cams.</w:t>
            </w:r>
          </w:p>
          <w:p w14:paraId="6EB418E2" w14:textId="0C2FBBD8" w:rsidR="00602BCB" w:rsidRPr="00BB5CB5" w:rsidRDefault="00602BCB" w:rsidP="00BB5CB5">
            <w:pPr>
              <w:tabs>
                <w:tab w:val="left" w:pos="720"/>
                <w:tab w:val="center" w:pos="4320"/>
                <w:tab w:val="right" w:pos="8640"/>
              </w:tabs>
              <w:spacing w:after="0" w:line="240" w:lineRule="auto"/>
              <w:rPr>
                <w:rFonts w:ascii="Calibri" w:eastAsia="Times New Roman" w:hAnsi="Calibri" w:cs="Calibri"/>
                <w:color w:val="000000"/>
                <w:sz w:val="18"/>
                <w:szCs w:val="18"/>
              </w:rPr>
            </w:pPr>
          </w:p>
        </w:tc>
        <w:tc>
          <w:tcPr>
            <w:tcW w:w="738" w:type="dxa"/>
            <w:tcBorders>
              <w:top w:val="single" w:sz="4" w:space="0" w:color="auto"/>
              <w:left w:val="single" w:sz="4" w:space="0" w:color="auto"/>
              <w:bottom w:val="single" w:sz="4" w:space="0" w:color="auto"/>
              <w:right w:val="single" w:sz="4" w:space="0" w:color="auto"/>
            </w:tcBorders>
            <w:hideMark/>
          </w:tcPr>
          <w:p w14:paraId="0E2B9BB4" w14:textId="3AE7EE97" w:rsidR="00BB5CB5" w:rsidRPr="00027E86" w:rsidRDefault="00BB5CB5" w:rsidP="00BB5CB5">
            <w:pPr>
              <w:tabs>
                <w:tab w:val="left" w:pos="720"/>
                <w:tab w:val="center" w:pos="4320"/>
                <w:tab w:val="right" w:pos="8640"/>
              </w:tabs>
              <w:spacing w:after="0" w:line="240" w:lineRule="auto"/>
              <w:rPr>
                <w:rFonts w:ascii="Calibri" w:eastAsia="Times New Roman" w:hAnsi="Calibri" w:cs="Calibri"/>
                <w:color w:val="0070C0"/>
                <w:sz w:val="18"/>
                <w:szCs w:val="18"/>
              </w:rPr>
            </w:pPr>
          </w:p>
        </w:tc>
      </w:tr>
      <w:tr w:rsidR="00BB5CB5" w:rsidRPr="00BB5CB5" w14:paraId="1CF663E4" w14:textId="77777777" w:rsidTr="00A63969">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5207CE1D"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79</w:t>
            </w:r>
          </w:p>
        </w:tc>
        <w:tc>
          <w:tcPr>
            <w:tcW w:w="1530" w:type="dxa"/>
            <w:tcBorders>
              <w:top w:val="single" w:sz="4" w:space="0" w:color="auto"/>
              <w:left w:val="single" w:sz="4" w:space="0" w:color="auto"/>
              <w:bottom w:val="single" w:sz="4" w:space="0" w:color="auto"/>
              <w:right w:val="single" w:sz="4" w:space="0" w:color="auto"/>
            </w:tcBorders>
            <w:hideMark/>
          </w:tcPr>
          <w:p w14:paraId="107B139E"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Safety springs</w:t>
            </w:r>
          </w:p>
        </w:tc>
        <w:tc>
          <w:tcPr>
            <w:tcW w:w="7793" w:type="dxa"/>
            <w:gridSpan w:val="2"/>
            <w:tcBorders>
              <w:top w:val="single" w:sz="4" w:space="0" w:color="auto"/>
              <w:left w:val="single" w:sz="4" w:space="0" w:color="auto"/>
              <w:bottom w:val="single" w:sz="4" w:space="0" w:color="auto"/>
              <w:right w:val="single" w:sz="4" w:space="0" w:color="auto"/>
            </w:tcBorders>
            <w:hideMark/>
          </w:tcPr>
          <w:p w14:paraId="5D147844" w14:textId="006BE7CE" w:rsidR="00602BCB" w:rsidRPr="00851EC1" w:rsidRDefault="00BB5CB5" w:rsidP="00851EC1">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Check all safety and counterbalance springs.</w:t>
            </w:r>
          </w:p>
          <w:p w14:paraId="5CAC4926" w14:textId="64FD1DB5" w:rsidR="00602BCB" w:rsidRPr="00BB5CB5" w:rsidRDefault="00602BCB" w:rsidP="00BB5CB5">
            <w:pPr>
              <w:tabs>
                <w:tab w:val="left" w:pos="720"/>
                <w:tab w:val="center" w:pos="4320"/>
                <w:tab w:val="right" w:pos="8640"/>
              </w:tabs>
              <w:spacing w:after="0" w:line="240" w:lineRule="auto"/>
              <w:rPr>
                <w:rFonts w:ascii="Calibri" w:eastAsia="Times New Roman" w:hAnsi="Calibri" w:cs="Calibri"/>
                <w:color w:val="000000"/>
                <w:sz w:val="18"/>
                <w:szCs w:val="18"/>
              </w:rPr>
            </w:pPr>
          </w:p>
        </w:tc>
        <w:tc>
          <w:tcPr>
            <w:tcW w:w="738" w:type="dxa"/>
            <w:tcBorders>
              <w:top w:val="single" w:sz="4" w:space="0" w:color="auto"/>
              <w:left w:val="single" w:sz="4" w:space="0" w:color="auto"/>
              <w:bottom w:val="single" w:sz="4" w:space="0" w:color="auto"/>
              <w:right w:val="single" w:sz="4" w:space="0" w:color="auto"/>
            </w:tcBorders>
            <w:hideMark/>
          </w:tcPr>
          <w:p w14:paraId="587F0BD9" w14:textId="77777777" w:rsidR="00BB5CB5" w:rsidRPr="00027E86" w:rsidRDefault="00BB5CB5" w:rsidP="00BB5CB5">
            <w:pPr>
              <w:tabs>
                <w:tab w:val="left" w:pos="720"/>
                <w:tab w:val="center" w:pos="4320"/>
                <w:tab w:val="right" w:pos="8640"/>
              </w:tabs>
              <w:spacing w:after="0" w:line="240" w:lineRule="auto"/>
              <w:rPr>
                <w:rFonts w:ascii="Calibri" w:eastAsia="Times New Roman" w:hAnsi="Calibri" w:cs="Calibri"/>
                <w:color w:val="0070C0"/>
                <w:sz w:val="18"/>
                <w:szCs w:val="18"/>
              </w:rPr>
            </w:pPr>
          </w:p>
        </w:tc>
      </w:tr>
      <w:tr w:rsidR="00BB5CB5" w:rsidRPr="00BB5CB5" w14:paraId="6A4D8E58" w14:textId="77777777" w:rsidTr="00A63969">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3362F66C"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80</w:t>
            </w:r>
          </w:p>
        </w:tc>
        <w:tc>
          <w:tcPr>
            <w:tcW w:w="1530" w:type="dxa"/>
            <w:tcBorders>
              <w:top w:val="single" w:sz="4" w:space="0" w:color="auto"/>
              <w:left w:val="single" w:sz="4" w:space="0" w:color="auto"/>
              <w:bottom w:val="single" w:sz="4" w:space="0" w:color="auto"/>
              <w:right w:val="single" w:sz="4" w:space="0" w:color="auto"/>
            </w:tcBorders>
            <w:hideMark/>
          </w:tcPr>
          <w:p w14:paraId="769469D8"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Extension and retraction</w:t>
            </w:r>
          </w:p>
        </w:tc>
        <w:tc>
          <w:tcPr>
            <w:tcW w:w="7793" w:type="dxa"/>
            <w:gridSpan w:val="2"/>
            <w:tcBorders>
              <w:top w:val="single" w:sz="4" w:space="0" w:color="auto"/>
              <w:left w:val="single" w:sz="4" w:space="0" w:color="auto"/>
              <w:bottom w:val="single" w:sz="4" w:space="0" w:color="auto"/>
              <w:right w:val="single" w:sz="4" w:space="0" w:color="auto"/>
            </w:tcBorders>
            <w:hideMark/>
          </w:tcPr>
          <w:p w14:paraId="6168627D" w14:textId="3A9F2598" w:rsidR="00602BCB" w:rsidRPr="00A63969" w:rsidRDefault="00BB5CB5" w:rsidP="00A63969">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 xml:space="preserve">Check extension and retraction operation times are within limits specified by manufacturer. Check light indications and interlocks for correct operation. Check for factory software updates every year. </w:t>
            </w:r>
          </w:p>
          <w:p w14:paraId="36AD70CA" w14:textId="2A557D77" w:rsidR="00602BCB" w:rsidRPr="00BB5CB5" w:rsidRDefault="00602BCB" w:rsidP="00BB5CB5">
            <w:pPr>
              <w:tabs>
                <w:tab w:val="left" w:pos="720"/>
                <w:tab w:val="center" w:pos="4320"/>
                <w:tab w:val="right" w:pos="8640"/>
              </w:tabs>
              <w:spacing w:after="0" w:line="240" w:lineRule="auto"/>
              <w:rPr>
                <w:rFonts w:ascii="Calibri" w:eastAsia="Times New Roman" w:hAnsi="Calibri" w:cs="Calibri"/>
                <w:color w:val="000000"/>
                <w:sz w:val="18"/>
                <w:szCs w:val="18"/>
              </w:rPr>
            </w:pPr>
          </w:p>
        </w:tc>
        <w:tc>
          <w:tcPr>
            <w:tcW w:w="738" w:type="dxa"/>
            <w:tcBorders>
              <w:top w:val="single" w:sz="4" w:space="0" w:color="auto"/>
              <w:left w:val="single" w:sz="4" w:space="0" w:color="auto"/>
              <w:bottom w:val="single" w:sz="4" w:space="0" w:color="auto"/>
              <w:right w:val="single" w:sz="4" w:space="0" w:color="auto"/>
            </w:tcBorders>
            <w:hideMark/>
          </w:tcPr>
          <w:p w14:paraId="36CCCFD2" w14:textId="77777777" w:rsidR="00BB5CB5" w:rsidRPr="00027E86" w:rsidRDefault="00BB5CB5" w:rsidP="00BB5CB5">
            <w:pPr>
              <w:tabs>
                <w:tab w:val="left" w:pos="720"/>
                <w:tab w:val="center" w:pos="4320"/>
                <w:tab w:val="right" w:pos="8640"/>
              </w:tabs>
              <w:spacing w:after="0" w:line="240" w:lineRule="auto"/>
              <w:rPr>
                <w:rFonts w:ascii="Calibri" w:eastAsia="Times New Roman" w:hAnsi="Calibri" w:cs="Calibri"/>
                <w:color w:val="0070C0"/>
                <w:sz w:val="18"/>
                <w:szCs w:val="18"/>
              </w:rPr>
            </w:pPr>
          </w:p>
        </w:tc>
      </w:tr>
      <w:tr w:rsidR="00BB5CB5" w:rsidRPr="00BB5CB5" w14:paraId="10F3955C" w14:textId="77777777" w:rsidTr="00A63969">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3C5AA4C1"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81</w:t>
            </w:r>
          </w:p>
        </w:tc>
        <w:tc>
          <w:tcPr>
            <w:tcW w:w="1530" w:type="dxa"/>
            <w:tcBorders>
              <w:top w:val="single" w:sz="4" w:space="0" w:color="auto"/>
              <w:left w:val="single" w:sz="4" w:space="0" w:color="auto"/>
              <w:bottom w:val="single" w:sz="4" w:space="0" w:color="auto"/>
              <w:right w:val="single" w:sz="4" w:space="0" w:color="auto"/>
            </w:tcBorders>
            <w:hideMark/>
          </w:tcPr>
          <w:p w14:paraId="7C6F5155"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 xml:space="preserve">Exhaust, turbocharger, </w:t>
            </w:r>
            <w:proofErr w:type="gramStart"/>
            <w:r w:rsidRPr="00BB5CB5">
              <w:rPr>
                <w:rFonts w:ascii="Calibri" w:eastAsia="Times New Roman" w:hAnsi="Calibri" w:cs="Calibri"/>
                <w:b/>
                <w:color w:val="000000"/>
                <w:sz w:val="18"/>
                <w:szCs w:val="18"/>
              </w:rPr>
              <w:t>cabin</w:t>
            </w:r>
            <w:proofErr w:type="gramEnd"/>
            <w:r w:rsidRPr="00BB5CB5">
              <w:rPr>
                <w:rFonts w:ascii="Calibri" w:eastAsia="Times New Roman" w:hAnsi="Calibri" w:cs="Calibri"/>
                <w:b/>
                <w:color w:val="000000"/>
                <w:sz w:val="18"/>
                <w:szCs w:val="18"/>
              </w:rPr>
              <w:t xml:space="preserve"> and carburettor heat.</w:t>
            </w:r>
          </w:p>
        </w:tc>
        <w:tc>
          <w:tcPr>
            <w:tcW w:w="7793" w:type="dxa"/>
            <w:gridSpan w:val="2"/>
            <w:tcBorders>
              <w:top w:val="single" w:sz="4" w:space="0" w:color="auto"/>
              <w:left w:val="single" w:sz="4" w:space="0" w:color="auto"/>
              <w:bottom w:val="single" w:sz="4" w:space="0" w:color="auto"/>
              <w:right w:val="single" w:sz="4" w:space="0" w:color="auto"/>
            </w:tcBorders>
            <w:hideMark/>
          </w:tcPr>
          <w:p w14:paraId="5590262F"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Inspect exhaust system, silencer, shock mounts and links. Pressure test cabin and carb heater exhaust heat exchanger (if applicable). Check turbocharger as required by TCDS holder.</w:t>
            </w:r>
          </w:p>
          <w:p w14:paraId="54141A22" w14:textId="52D1BE30" w:rsidR="00602BCB" w:rsidRPr="00A63969" w:rsidRDefault="00BB5CB5" w:rsidP="00A63969">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See CAA CAP 562 CAAIP Leaflet B-190 for further guidance</w:t>
            </w:r>
          </w:p>
          <w:p w14:paraId="1615C01A" w14:textId="094A8DBB" w:rsidR="00602BCB" w:rsidRPr="00BB5CB5" w:rsidRDefault="00602BCB" w:rsidP="00BB5CB5">
            <w:pPr>
              <w:tabs>
                <w:tab w:val="left" w:pos="720"/>
                <w:tab w:val="center" w:pos="4320"/>
                <w:tab w:val="right" w:pos="8640"/>
              </w:tabs>
              <w:spacing w:after="0" w:line="240" w:lineRule="auto"/>
              <w:rPr>
                <w:rFonts w:ascii="Calibri" w:eastAsia="Times New Roman" w:hAnsi="Calibri" w:cs="Calibri"/>
                <w:color w:val="000000"/>
                <w:sz w:val="18"/>
                <w:szCs w:val="18"/>
              </w:rPr>
            </w:pPr>
          </w:p>
        </w:tc>
        <w:tc>
          <w:tcPr>
            <w:tcW w:w="738" w:type="dxa"/>
            <w:tcBorders>
              <w:top w:val="single" w:sz="4" w:space="0" w:color="auto"/>
              <w:left w:val="single" w:sz="4" w:space="0" w:color="auto"/>
              <w:bottom w:val="single" w:sz="4" w:space="0" w:color="auto"/>
              <w:right w:val="single" w:sz="4" w:space="0" w:color="auto"/>
            </w:tcBorders>
            <w:hideMark/>
          </w:tcPr>
          <w:p w14:paraId="5B7775EB" w14:textId="77777777" w:rsidR="00BB5CB5" w:rsidRPr="00027E86" w:rsidRDefault="00BB5CB5" w:rsidP="00BB5CB5">
            <w:pPr>
              <w:tabs>
                <w:tab w:val="left" w:pos="720"/>
                <w:tab w:val="center" w:pos="4320"/>
                <w:tab w:val="right" w:pos="8640"/>
              </w:tabs>
              <w:spacing w:after="0" w:line="240" w:lineRule="auto"/>
              <w:rPr>
                <w:rFonts w:ascii="Calibri" w:eastAsia="Times New Roman" w:hAnsi="Calibri" w:cs="Calibri"/>
                <w:color w:val="0070C0"/>
                <w:sz w:val="18"/>
                <w:szCs w:val="18"/>
              </w:rPr>
            </w:pPr>
          </w:p>
        </w:tc>
      </w:tr>
      <w:tr w:rsidR="00BB5CB5" w:rsidRPr="00BB5CB5" w14:paraId="53FB5CF5" w14:textId="77777777" w:rsidTr="00A63969">
        <w:trPr>
          <w:cantSplit/>
          <w:trHeight w:val="350"/>
        </w:trPr>
        <w:tc>
          <w:tcPr>
            <w:tcW w:w="709" w:type="dxa"/>
            <w:tcBorders>
              <w:top w:val="single" w:sz="4" w:space="0" w:color="auto"/>
              <w:left w:val="single" w:sz="4" w:space="0" w:color="auto"/>
              <w:bottom w:val="single" w:sz="4" w:space="0" w:color="auto"/>
              <w:right w:val="single" w:sz="4" w:space="0" w:color="auto"/>
            </w:tcBorders>
            <w:vAlign w:val="center"/>
            <w:hideMark/>
          </w:tcPr>
          <w:p w14:paraId="6BB5ADDB"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82</w:t>
            </w:r>
          </w:p>
        </w:tc>
        <w:tc>
          <w:tcPr>
            <w:tcW w:w="1530" w:type="dxa"/>
            <w:tcBorders>
              <w:top w:val="single" w:sz="4" w:space="0" w:color="auto"/>
              <w:left w:val="single" w:sz="4" w:space="0" w:color="auto"/>
              <w:bottom w:val="single" w:sz="4" w:space="0" w:color="auto"/>
              <w:right w:val="single" w:sz="4" w:space="0" w:color="auto"/>
            </w:tcBorders>
            <w:hideMark/>
          </w:tcPr>
          <w:p w14:paraId="33DB96AE"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Engine installation</w:t>
            </w:r>
          </w:p>
        </w:tc>
        <w:tc>
          <w:tcPr>
            <w:tcW w:w="7793" w:type="dxa"/>
            <w:gridSpan w:val="2"/>
            <w:tcBorders>
              <w:top w:val="single" w:sz="4" w:space="0" w:color="auto"/>
              <w:left w:val="single" w:sz="4" w:space="0" w:color="auto"/>
              <w:bottom w:val="single" w:sz="4" w:space="0" w:color="auto"/>
              <w:right w:val="single" w:sz="4" w:space="0" w:color="auto"/>
            </w:tcBorders>
            <w:hideMark/>
          </w:tcPr>
          <w:p w14:paraId="14EA1796" w14:textId="323AB4FB" w:rsidR="00602BCB" w:rsidRPr="00A63969" w:rsidRDefault="00602BCB" w:rsidP="00602BCB">
            <w:pPr>
              <w:pStyle w:val="Default"/>
              <w:rPr>
                <w:color w:val="auto"/>
                <w:sz w:val="18"/>
                <w:szCs w:val="18"/>
              </w:rPr>
            </w:pPr>
            <w:r w:rsidRPr="00A63969">
              <w:rPr>
                <w:color w:val="auto"/>
                <w:sz w:val="18"/>
                <w:szCs w:val="18"/>
              </w:rPr>
              <w:t>Carry out compression test</w:t>
            </w:r>
            <w:r w:rsidR="00A63969" w:rsidRPr="00A63969">
              <w:rPr>
                <w:color w:val="auto"/>
                <w:sz w:val="18"/>
                <w:szCs w:val="18"/>
              </w:rPr>
              <w:t>s on all pistons</w:t>
            </w:r>
            <w:r w:rsidRPr="00A63969">
              <w:rPr>
                <w:color w:val="auto"/>
                <w:sz w:val="18"/>
                <w:szCs w:val="18"/>
              </w:rPr>
              <w:t xml:space="preserve"> and record results (for piston engines). </w:t>
            </w:r>
          </w:p>
          <w:p w14:paraId="7397854B" w14:textId="77777777" w:rsidR="00602BCB" w:rsidRPr="00A63969" w:rsidRDefault="00602BCB" w:rsidP="00602BCB">
            <w:pPr>
              <w:pStyle w:val="Default"/>
              <w:rPr>
                <w:color w:val="auto"/>
                <w:sz w:val="18"/>
                <w:szCs w:val="18"/>
              </w:rPr>
            </w:pPr>
            <w:r w:rsidRPr="00A63969">
              <w:rPr>
                <w:color w:val="auto"/>
                <w:sz w:val="18"/>
                <w:szCs w:val="18"/>
              </w:rPr>
              <w:t xml:space="preserve">Compression test results: </w:t>
            </w:r>
          </w:p>
          <w:p w14:paraId="16E18A1B" w14:textId="77777777" w:rsidR="00602BCB" w:rsidRPr="00A63969" w:rsidRDefault="00602BCB" w:rsidP="00602BCB">
            <w:pPr>
              <w:pStyle w:val="Default"/>
              <w:rPr>
                <w:color w:val="auto"/>
                <w:sz w:val="18"/>
                <w:szCs w:val="18"/>
              </w:rPr>
            </w:pPr>
            <w:r w:rsidRPr="00A63969">
              <w:rPr>
                <w:color w:val="auto"/>
                <w:sz w:val="18"/>
                <w:szCs w:val="18"/>
              </w:rPr>
              <w:t xml:space="preserve">No 1 (left/front); and </w:t>
            </w:r>
          </w:p>
          <w:p w14:paraId="4A551F86" w14:textId="657BEB06" w:rsidR="00BB5CB5" w:rsidRPr="00A63969" w:rsidRDefault="00602BCB" w:rsidP="00602BCB">
            <w:pPr>
              <w:tabs>
                <w:tab w:val="left" w:pos="720"/>
                <w:tab w:val="center" w:pos="4320"/>
                <w:tab w:val="right" w:pos="8640"/>
              </w:tabs>
              <w:spacing w:after="0" w:line="240" w:lineRule="auto"/>
              <w:rPr>
                <w:rFonts w:ascii="Calibri" w:eastAsia="Times New Roman" w:hAnsi="Calibri" w:cs="Calibri"/>
                <w:sz w:val="18"/>
                <w:szCs w:val="18"/>
              </w:rPr>
            </w:pPr>
            <w:r w:rsidRPr="00A63969">
              <w:rPr>
                <w:sz w:val="18"/>
                <w:szCs w:val="18"/>
              </w:rPr>
              <w:t>No 2 (right/rear).</w:t>
            </w:r>
          </w:p>
          <w:p w14:paraId="0A306F40" w14:textId="30AAD3F7" w:rsidR="00602BCB" w:rsidRPr="00A63969" w:rsidRDefault="00602BCB" w:rsidP="00A63969">
            <w:pPr>
              <w:pStyle w:val="Default"/>
              <w:rPr>
                <w:color w:val="auto"/>
                <w:sz w:val="18"/>
                <w:szCs w:val="18"/>
              </w:rPr>
            </w:pPr>
            <w:r w:rsidRPr="00A63969">
              <w:rPr>
                <w:color w:val="auto"/>
                <w:sz w:val="18"/>
                <w:szCs w:val="18"/>
              </w:rPr>
              <w:t xml:space="preserve">Inspect engine and all accessories. </w:t>
            </w:r>
          </w:p>
        </w:tc>
        <w:tc>
          <w:tcPr>
            <w:tcW w:w="738" w:type="dxa"/>
            <w:tcBorders>
              <w:top w:val="single" w:sz="4" w:space="0" w:color="auto"/>
              <w:left w:val="single" w:sz="4" w:space="0" w:color="auto"/>
              <w:bottom w:val="single" w:sz="4" w:space="0" w:color="auto"/>
              <w:right w:val="single" w:sz="4" w:space="0" w:color="auto"/>
            </w:tcBorders>
            <w:hideMark/>
          </w:tcPr>
          <w:p w14:paraId="7F289C26" w14:textId="77777777" w:rsidR="00BB5CB5" w:rsidRPr="00027E86" w:rsidRDefault="00BB5CB5" w:rsidP="00BB5CB5">
            <w:pPr>
              <w:tabs>
                <w:tab w:val="left" w:pos="720"/>
                <w:tab w:val="center" w:pos="4320"/>
                <w:tab w:val="right" w:pos="8640"/>
              </w:tabs>
              <w:spacing w:after="0" w:line="240" w:lineRule="auto"/>
              <w:rPr>
                <w:rFonts w:ascii="Calibri" w:eastAsia="Times New Roman" w:hAnsi="Calibri" w:cs="Calibri"/>
                <w:color w:val="0070C0"/>
                <w:sz w:val="18"/>
                <w:szCs w:val="18"/>
              </w:rPr>
            </w:pPr>
          </w:p>
        </w:tc>
      </w:tr>
      <w:tr w:rsidR="00BB5CB5" w:rsidRPr="00BB5CB5" w14:paraId="2E80B1EC" w14:textId="77777777" w:rsidTr="00A63969">
        <w:trPr>
          <w:cantSplit/>
          <w:trHeight w:val="350"/>
        </w:trPr>
        <w:tc>
          <w:tcPr>
            <w:tcW w:w="709" w:type="dxa"/>
            <w:tcBorders>
              <w:top w:val="single" w:sz="4" w:space="0" w:color="auto"/>
              <w:left w:val="single" w:sz="4" w:space="0" w:color="auto"/>
              <w:bottom w:val="single" w:sz="4" w:space="0" w:color="auto"/>
              <w:right w:val="single" w:sz="4" w:space="0" w:color="auto"/>
            </w:tcBorders>
            <w:vAlign w:val="center"/>
            <w:hideMark/>
          </w:tcPr>
          <w:p w14:paraId="6D2A0648"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83</w:t>
            </w:r>
          </w:p>
        </w:tc>
        <w:tc>
          <w:tcPr>
            <w:tcW w:w="1530" w:type="dxa"/>
            <w:tcBorders>
              <w:top w:val="single" w:sz="4" w:space="0" w:color="auto"/>
              <w:left w:val="single" w:sz="4" w:space="0" w:color="auto"/>
              <w:bottom w:val="single" w:sz="4" w:space="0" w:color="auto"/>
              <w:right w:val="single" w:sz="4" w:space="0" w:color="auto"/>
            </w:tcBorders>
            <w:hideMark/>
          </w:tcPr>
          <w:p w14:paraId="003FEBDA"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Lubrication</w:t>
            </w:r>
          </w:p>
        </w:tc>
        <w:tc>
          <w:tcPr>
            <w:tcW w:w="7793" w:type="dxa"/>
            <w:gridSpan w:val="2"/>
            <w:tcBorders>
              <w:top w:val="single" w:sz="4" w:space="0" w:color="auto"/>
              <w:left w:val="single" w:sz="4" w:space="0" w:color="auto"/>
              <w:bottom w:val="single" w:sz="4" w:space="0" w:color="auto"/>
              <w:right w:val="single" w:sz="4" w:space="0" w:color="auto"/>
            </w:tcBorders>
            <w:hideMark/>
          </w:tcPr>
          <w:p w14:paraId="05D7037D" w14:textId="06E855FF" w:rsidR="00602BCB" w:rsidRPr="00A63969" w:rsidRDefault="00BB5CB5" w:rsidP="00A63969">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Change engine oil and filter (cut filter open and check gauze for contamination and metal). Replenish oil and additive tanks.</w:t>
            </w:r>
          </w:p>
          <w:p w14:paraId="2F47A8B1" w14:textId="55FA7009" w:rsidR="00602BCB" w:rsidRPr="00BB5CB5" w:rsidRDefault="00602BCB" w:rsidP="00BB5CB5">
            <w:pPr>
              <w:tabs>
                <w:tab w:val="left" w:pos="720"/>
                <w:tab w:val="center" w:pos="4320"/>
                <w:tab w:val="right" w:pos="8640"/>
              </w:tabs>
              <w:spacing w:after="0" w:line="240" w:lineRule="auto"/>
              <w:rPr>
                <w:rFonts w:ascii="Calibri" w:eastAsia="Times New Roman" w:hAnsi="Calibri" w:cs="Calibri"/>
                <w:color w:val="000000"/>
                <w:sz w:val="18"/>
                <w:szCs w:val="18"/>
              </w:rPr>
            </w:pPr>
          </w:p>
        </w:tc>
        <w:tc>
          <w:tcPr>
            <w:tcW w:w="738" w:type="dxa"/>
            <w:tcBorders>
              <w:top w:val="single" w:sz="4" w:space="0" w:color="auto"/>
              <w:left w:val="single" w:sz="4" w:space="0" w:color="auto"/>
              <w:bottom w:val="single" w:sz="4" w:space="0" w:color="auto"/>
              <w:right w:val="single" w:sz="4" w:space="0" w:color="auto"/>
            </w:tcBorders>
            <w:hideMark/>
          </w:tcPr>
          <w:p w14:paraId="6B1F655E" w14:textId="2C576DCB" w:rsidR="00BB5CB5" w:rsidRPr="00027E86" w:rsidRDefault="00BB5CB5" w:rsidP="00BB5CB5">
            <w:pPr>
              <w:tabs>
                <w:tab w:val="left" w:pos="720"/>
                <w:tab w:val="center" w:pos="4320"/>
                <w:tab w:val="right" w:pos="8640"/>
              </w:tabs>
              <w:spacing w:after="0" w:line="240" w:lineRule="auto"/>
              <w:rPr>
                <w:rFonts w:ascii="Calibri" w:eastAsia="Times New Roman" w:hAnsi="Calibri" w:cs="Calibri"/>
                <w:color w:val="0070C0"/>
                <w:sz w:val="18"/>
                <w:szCs w:val="18"/>
              </w:rPr>
            </w:pPr>
          </w:p>
        </w:tc>
      </w:tr>
      <w:tr w:rsidR="00BB5CB5" w:rsidRPr="00BB5CB5" w14:paraId="7A88B373" w14:textId="77777777" w:rsidTr="00A63969">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1A367E6F"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84</w:t>
            </w:r>
          </w:p>
        </w:tc>
        <w:tc>
          <w:tcPr>
            <w:tcW w:w="1530" w:type="dxa"/>
            <w:tcBorders>
              <w:top w:val="single" w:sz="4" w:space="0" w:color="auto"/>
              <w:left w:val="single" w:sz="4" w:space="0" w:color="auto"/>
              <w:bottom w:val="single" w:sz="4" w:space="0" w:color="auto"/>
              <w:right w:val="single" w:sz="4" w:space="0" w:color="auto"/>
            </w:tcBorders>
            <w:hideMark/>
          </w:tcPr>
          <w:p w14:paraId="379D17AE"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Engine instruments and controls</w:t>
            </w:r>
          </w:p>
        </w:tc>
        <w:tc>
          <w:tcPr>
            <w:tcW w:w="7793" w:type="dxa"/>
            <w:gridSpan w:val="2"/>
            <w:tcBorders>
              <w:top w:val="single" w:sz="4" w:space="0" w:color="auto"/>
              <w:left w:val="single" w:sz="4" w:space="0" w:color="auto"/>
              <w:bottom w:val="single" w:sz="4" w:space="0" w:color="auto"/>
              <w:right w:val="single" w:sz="4" w:space="0" w:color="auto"/>
            </w:tcBorders>
            <w:hideMark/>
          </w:tcPr>
          <w:p w14:paraId="2A1A0060" w14:textId="424FB48C" w:rsidR="00C442C5" w:rsidRPr="00A63969" w:rsidRDefault="00BB5CB5" w:rsidP="00A63969">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 xml:space="preserve">Inspect all engine instruments and controls. Check control unit, mounts, </w:t>
            </w:r>
            <w:r w:rsidR="00A63969" w:rsidRPr="00BB5CB5">
              <w:rPr>
                <w:rFonts w:ascii="Calibri" w:eastAsia="Times New Roman" w:hAnsi="Calibri" w:cs="Calibri"/>
                <w:color w:val="000000"/>
                <w:sz w:val="18"/>
                <w:szCs w:val="18"/>
              </w:rPr>
              <w:t>bonding,</w:t>
            </w:r>
            <w:r w:rsidRPr="00BB5CB5">
              <w:rPr>
                <w:rFonts w:ascii="Calibri" w:eastAsia="Times New Roman" w:hAnsi="Calibri" w:cs="Calibri"/>
                <w:color w:val="000000"/>
                <w:sz w:val="18"/>
                <w:szCs w:val="18"/>
              </w:rPr>
              <w:t xml:space="preserve"> and connections. Carry out internal self-test if fitted. Check engine and propeller controls for full and free movement – throttle, mixture, carburettor heat, cowl flaps and propeller pitch.</w:t>
            </w:r>
          </w:p>
          <w:p w14:paraId="20A24042" w14:textId="41029272" w:rsidR="00C442C5" w:rsidRPr="00BB5CB5" w:rsidRDefault="00C442C5" w:rsidP="00BB5CB5">
            <w:pPr>
              <w:tabs>
                <w:tab w:val="left" w:pos="720"/>
                <w:tab w:val="center" w:pos="4320"/>
                <w:tab w:val="right" w:pos="8640"/>
              </w:tabs>
              <w:spacing w:after="0" w:line="240" w:lineRule="auto"/>
              <w:rPr>
                <w:rFonts w:ascii="Calibri" w:eastAsia="Times New Roman" w:hAnsi="Calibri" w:cs="Calibri"/>
                <w:color w:val="000000"/>
                <w:sz w:val="18"/>
                <w:szCs w:val="18"/>
              </w:rPr>
            </w:pPr>
          </w:p>
        </w:tc>
        <w:tc>
          <w:tcPr>
            <w:tcW w:w="738" w:type="dxa"/>
            <w:tcBorders>
              <w:top w:val="single" w:sz="4" w:space="0" w:color="auto"/>
              <w:left w:val="single" w:sz="4" w:space="0" w:color="auto"/>
              <w:bottom w:val="single" w:sz="4" w:space="0" w:color="auto"/>
              <w:right w:val="single" w:sz="4" w:space="0" w:color="auto"/>
            </w:tcBorders>
            <w:hideMark/>
          </w:tcPr>
          <w:p w14:paraId="0B87F9D9" w14:textId="2050BE9D" w:rsidR="00BB5CB5" w:rsidRPr="00027E86" w:rsidRDefault="00BB5CB5" w:rsidP="00BB5CB5">
            <w:pPr>
              <w:tabs>
                <w:tab w:val="left" w:pos="720"/>
                <w:tab w:val="center" w:pos="4320"/>
                <w:tab w:val="right" w:pos="8640"/>
              </w:tabs>
              <w:spacing w:after="0" w:line="240" w:lineRule="auto"/>
              <w:rPr>
                <w:rFonts w:ascii="Calibri" w:eastAsia="Times New Roman" w:hAnsi="Calibri" w:cs="Calibri"/>
                <w:color w:val="0070C0"/>
                <w:sz w:val="18"/>
                <w:szCs w:val="18"/>
              </w:rPr>
            </w:pPr>
          </w:p>
        </w:tc>
      </w:tr>
      <w:tr w:rsidR="00BB5CB5" w:rsidRPr="00BB5CB5" w14:paraId="389DD978" w14:textId="77777777" w:rsidTr="00A63969">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695936C4"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85</w:t>
            </w:r>
          </w:p>
        </w:tc>
        <w:tc>
          <w:tcPr>
            <w:tcW w:w="1530" w:type="dxa"/>
            <w:tcBorders>
              <w:top w:val="single" w:sz="4" w:space="0" w:color="auto"/>
              <w:left w:val="single" w:sz="4" w:space="0" w:color="auto"/>
              <w:bottom w:val="single" w:sz="4" w:space="0" w:color="auto"/>
              <w:right w:val="single" w:sz="4" w:space="0" w:color="auto"/>
            </w:tcBorders>
            <w:hideMark/>
          </w:tcPr>
          <w:p w14:paraId="1E96DDF0" w14:textId="4656E4D2"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Engine battery</w:t>
            </w:r>
            <w:r w:rsidR="00C442C5">
              <w:rPr>
                <w:rFonts w:ascii="Calibri" w:eastAsia="Times New Roman" w:hAnsi="Calibri" w:cs="Calibri"/>
                <w:b/>
                <w:color w:val="000000"/>
                <w:sz w:val="18"/>
                <w:szCs w:val="18"/>
              </w:rPr>
              <w:t xml:space="preserve"> and capacity test</w:t>
            </w:r>
          </w:p>
        </w:tc>
        <w:tc>
          <w:tcPr>
            <w:tcW w:w="7793" w:type="dxa"/>
            <w:gridSpan w:val="2"/>
            <w:tcBorders>
              <w:top w:val="single" w:sz="4" w:space="0" w:color="auto"/>
              <w:left w:val="single" w:sz="4" w:space="0" w:color="auto"/>
              <w:bottom w:val="single" w:sz="4" w:space="0" w:color="auto"/>
              <w:right w:val="single" w:sz="4" w:space="0" w:color="auto"/>
            </w:tcBorders>
            <w:hideMark/>
          </w:tcPr>
          <w:p w14:paraId="09CADE56" w14:textId="5655FB07" w:rsidR="00C442C5" w:rsidRPr="00A63969" w:rsidRDefault="00C442C5" w:rsidP="00A63969">
            <w:pPr>
              <w:tabs>
                <w:tab w:val="left" w:pos="720"/>
                <w:tab w:val="center" w:pos="4320"/>
                <w:tab w:val="right" w:pos="8640"/>
              </w:tabs>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If</w:t>
            </w:r>
            <w:r w:rsidR="00BB5CB5" w:rsidRPr="00BB5CB5">
              <w:rPr>
                <w:rFonts w:ascii="Calibri" w:eastAsia="Times New Roman" w:hAnsi="Calibri" w:cs="Calibri"/>
                <w:color w:val="000000"/>
                <w:sz w:val="18"/>
                <w:szCs w:val="18"/>
              </w:rPr>
              <w:t xml:space="preserve"> separate to airframe battery</w:t>
            </w:r>
            <w:r>
              <w:rPr>
                <w:rFonts w:ascii="Calibri" w:eastAsia="Times New Roman" w:hAnsi="Calibri" w:cs="Calibri"/>
                <w:color w:val="000000"/>
                <w:sz w:val="18"/>
                <w:szCs w:val="18"/>
              </w:rPr>
              <w:t>,</w:t>
            </w:r>
            <w:r w:rsidR="00BB5CB5" w:rsidRPr="00BB5CB5">
              <w:rPr>
                <w:rFonts w:ascii="Calibri" w:eastAsia="Times New Roman" w:hAnsi="Calibri" w:cs="Calibri"/>
                <w:color w:val="000000"/>
                <w:sz w:val="18"/>
                <w:szCs w:val="18"/>
              </w:rPr>
              <w:t xml:space="preserve"> Inspect battery and mountings. If main fuse is fitted check rating and condition. Carry out capacity test, refer to AMM l for guidance.</w:t>
            </w:r>
          </w:p>
          <w:p w14:paraId="1CCD06C6" w14:textId="53427F7A" w:rsidR="00C442C5" w:rsidRPr="00BB5CB5" w:rsidRDefault="00C442C5" w:rsidP="00BB5CB5">
            <w:pPr>
              <w:tabs>
                <w:tab w:val="left" w:pos="720"/>
                <w:tab w:val="center" w:pos="4320"/>
                <w:tab w:val="right" w:pos="8640"/>
              </w:tabs>
              <w:spacing w:after="0" w:line="240" w:lineRule="auto"/>
              <w:rPr>
                <w:rFonts w:ascii="Calibri" w:eastAsia="Times New Roman" w:hAnsi="Calibri" w:cs="Calibri"/>
                <w:color w:val="000000"/>
                <w:sz w:val="18"/>
                <w:szCs w:val="18"/>
              </w:rPr>
            </w:pPr>
          </w:p>
        </w:tc>
        <w:tc>
          <w:tcPr>
            <w:tcW w:w="738" w:type="dxa"/>
            <w:tcBorders>
              <w:top w:val="single" w:sz="4" w:space="0" w:color="auto"/>
              <w:left w:val="single" w:sz="4" w:space="0" w:color="auto"/>
              <w:bottom w:val="single" w:sz="4" w:space="0" w:color="auto"/>
              <w:right w:val="single" w:sz="4" w:space="0" w:color="auto"/>
            </w:tcBorders>
            <w:hideMark/>
          </w:tcPr>
          <w:p w14:paraId="00899175" w14:textId="6DF27CE0" w:rsidR="00BB5CB5" w:rsidRPr="00027E86" w:rsidRDefault="00BB5CB5" w:rsidP="00BB5CB5">
            <w:pPr>
              <w:tabs>
                <w:tab w:val="left" w:pos="720"/>
                <w:tab w:val="center" w:pos="4320"/>
                <w:tab w:val="right" w:pos="8640"/>
              </w:tabs>
              <w:spacing w:after="0" w:line="240" w:lineRule="auto"/>
              <w:rPr>
                <w:rFonts w:ascii="Calibri" w:eastAsia="Times New Roman" w:hAnsi="Calibri" w:cs="Calibri"/>
                <w:color w:val="0070C0"/>
                <w:sz w:val="18"/>
                <w:szCs w:val="18"/>
              </w:rPr>
            </w:pPr>
          </w:p>
        </w:tc>
      </w:tr>
      <w:tr w:rsidR="00BB5CB5" w:rsidRPr="00BB5CB5" w14:paraId="42308E95" w14:textId="77777777" w:rsidTr="00A63969">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1AACB1A1"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86</w:t>
            </w:r>
          </w:p>
        </w:tc>
        <w:tc>
          <w:tcPr>
            <w:tcW w:w="1530" w:type="dxa"/>
            <w:tcBorders>
              <w:top w:val="single" w:sz="4" w:space="0" w:color="auto"/>
              <w:left w:val="single" w:sz="4" w:space="0" w:color="auto"/>
              <w:bottom w:val="single" w:sz="4" w:space="0" w:color="auto"/>
              <w:right w:val="single" w:sz="4" w:space="0" w:color="auto"/>
            </w:tcBorders>
            <w:hideMark/>
          </w:tcPr>
          <w:p w14:paraId="6E27350B"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Placards</w:t>
            </w:r>
          </w:p>
        </w:tc>
        <w:tc>
          <w:tcPr>
            <w:tcW w:w="7793" w:type="dxa"/>
            <w:gridSpan w:val="2"/>
            <w:tcBorders>
              <w:top w:val="single" w:sz="4" w:space="0" w:color="auto"/>
              <w:left w:val="single" w:sz="4" w:space="0" w:color="auto"/>
              <w:bottom w:val="single" w:sz="4" w:space="0" w:color="auto"/>
              <w:right w:val="single" w:sz="4" w:space="0" w:color="auto"/>
            </w:tcBorders>
            <w:hideMark/>
          </w:tcPr>
          <w:p w14:paraId="6DDFD051" w14:textId="52010B35" w:rsidR="00C442C5" w:rsidRPr="00A63969" w:rsidRDefault="00BB5CB5" w:rsidP="00A63969">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Check all placards in accordance with Flight/Maintenance Manual and are legible.</w:t>
            </w:r>
          </w:p>
          <w:p w14:paraId="712AD2BE" w14:textId="2C58BEF5" w:rsidR="00C442C5" w:rsidRPr="00BB5CB5" w:rsidRDefault="00C442C5" w:rsidP="00BB5CB5">
            <w:pPr>
              <w:tabs>
                <w:tab w:val="left" w:pos="720"/>
                <w:tab w:val="center" w:pos="4320"/>
                <w:tab w:val="right" w:pos="8640"/>
              </w:tabs>
              <w:spacing w:after="0" w:line="240" w:lineRule="auto"/>
              <w:rPr>
                <w:rFonts w:ascii="Calibri" w:eastAsia="Times New Roman" w:hAnsi="Calibri" w:cs="Calibri"/>
                <w:color w:val="000000"/>
                <w:sz w:val="18"/>
                <w:szCs w:val="18"/>
              </w:rPr>
            </w:pPr>
          </w:p>
        </w:tc>
        <w:tc>
          <w:tcPr>
            <w:tcW w:w="738" w:type="dxa"/>
            <w:tcBorders>
              <w:top w:val="single" w:sz="4" w:space="0" w:color="auto"/>
              <w:left w:val="single" w:sz="4" w:space="0" w:color="auto"/>
              <w:bottom w:val="single" w:sz="4" w:space="0" w:color="auto"/>
              <w:right w:val="single" w:sz="4" w:space="0" w:color="auto"/>
            </w:tcBorders>
            <w:hideMark/>
          </w:tcPr>
          <w:p w14:paraId="12E3A4A8" w14:textId="31FCCB3F" w:rsidR="00BB5CB5" w:rsidRPr="00027E86" w:rsidRDefault="00BB5CB5" w:rsidP="00BB5CB5">
            <w:pPr>
              <w:tabs>
                <w:tab w:val="left" w:pos="720"/>
                <w:tab w:val="center" w:pos="4320"/>
                <w:tab w:val="right" w:pos="8640"/>
              </w:tabs>
              <w:spacing w:after="0" w:line="240" w:lineRule="auto"/>
              <w:rPr>
                <w:rFonts w:ascii="Calibri" w:eastAsia="Times New Roman" w:hAnsi="Calibri" w:cs="Calibri"/>
                <w:color w:val="0070C0"/>
                <w:sz w:val="18"/>
                <w:szCs w:val="18"/>
              </w:rPr>
            </w:pPr>
          </w:p>
        </w:tc>
      </w:tr>
      <w:tr w:rsidR="00BB5CB5" w:rsidRPr="00BB5CB5" w14:paraId="57263CCC" w14:textId="77777777" w:rsidTr="00A63969">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5BDAC3E4"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87</w:t>
            </w:r>
          </w:p>
        </w:tc>
        <w:tc>
          <w:tcPr>
            <w:tcW w:w="1530" w:type="dxa"/>
            <w:tcBorders>
              <w:top w:val="single" w:sz="4" w:space="0" w:color="auto"/>
              <w:left w:val="single" w:sz="4" w:space="0" w:color="auto"/>
              <w:bottom w:val="single" w:sz="4" w:space="0" w:color="auto"/>
              <w:right w:val="single" w:sz="4" w:space="0" w:color="auto"/>
            </w:tcBorders>
            <w:hideMark/>
          </w:tcPr>
          <w:p w14:paraId="7299F2E4"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Oil and fuel leaks</w:t>
            </w:r>
          </w:p>
        </w:tc>
        <w:tc>
          <w:tcPr>
            <w:tcW w:w="7793" w:type="dxa"/>
            <w:gridSpan w:val="2"/>
            <w:tcBorders>
              <w:top w:val="single" w:sz="4" w:space="0" w:color="auto"/>
              <w:left w:val="single" w:sz="4" w:space="0" w:color="auto"/>
              <w:bottom w:val="single" w:sz="4" w:space="0" w:color="auto"/>
              <w:right w:val="single" w:sz="4" w:space="0" w:color="auto"/>
            </w:tcBorders>
            <w:hideMark/>
          </w:tcPr>
          <w:p w14:paraId="46CEC0B1" w14:textId="48361C57" w:rsidR="00C442C5" w:rsidRPr="00A63969" w:rsidRDefault="00BB5CB5" w:rsidP="00A63969">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Perform ground run (except with dive start engines). Check temperatures and pressures and indication within permitted range. With the engine fully serviced (and ideally still warm from a check run) check the fuel and oil system for leaks.</w:t>
            </w:r>
          </w:p>
          <w:p w14:paraId="170818B4" w14:textId="30B9B4FB" w:rsidR="00C442C5" w:rsidRPr="00BB5CB5" w:rsidRDefault="00C442C5" w:rsidP="00BB5CB5">
            <w:pPr>
              <w:tabs>
                <w:tab w:val="left" w:pos="720"/>
                <w:tab w:val="center" w:pos="4320"/>
                <w:tab w:val="right" w:pos="8640"/>
              </w:tabs>
              <w:spacing w:after="0" w:line="240" w:lineRule="auto"/>
              <w:rPr>
                <w:rFonts w:ascii="Calibri" w:eastAsia="Times New Roman" w:hAnsi="Calibri" w:cs="Calibri"/>
                <w:color w:val="000000"/>
                <w:sz w:val="18"/>
                <w:szCs w:val="18"/>
              </w:rPr>
            </w:pPr>
          </w:p>
        </w:tc>
        <w:tc>
          <w:tcPr>
            <w:tcW w:w="738" w:type="dxa"/>
            <w:tcBorders>
              <w:top w:val="single" w:sz="4" w:space="0" w:color="auto"/>
              <w:left w:val="single" w:sz="4" w:space="0" w:color="auto"/>
              <w:bottom w:val="single" w:sz="4" w:space="0" w:color="auto"/>
              <w:right w:val="single" w:sz="4" w:space="0" w:color="auto"/>
            </w:tcBorders>
            <w:hideMark/>
          </w:tcPr>
          <w:p w14:paraId="2CA87F3E" w14:textId="660E2879" w:rsidR="00BB5CB5" w:rsidRPr="00027E86" w:rsidRDefault="00BB5CB5" w:rsidP="00BB5CB5">
            <w:pPr>
              <w:tabs>
                <w:tab w:val="left" w:pos="720"/>
                <w:tab w:val="center" w:pos="4320"/>
                <w:tab w:val="right" w:pos="8640"/>
              </w:tabs>
              <w:spacing w:after="0" w:line="240" w:lineRule="auto"/>
              <w:rPr>
                <w:rFonts w:ascii="Calibri" w:eastAsia="Times New Roman" w:hAnsi="Calibri" w:cs="Calibri"/>
                <w:color w:val="0070C0"/>
                <w:sz w:val="18"/>
                <w:szCs w:val="18"/>
              </w:rPr>
            </w:pPr>
          </w:p>
        </w:tc>
      </w:tr>
      <w:tr w:rsidR="00BB5CB5" w:rsidRPr="00BB5CB5" w14:paraId="2D6EBA8D" w14:textId="77777777" w:rsidTr="00A63969">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70F73EB0"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88</w:t>
            </w:r>
          </w:p>
        </w:tc>
        <w:tc>
          <w:tcPr>
            <w:tcW w:w="1530" w:type="dxa"/>
            <w:tcBorders>
              <w:top w:val="single" w:sz="4" w:space="0" w:color="auto"/>
              <w:left w:val="single" w:sz="4" w:space="0" w:color="auto"/>
              <w:bottom w:val="single" w:sz="4" w:space="0" w:color="auto"/>
              <w:right w:val="single" w:sz="4" w:space="0" w:color="auto"/>
            </w:tcBorders>
            <w:hideMark/>
          </w:tcPr>
          <w:p w14:paraId="582CEB4F"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Mandatory checks</w:t>
            </w:r>
          </w:p>
        </w:tc>
        <w:tc>
          <w:tcPr>
            <w:tcW w:w="7793" w:type="dxa"/>
            <w:gridSpan w:val="2"/>
            <w:tcBorders>
              <w:top w:val="single" w:sz="4" w:space="0" w:color="auto"/>
              <w:left w:val="single" w:sz="4" w:space="0" w:color="auto"/>
              <w:bottom w:val="single" w:sz="4" w:space="0" w:color="auto"/>
              <w:right w:val="single" w:sz="4" w:space="0" w:color="auto"/>
            </w:tcBorders>
            <w:hideMark/>
          </w:tcPr>
          <w:p w14:paraId="4E4C1BD3"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 xml:space="preserve">Check for compliance of all mandatory modifications, Airworthiness </w:t>
            </w:r>
            <w:proofErr w:type="gramStart"/>
            <w:r w:rsidRPr="00BB5CB5">
              <w:rPr>
                <w:rFonts w:ascii="Calibri" w:eastAsia="Times New Roman" w:hAnsi="Calibri" w:cs="Calibri"/>
                <w:color w:val="000000"/>
                <w:sz w:val="18"/>
                <w:szCs w:val="18"/>
              </w:rPr>
              <w:t>Directives</w:t>
            </w:r>
            <w:proofErr w:type="gramEnd"/>
            <w:r w:rsidRPr="00BB5CB5">
              <w:rPr>
                <w:rFonts w:ascii="Calibri" w:eastAsia="Times New Roman" w:hAnsi="Calibri" w:cs="Calibri"/>
                <w:color w:val="000000"/>
                <w:sz w:val="18"/>
                <w:szCs w:val="18"/>
              </w:rPr>
              <w:t xml:space="preserve"> and inspections applicable to the engine, propeller, accessories &amp; equipment. Record compliance in the logbook.</w:t>
            </w:r>
          </w:p>
          <w:p w14:paraId="58D45D98"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 xml:space="preserve">TCDS holder AD list, EASA AD list, Equipment ADs (including </w:t>
            </w:r>
            <w:proofErr w:type="gramStart"/>
            <w:r w:rsidRPr="00BB5CB5">
              <w:rPr>
                <w:rFonts w:ascii="Calibri" w:eastAsia="Times New Roman" w:hAnsi="Calibri" w:cs="Calibri"/>
                <w:color w:val="000000"/>
                <w:sz w:val="18"/>
                <w:szCs w:val="18"/>
              </w:rPr>
              <w:t>Technical</w:t>
            </w:r>
            <w:proofErr w:type="gramEnd"/>
            <w:r w:rsidRPr="00BB5CB5">
              <w:rPr>
                <w:rFonts w:ascii="Calibri" w:eastAsia="Times New Roman" w:hAnsi="Calibri" w:cs="Calibri"/>
                <w:color w:val="000000"/>
                <w:sz w:val="18"/>
                <w:szCs w:val="18"/>
              </w:rPr>
              <w:t xml:space="preserve"> notes and Service Bulletins) BGA Compendium, BGA Technical News Sheet, BGA Mandatory Inspections, BGA Compendium, in service issues, manufacturer’s mandatory check list (if available) and factory service bulletins and technical notes.</w:t>
            </w:r>
          </w:p>
        </w:tc>
        <w:tc>
          <w:tcPr>
            <w:tcW w:w="738" w:type="dxa"/>
            <w:tcBorders>
              <w:top w:val="single" w:sz="4" w:space="0" w:color="auto"/>
              <w:left w:val="single" w:sz="4" w:space="0" w:color="auto"/>
              <w:bottom w:val="single" w:sz="4" w:space="0" w:color="auto"/>
              <w:right w:val="single" w:sz="4" w:space="0" w:color="auto"/>
            </w:tcBorders>
            <w:hideMark/>
          </w:tcPr>
          <w:p w14:paraId="6617784B" w14:textId="77777777" w:rsidR="00BB5CB5" w:rsidRPr="00027E86" w:rsidRDefault="00BB5CB5" w:rsidP="00BB5CB5">
            <w:pPr>
              <w:tabs>
                <w:tab w:val="left" w:pos="720"/>
                <w:tab w:val="center" w:pos="4320"/>
                <w:tab w:val="right" w:pos="8640"/>
              </w:tabs>
              <w:spacing w:after="0" w:line="240" w:lineRule="auto"/>
              <w:rPr>
                <w:rFonts w:ascii="Calibri" w:eastAsia="Times New Roman" w:hAnsi="Calibri" w:cs="Calibri"/>
                <w:color w:val="0070C0"/>
                <w:sz w:val="18"/>
                <w:szCs w:val="18"/>
              </w:rPr>
            </w:pPr>
          </w:p>
        </w:tc>
      </w:tr>
      <w:tr w:rsidR="00BB5CB5" w:rsidRPr="00BB5CB5" w14:paraId="117A3110" w14:textId="77777777" w:rsidTr="00A63969">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0BF77CE1"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89</w:t>
            </w:r>
          </w:p>
        </w:tc>
        <w:tc>
          <w:tcPr>
            <w:tcW w:w="1530" w:type="dxa"/>
            <w:tcBorders>
              <w:top w:val="single" w:sz="4" w:space="0" w:color="auto"/>
              <w:left w:val="single" w:sz="4" w:space="0" w:color="auto"/>
              <w:bottom w:val="single" w:sz="4" w:space="0" w:color="auto"/>
              <w:right w:val="single" w:sz="4" w:space="0" w:color="auto"/>
            </w:tcBorders>
            <w:hideMark/>
          </w:tcPr>
          <w:p w14:paraId="307E8C6C"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Manufacturer’s recommendation</w:t>
            </w:r>
          </w:p>
        </w:tc>
        <w:tc>
          <w:tcPr>
            <w:tcW w:w="7793" w:type="dxa"/>
            <w:gridSpan w:val="2"/>
            <w:tcBorders>
              <w:top w:val="single" w:sz="4" w:space="0" w:color="auto"/>
              <w:left w:val="single" w:sz="4" w:space="0" w:color="auto"/>
              <w:bottom w:val="single" w:sz="4" w:space="0" w:color="auto"/>
              <w:right w:val="single" w:sz="4" w:space="0" w:color="auto"/>
            </w:tcBorders>
            <w:hideMark/>
          </w:tcPr>
          <w:p w14:paraId="01DDC60F"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Review manufacturer’s maintenance schedules and instructions for continued airworthiness for the engine/propeller to establish if any additional work is required. All recommendations not carried out require an owner declared deviation.</w:t>
            </w:r>
          </w:p>
        </w:tc>
        <w:tc>
          <w:tcPr>
            <w:tcW w:w="738" w:type="dxa"/>
            <w:tcBorders>
              <w:top w:val="single" w:sz="4" w:space="0" w:color="auto"/>
              <w:left w:val="single" w:sz="4" w:space="0" w:color="auto"/>
              <w:bottom w:val="single" w:sz="4" w:space="0" w:color="auto"/>
              <w:right w:val="single" w:sz="4" w:space="0" w:color="auto"/>
            </w:tcBorders>
            <w:hideMark/>
          </w:tcPr>
          <w:p w14:paraId="3403D11E" w14:textId="77777777" w:rsidR="00BB5CB5" w:rsidRPr="00027E86" w:rsidRDefault="00BB5CB5" w:rsidP="00BB5CB5">
            <w:pPr>
              <w:tabs>
                <w:tab w:val="left" w:pos="720"/>
                <w:tab w:val="center" w:pos="4320"/>
                <w:tab w:val="right" w:pos="8640"/>
              </w:tabs>
              <w:spacing w:after="0" w:line="240" w:lineRule="auto"/>
              <w:rPr>
                <w:rFonts w:ascii="Calibri" w:eastAsia="Times New Roman" w:hAnsi="Calibri" w:cs="Calibri"/>
                <w:color w:val="0070C0"/>
                <w:sz w:val="18"/>
                <w:szCs w:val="18"/>
              </w:rPr>
            </w:pPr>
          </w:p>
        </w:tc>
      </w:tr>
    </w:tbl>
    <w:p w14:paraId="17B8F008" w14:textId="77777777" w:rsidR="00BB5CB5" w:rsidRPr="00BB5CB5" w:rsidRDefault="00BB5CB5" w:rsidP="00BB5CB5">
      <w:pPr>
        <w:spacing w:after="0" w:line="240" w:lineRule="auto"/>
        <w:rPr>
          <w:rFonts w:ascii="Times New Roman" w:eastAsia="Times New Roman" w:hAnsi="Times New Roman" w:cs="Times New Roman"/>
          <w:sz w:val="20"/>
          <w:szCs w:val="20"/>
        </w:rPr>
      </w:pPr>
    </w:p>
    <w:tbl>
      <w:tblPr>
        <w:tblStyle w:val="TableGrid1"/>
        <w:tblW w:w="10774" w:type="dxa"/>
        <w:tblInd w:w="-147" w:type="dxa"/>
        <w:tblLayout w:type="fixed"/>
        <w:tblLook w:val="04A0" w:firstRow="1" w:lastRow="0" w:firstColumn="1" w:lastColumn="0" w:noHBand="0" w:noVBand="1"/>
      </w:tblPr>
      <w:tblGrid>
        <w:gridCol w:w="1844"/>
        <w:gridCol w:w="7483"/>
        <w:gridCol w:w="1447"/>
      </w:tblGrid>
      <w:tr w:rsidR="00BB5CB5" w:rsidRPr="00BB5CB5" w14:paraId="3AFDC4C3" w14:textId="77777777" w:rsidTr="003D0C57">
        <w:trPr>
          <w:trHeight w:val="345"/>
        </w:trPr>
        <w:tc>
          <w:tcPr>
            <w:tcW w:w="10774" w:type="dxa"/>
            <w:gridSpan w:val="3"/>
            <w:hideMark/>
          </w:tcPr>
          <w:p w14:paraId="2CDD25BE" w14:textId="6EDD9896" w:rsidR="00BB5CB5" w:rsidRPr="00BB5CB5" w:rsidRDefault="00BB5CB5" w:rsidP="00BB5CB5">
            <w:pPr>
              <w:tabs>
                <w:tab w:val="left" w:pos="720"/>
                <w:tab w:val="center" w:pos="4320"/>
                <w:tab w:val="right" w:pos="8640"/>
              </w:tabs>
              <w:rPr>
                <w:rFonts w:ascii="Calibri" w:hAnsi="Calibri" w:cs="Calibri"/>
                <w:sz w:val="18"/>
                <w:szCs w:val="18"/>
              </w:rPr>
            </w:pPr>
            <w:r w:rsidRPr="00BB5CB5">
              <w:rPr>
                <w:rFonts w:ascii="Calibri" w:hAnsi="Calibri" w:cs="Calibri"/>
                <w:b/>
                <w:sz w:val="18"/>
                <w:szCs w:val="18"/>
              </w:rPr>
              <w:t>EASA Mandatory items.</w:t>
            </w:r>
            <w:r w:rsidRPr="00BB5CB5">
              <w:rPr>
                <w:rFonts w:ascii="Calibri" w:hAnsi="Calibri" w:cs="Calibri"/>
                <w:sz w:val="18"/>
                <w:szCs w:val="18"/>
              </w:rPr>
              <w:t xml:space="preserve"> Add ALIs (</w:t>
            </w:r>
            <w:r w:rsidR="00F820D5">
              <w:rPr>
                <w:rFonts w:ascii="Calibri" w:hAnsi="Calibri" w:cs="Calibri"/>
                <w:sz w:val="18"/>
                <w:szCs w:val="18"/>
              </w:rPr>
              <w:t xml:space="preserve">usually </w:t>
            </w:r>
            <w:r w:rsidRPr="00BB5CB5">
              <w:rPr>
                <w:rFonts w:ascii="Calibri" w:hAnsi="Calibri" w:cs="Calibri"/>
                <w:sz w:val="18"/>
                <w:szCs w:val="18"/>
              </w:rPr>
              <w:t>found in section 4 of modern AMM and TCDS), only add EASA and State of Design ADs that are recurring (add more rows/lines if required)</w:t>
            </w:r>
          </w:p>
        </w:tc>
      </w:tr>
      <w:tr w:rsidR="00072BEB" w:rsidRPr="00BB5CB5" w14:paraId="7821B77A" w14:textId="77777777" w:rsidTr="003D0C57">
        <w:trPr>
          <w:trHeight w:val="495"/>
        </w:trPr>
        <w:tc>
          <w:tcPr>
            <w:tcW w:w="1844" w:type="dxa"/>
            <w:hideMark/>
          </w:tcPr>
          <w:p w14:paraId="34724568" w14:textId="77777777" w:rsidR="00072BEB" w:rsidRPr="00DC06CE" w:rsidRDefault="00072BEB" w:rsidP="003A4208">
            <w:pPr>
              <w:tabs>
                <w:tab w:val="left" w:pos="720"/>
                <w:tab w:val="center" w:pos="4320"/>
                <w:tab w:val="right" w:pos="8640"/>
              </w:tabs>
              <w:rPr>
                <w:rFonts w:ascii="Arial" w:hAnsi="Arial" w:cs="Arial"/>
                <w:sz w:val="18"/>
                <w:szCs w:val="18"/>
              </w:rPr>
            </w:pPr>
          </w:p>
        </w:tc>
        <w:tc>
          <w:tcPr>
            <w:tcW w:w="7483" w:type="dxa"/>
            <w:hideMark/>
          </w:tcPr>
          <w:p w14:paraId="30E1795A" w14:textId="1DF38947" w:rsidR="00072BEB" w:rsidRPr="00DC06CE" w:rsidRDefault="00072BEB" w:rsidP="000E75B1">
            <w:pPr>
              <w:tabs>
                <w:tab w:val="left" w:pos="720"/>
                <w:tab w:val="center" w:pos="4320"/>
                <w:tab w:val="right" w:pos="8640"/>
              </w:tabs>
              <w:rPr>
                <w:rFonts w:ascii="Arial" w:hAnsi="Arial" w:cs="Arial"/>
                <w:sz w:val="18"/>
                <w:szCs w:val="18"/>
              </w:rPr>
            </w:pPr>
          </w:p>
        </w:tc>
        <w:tc>
          <w:tcPr>
            <w:tcW w:w="1447" w:type="dxa"/>
            <w:hideMark/>
          </w:tcPr>
          <w:p w14:paraId="54F9398D" w14:textId="0DEF00BB" w:rsidR="00072BEB" w:rsidRPr="006079BA" w:rsidRDefault="00072BEB" w:rsidP="000E75B1">
            <w:pPr>
              <w:tabs>
                <w:tab w:val="left" w:pos="720"/>
                <w:tab w:val="center" w:pos="4320"/>
                <w:tab w:val="right" w:pos="8640"/>
              </w:tabs>
              <w:rPr>
                <w:rFonts w:ascii="Arial" w:hAnsi="Arial" w:cs="Arial"/>
                <w:color w:val="0070C0"/>
              </w:rPr>
            </w:pPr>
          </w:p>
        </w:tc>
      </w:tr>
      <w:tr w:rsidR="00072BEB" w:rsidRPr="00BB5CB5" w14:paraId="0F8FE3C3" w14:textId="77777777" w:rsidTr="003D0C57">
        <w:trPr>
          <w:trHeight w:val="495"/>
        </w:trPr>
        <w:tc>
          <w:tcPr>
            <w:tcW w:w="1844" w:type="dxa"/>
            <w:hideMark/>
          </w:tcPr>
          <w:p w14:paraId="4088BAAE" w14:textId="77777777" w:rsidR="00072BEB" w:rsidRPr="00DC06CE" w:rsidRDefault="00072BEB" w:rsidP="003A4208">
            <w:pPr>
              <w:tabs>
                <w:tab w:val="left" w:pos="720"/>
                <w:tab w:val="center" w:pos="4320"/>
                <w:tab w:val="right" w:pos="8640"/>
              </w:tabs>
              <w:rPr>
                <w:rFonts w:ascii="Arial" w:hAnsi="Arial" w:cs="Arial"/>
                <w:sz w:val="18"/>
                <w:szCs w:val="18"/>
              </w:rPr>
            </w:pPr>
          </w:p>
        </w:tc>
        <w:tc>
          <w:tcPr>
            <w:tcW w:w="7483" w:type="dxa"/>
            <w:hideMark/>
          </w:tcPr>
          <w:p w14:paraId="24180FDC" w14:textId="77777777" w:rsidR="00072BEB" w:rsidRPr="00DC06CE" w:rsidRDefault="00072BEB" w:rsidP="000E75B1">
            <w:pPr>
              <w:tabs>
                <w:tab w:val="left" w:pos="720"/>
                <w:tab w:val="center" w:pos="4320"/>
                <w:tab w:val="right" w:pos="8640"/>
              </w:tabs>
              <w:rPr>
                <w:rFonts w:ascii="Arial" w:hAnsi="Arial" w:cs="Arial"/>
                <w:sz w:val="18"/>
                <w:szCs w:val="18"/>
              </w:rPr>
            </w:pPr>
          </w:p>
        </w:tc>
        <w:tc>
          <w:tcPr>
            <w:tcW w:w="1447" w:type="dxa"/>
            <w:hideMark/>
          </w:tcPr>
          <w:p w14:paraId="4A252F2E" w14:textId="24FBC3E7" w:rsidR="00072BEB" w:rsidRPr="006079BA" w:rsidRDefault="00072BEB" w:rsidP="000E75B1">
            <w:pPr>
              <w:tabs>
                <w:tab w:val="left" w:pos="720"/>
                <w:tab w:val="center" w:pos="4320"/>
                <w:tab w:val="right" w:pos="8640"/>
              </w:tabs>
              <w:rPr>
                <w:rFonts w:ascii="Arial" w:hAnsi="Arial" w:cs="Arial"/>
                <w:color w:val="0070C0"/>
              </w:rPr>
            </w:pPr>
          </w:p>
        </w:tc>
      </w:tr>
      <w:tr w:rsidR="00072BEB" w:rsidRPr="00BB5CB5" w14:paraId="574C0E58" w14:textId="77777777" w:rsidTr="003D0C57">
        <w:trPr>
          <w:trHeight w:val="495"/>
        </w:trPr>
        <w:tc>
          <w:tcPr>
            <w:tcW w:w="1844" w:type="dxa"/>
            <w:hideMark/>
          </w:tcPr>
          <w:p w14:paraId="1E216078" w14:textId="77777777" w:rsidR="00072BEB" w:rsidRPr="00DC06CE" w:rsidRDefault="00072BEB" w:rsidP="003A4208">
            <w:pPr>
              <w:tabs>
                <w:tab w:val="left" w:pos="720"/>
                <w:tab w:val="center" w:pos="4320"/>
                <w:tab w:val="right" w:pos="8640"/>
              </w:tabs>
              <w:rPr>
                <w:rFonts w:ascii="Arial" w:hAnsi="Arial" w:cs="Arial"/>
                <w:sz w:val="18"/>
                <w:szCs w:val="18"/>
              </w:rPr>
            </w:pPr>
          </w:p>
        </w:tc>
        <w:tc>
          <w:tcPr>
            <w:tcW w:w="7483" w:type="dxa"/>
            <w:hideMark/>
          </w:tcPr>
          <w:p w14:paraId="74599CA0" w14:textId="77777777" w:rsidR="00072BEB" w:rsidRPr="00DC06CE" w:rsidRDefault="00072BEB" w:rsidP="000E75B1">
            <w:pPr>
              <w:tabs>
                <w:tab w:val="left" w:pos="720"/>
                <w:tab w:val="center" w:pos="4320"/>
                <w:tab w:val="right" w:pos="8640"/>
              </w:tabs>
              <w:rPr>
                <w:rFonts w:ascii="Arial" w:hAnsi="Arial" w:cs="Arial"/>
                <w:sz w:val="18"/>
                <w:szCs w:val="18"/>
              </w:rPr>
            </w:pPr>
          </w:p>
        </w:tc>
        <w:tc>
          <w:tcPr>
            <w:tcW w:w="1447" w:type="dxa"/>
            <w:hideMark/>
          </w:tcPr>
          <w:p w14:paraId="2CDA8C7B" w14:textId="699730B5" w:rsidR="00072BEB" w:rsidRPr="006079BA" w:rsidRDefault="00072BEB" w:rsidP="000E75B1">
            <w:pPr>
              <w:tabs>
                <w:tab w:val="left" w:pos="720"/>
                <w:tab w:val="center" w:pos="4320"/>
                <w:tab w:val="right" w:pos="8640"/>
              </w:tabs>
              <w:rPr>
                <w:rFonts w:ascii="Arial" w:hAnsi="Arial" w:cs="Arial"/>
                <w:color w:val="0070C0"/>
              </w:rPr>
            </w:pPr>
          </w:p>
        </w:tc>
      </w:tr>
      <w:tr w:rsidR="00072BEB" w:rsidRPr="00BB5CB5" w14:paraId="3C82D0C1" w14:textId="77777777" w:rsidTr="003D0C57">
        <w:trPr>
          <w:trHeight w:val="495"/>
        </w:trPr>
        <w:tc>
          <w:tcPr>
            <w:tcW w:w="1844" w:type="dxa"/>
          </w:tcPr>
          <w:p w14:paraId="1BCF20A2" w14:textId="77777777" w:rsidR="00072BEB" w:rsidRPr="00DC06CE" w:rsidRDefault="00072BEB" w:rsidP="003A4208">
            <w:pPr>
              <w:tabs>
                <w:tab w:val="left" w:pos="720"/>
                <w:tab w:val="center" w:pos="4320"/>
                <w:tab w:val="right" w:pos="8640"/>
              </w:tabs>
              <w:rPr>
                <w:rFonts w:ascii="Arial" w:hAnsi="Arial" w:cs="Arial"/>
                <w:sz w:val="18"/>
                <w:szCs w:val="18"/>
              </w:rPr>
            </w:pPr>
          </w:p>
        </w:tc>
        <w:tc>
          <w:tcPr>
            <w:tcW w:w="7483" w:type="dxa"/>
          </w:tcPr>
          <w:p w14:paraId="1967E633" w14:textId="77777777" w:rsidR="00072BEB" w:rsidRPr="00DC06CE" w:rsidRDefault="00072BEB" w:rsidP="000E75B1">
            <w:pPr>
              <w:tabs>
                <w:tab w:val="left" w:pos="720"/>
                <w:tab w:val="center" w:pos="4320"/>
                <w:tab w:val="right" w:pos="8640"/>
              </w:tabs>
              <w:rPr>
                <w:rFonts w:ascii="Arial" w:hAnsi="Arial" w:cs="Arial"/>
                <w:sz w:val="18"/>
                <w:szCs w:val="18"/>
              </w:rPr>
            </w:pPr>
          </w:p>
        </w:tc>
        <w:tc>
          <w:tcPr>
            <w:tcW w:w="1447" w:type="dxa"/>
          </w:tcPr>
          <w:p w14:paraId="41F704E0" w14:textId="68348E02" w:rsidR="00072BEB" w:rsidRPr="006079BA" w:rsidRDefault="00072BEB" w:rsidP="000E75B1">
            <w:pPr>
              <w:tabs>
                <w:tab w:val="left" w:pos="720"/>
                <w:tab w:val="center" w:pos="4320"/>
                <w:tab w:val="right" w:pos="8640"/>
              </w:tabs>
              <w:rPr>
                <w:rFonts w:ascii="Arial" w:hAnsi="Arial" w:cs="Arial"/>
                <w:color w:val="0070C0"/>
              </w:rPr>
            </w:pPr>
          </w:p>
        </w:tc>
      </w:tr>
      <w:tr w:rsidR="00072BEB" w:rsidRPr="00BB5CB5" w14:paraId="197819F0" w14:textId="77777777" w:rsidTr="003D0C57">
        <w:trPr>
          <w:trHeight w:val="495"/>
        </w:trPr>
        <w:tc>
          <w:tcPr>
            <w:tcW w:w="1844" w:type="dxa"/>
          </w:tcPr>
          <w:p w14:paraId="018F4B9E" w14:textId="77777777" w:rsidR="00072BEB" w:rsidRPr="00BB5CB5" w:rsidRDefault="00072BEB" w:rsidP="00072BEB">
            <w:pPr>
              <w:tabs>
                <w:tab w:val="left" w:pos="720"/>
                <w:tab w:val="center" w:pos="4320"/>
                <w:tab w:val="right" w:pos="8640"/>
              </w:tabs>
              <w:rPr>
                <w:rFonts w:ascii="Arial" w:hAnsi="Arial" w:cs="Arial"/>
                <w:color w:val="0070C0"/>
              </w:rPr>
            </w:pPr>
          </w:p>
        </w:tc>
        <w:tc>
          <w:tcPr>
            <w:tcW w:w="7483" w:type="dxa"/>
          </w:tcPr>
          <w:p w14:paraId="54EB188A" w14:textId="77777777" w:rsidR="00072BEB" w:rsidRPr="00BB5CB5" w:rsidRDefault="00072BEB" w:rsidP="000E75B1">
            <w:pPr>
              <w:tabs>
                <w:tab w:val="left" w:pos="720"/>
                <w:tab w:val="center" w:pos="4320"/>
                <w:tab w:val="right" w:pos="8640"/>
              </w:tabs>
              <w:rPr>
                <w:rFonts w:ascii="Arial" w:eastAsia="Calibri" w:hAnsi="Arial" w:cs="Arial"/>
                <w:color w:val="0070C0"/>
              </w:rPr>
            </w:pPr>
          </w:p>
        </w:tc>
        <w:tc>
          <w:tcPr>
            <w:tcW w:w="1447" w:type="dxa"/>
          </w:tcPr>
          <w:p w14:paraId="5A1958FF" w14:textId="4338BF0A" w:rsidR="00072BEB" w:rsidRPr="006079BA" w:rsidRDefault="00072BEB" w:rsidP="000E75B1">
            <w:pPr>
              <w:tabs>
                <w:tab w:val="left" w:pos="720"/>
                <w:tab w:val="center" w:pos="4320"/>
                <w:tab w:val="right" w:pos="8640"/>
              </w:tabs>
              <w:rPr>
                <w:rFonts w:ascii="Arial" w:hAnsi="Arial" w:cs="Arial"/>
                <w:color w:val="0070C0"/>
              </w:rPr>
            </w:pPr>
          </w:p>
        </w:tc>
      </w:tr>
      <w:tr w:rsidR="00072BEB" w:rsidRPr="00BB5CB5" w14:paraId="39B44B27" w14:textId="77777777" w:rsidTr="003D0C57">
        <w:trPr>
          <w:trHeight w:val="495"/>
        </w:trPr>
        <w:tc>
          <w:tcPr>
            <w:tcW w:w="1844" w:type="dxa"/>
          </w:tcPr>
          <w:p w14:paraId="2F87C3DC" w14:textId="77777777" w:rsidR="00072BEB" w:rsidRPr="00BB5CB5" w:rsidRDefault="00072BEB" w:rsidP="00072BEB">
            <w:pPr>
              <w:tabs>
                <w:tab w:val="left" w:pos="720"/>
                <w:tab w:val="center" w:pos="4320"/>
                <w:tab w:val="right" w:pos="8640"/>
              </w:tabs>
              <w:rPr>
                <w:rFonts w:ascii="Arial" w:hAnsi="Arial" w:cs="Arial"/>
                <w:color w:val="0070C0"/>
              </w:rPr>
            </w:pPr>
          </w:p>
        </w:tc>
        <w:tc>
          <w:tcPr>
            <w:tcW w:w="7483" w:type="dxa"/>
          </w:tcPr>
          <w:p w14:paraId="5127B53A" w14:textId="77777777" w:rsidR="00072BEB" w:rsidRPr="00BB5CB5" w:rsidRDefault="00072BEB" w:rsidP="000E75B1">
            <w:pPr>
              <w:tabs>
                <w:tab w:val="left" w:pos="720"/>
                <w:tab w:val="center" w:pos="4320"/>
                <w:tab w:val="right" w:pos="8640"/>
              </w:tabs>
              <w:rPr>
                <w:rFonts w:ascii="Arial" w:eastAsia="Calibri" w:hAnsi="Arial" w:cs="Arial"/>
                <w:color w:val="0070C0"/>
              </w:rPr>
            </w:pPr>
          </w:p>
        </w:tc>
        <w:tc>
          <w:tcPr>
            <w:tcW w:w="1447" w:type="dxa"/>
          </w:tcPr>
          <w:p w14:paraId="7B605546" w14:textId="7305B414" w:rsidR="00072BEB" w:rsidRPr="006079BA" w:rsidRDefault="00072BEB" w:rsidP="000E75B1">
            <w:pPr>
              <w:tabs>
                <w:tab w:val="left" w:pos="720"/>
                <w:tab w:val="center" w:pos="4320"/>
                <w:tab w:val="right" w:pos="8640"/>
              </w:tabs>
              <w:rPr>
                <w:rFonts w:ascii="Arial" w:hAnsi="Arial" w:cs="Arial"/>
                <w:color w:val="0070C0"/>
              </w:rPr>
            </w:pPr>
          </w:p>
        </w:tc>
      </w:tr>
      <w:tr w:rsidR="00072BEB" w:rsidRPr="00BB5CB5" w14:paraId="31B76CAD" w14:textId="77777777" w:rsidTr="003D0C57">
        <w:trPr>
          <w:trHeight w:val="495"/>
        </w:trPr>
        <w:tc>
          <w:tcPr>
            <w:tcW w:w="1844" w:type="dxa"/>
          </w:tcPr>
          <w:p w14:paraId="54B3E039" w14:textId="77777777" w:rsidR="00072BEB" w:rsidRPr="00BB5CB5" w:rsidRDefault="00072BEB" w:rsidP="00072BEB">
            <w:pPr>
              <w:tabs>
                <w:tab w:val="left" w:pos="720"/>
                <w:tab w:val="center" w:pos="4320"/>
                <w:tab w:val="right" w:pos="8640"/>
              </w:tabs>
              <w:rPr>
                <w:rFonts w:ascii="Arial" w:hAnsi="Arial" w:cs="Arial"/>
                <w:color w:val="0070C0"/>
              </w:rPr>
            </w:pPr>
          </w:p>
        </w:tc>
        <w:tc>
          <w:tcPr>
            <w:tcW w:w="7483" w:type="dxa"/>
          </w:tcPr>
          <w:p w14:paraId="0CEC99F0" w14:textId="77777777" w:rsidR="00072BEB" w:rsidRPr="00BB5CB5" w:rsidRDefault="00072BEB" w:rsidP="000E75B1">
            <w:pPr>
              <w:tabs>
                <w:tab w:val="left" w:pos="720"/>
                <w:tab w:val="center" w:pos="4320"/>
                <w:tab w:val="right" w:pos="8640"/>
              </w:tabs>
              <w:rPr>
                <w:rFonts w:ascii="Arial" w:eastAsia="Calibri" w:hAnsi="Arial" w:cs="Arial"/>
                <w:color w:val="0070C0"/>
              </w:rPr>
            </w:pPr>
          </w:p>
        </w:tc>
        <w:tc>
          <w:tcPr>
            <w:tcW w:w="1447" w:type="dxa"/>
          </w:tcPr>
          <w:p w14:paraId="6BDA5338" w14:textId="3CDA4E1D" w:rsidR="00072BEB" w:rsidRPr="006079BA" w:rsidRDefault="00072BEB" w:rsidP="000E75B1">
            <w:pPr>
              <w:tabs>
                <w:tab w:val="left" w:pos="720"/>
                <w:tab w:val="center" w:pos="4320"/>
                <w:tab w:val="right" w:pos="8640"/>
              </w:tabs>
              <w:rPr>
                <w:rFonts w:ascii="Arial" w:hAnsi="Arial" w:cs="Arial"/>
                <w:color w:val="0070C0"/>
              </w:rPr>
            </w:pPr>
          </w:p>
        </w:tc>
      </w:tr>
      <w:tr w:rsidR="00072BEB" w:rsidRPr="00BB5CB5" w14:paraId="67A1ABAF" w14:textId="77777777" w:rsidTr="003D0C57">
        <w:trPr>
          <w:trHeight w:val="276"/>
        </w:trPr>
        <w:tc>
          <w:tcPr>
            <w:tcW w:w="10774" w:type="dxa"/>
            <w:gridSpan w:val="3"/>
            <w:hideMark/>
          </w:tcPr>
          <w:p w14:paraId="411BEEB7" w14:textId="20BA25D0" w:rsidR="00072BEB" w:rsidRPr="00BB5CB5" w:rsidRDefault="00072BEB" w:rsidP="000E75B1">
            <w:pPr>
              <w:tabs>
                <w:tab w:val="left" w:pos="720"/>
                <w:tab w:val="center" w:pos="4320"/>
                <w:tab w:val="right" w:pos="8640"/>
              </w:tabs>
              <w:jc w:val="center"/>
              <w:rPr>
                <w:rFonts w:ascii="Calibri" w:eastAsia="Calibri" w:hAnsi="Calibri" w:cs="Arial"/>
                <w:color w:val="002060"/>
                <w:sz w:val="18"/>
                <w:szCs w:val="18"/>
              </w:rPr>
            </w:pPr>
            <w:r w:rsidRPr="00BB5CB5">
              <w:rPr>
                <w:rFonts w:ascii="Calibri" w:eastAsia="Calibri" w:hAnsi="Calibri" w:cs="Calibri"/>
                <w:b/>
                <w:sz w:val="18"/>
                <w:szCs w:val="18"/>
              </w:rPr>
              <w:lastRenderedPageBreak/>
              <w:t>BGA CA</w:t>
            </w:r>
            <w:r w:rsidR="00E26A19">
              <w:rPr>
                <w:rFonts w:ascii="Calibri" w:eastAsia="Calibri" w:hAnsi="Calibri" w:cs="Calibri"/>
                <w:b/>
                <w:sz w:val="18"/>
                <w:szCs w:val="18"/>
              </w:rPr>
              <w:t>O</w:t>
            </w:r>
            <w:r w:rsidRPr="00BB5CB5">
              <w:rPr>
                <w:rFonts w:ascii="Calibri" w:eastAsia="Calibri" w:hAnsi="Calibri" w:cs="Calibri"/>
                <w:b/>
                <w:sz w:val="18"/>
                <w:szCs w:val="18"/>
              </w:rPr>
              <w:t xml:space="preserve"> requirements</w:t>
            </w:r>
            <w:r w:rsidRPr="00BB5CB5">
              <w:rPr>
                <w:rFonts w:ascii="Calibri" w:eastAsia="Calibri" w:hAnsi="Calibri" w:cs="Calibri"/>
                <w:sz w:val="18"/>
                <w:szCs w:val="18"/>
              </w:rPr>
              <w:t xml:space="preserve"> (found in Compendium and BGA inspections) and if desired add advisory Maintenance Manual recommendations (if embodied and not already included in the SDMP 267) add more rows/lines below if required. You can also add other maintenance you want to include on this form. For instance, </w:t>
            </w:r>
            <w:proofErr w:type="spellStart"/>
            <w:r w:rsidRPr="00BB5CB5">
              <w:rPr>
                <w:rFonts w:ascii="Calibri" w:eastAsia="Calibri" w:hAnsi="Calibri" w:cs="Calibri"/>
                <w:sz w:val="18"/>
                <w:szCs w:val="18"/>
              </w:rPr>
              <w:t>Flarm</w:t>
            </w:r>
            <w:proofErr w:type="spellEnd"/>
            <w:r w:rsidRPr="00BB5CB5">
              <w:rPr>
                <w:rFonts w:ascii="Calibri" w:eastAsia="Calibri" w:hAnsi="Calibri" w:cs="Calibri"/>
                <w:sz w:val="18"/>
                <w:szCs w:val="18"/>
              </w:rPr>
              <w:t xml:space="preserve"> software updates or reminders from the Maintenance Manual.</w:t>
            </w:r>
          </w:p>
        </w:tc>
      </w:tr>
      <w:tr w:rsidR="003D0C57" w:rsidRPr="00BB5CB5" w14:paraId="1D717FC4" w14:textId="77777777" w:rsidTr="003D0C57">
        <w:trPr>
          <w:trHeight w:val="496"/>
        </w:trPr>
        <w:tc>
          <w:tcPr>
            <w:tcW w:w="1844" w:type="dxa"/>
            <w:hideMark/>
          </w:tcPr>
          <w:p w14:paraId="4044442C" w14:textId="77777777" w:rsidR="003D0C57" w:rsidRPr="00BB5CB5" w:rsidRDefault="003D0C57" w:rsidP="000E75B1">
            <w:pPr>
              <w:tabs>
                <w:tab w:val="left" w:pos="720"/>
                <w:tab w:val="center" w:pos="4320"/>
                <w:tab w:val="right" w:pos="8640"/>
              </w:tabs>
              <w:rPr>
                <w:rFonts w:ascii="Arial" w:hAnsi="Arial" w:cs="Arial"/>
                <w:color w:val="0070C0"/>
              </w:rPr>
            </w:pPr>
          </w:p>
        </w:tc>
        <w:tc>
          <w:tcPr>
            <w:tcW w:w="7483" w:type="dxa"/>
            <w:hideMark/>
          </w:tcPr>
          <w:p w14:paraId="6ADE6C2F" w14:textId="77777777" w:rsidR="003D0C57" w:rsidRPr="00BB5CB5" w:rsidRDefault="003D0C57" w:rsidP="000E75B1">
            <w:pPr>
              <w:tabs>
                <w:tab w:val="left" w:pos="720"/>
                <w:tab w:val="center" w:pos="4320"/>
                <w:tab w:val="right" w:pos="8640"/>
              </w:tabs>
              <w:rPr>
                <w:rFonts w:ascii="Arial" w:hAnsi="Arial" w:cs="Arial"/>
                <w:color w:val="0070C0"/>
              </w:rPr>
            </w:pPr>
          </w:p>
        </w:tc>
        <w:tc>
          <w:tcPr>
            <w:tcW w:w="1447" w:type="dxa"/>
            <w:hideMark/>
          </w:tcPr>
          <w:p w14:paraId="71E947B9" w14:textId="54FA97AE" w:rsidR="003D0C57" w:rsidRPr="006079BA" w:rsidRDefault="003D0C57" w:rsidP="000E75B1">
            <w:pPr>
              <w:tabs>
                <w:tab w:val="left" w:pos="720"/>
                <w:tab w:val="center" w:pos="4320"/>
                <w:tab w:val="right" w:pos="8640"/>
              </w:tabs>
              <w:rPr>
                <w:rFonts w:ascii="Arial" w:hAnsi="Arial"/>
                <w:color w:val="0070C0"/>
              </w:rPr>
            </w:pPr>
          </w:p>
        </w:tc>
      </w:tr>
      <w:tr w:rsidR="003D0C57" w:rsidRPr="0019279A" w14:paraId="22EB4962" w14:textId="77777777" w:rsidTr="003D0C57">
        <w:trPr>
          <w:trHeight w:val="496"/>
        </w:trPr>
        <w:tc>
          <w:tcPr>
            <w:tcW w:w="1844" w:type="dxa"/>
          </w:tcPr>
          <w:p w14:paraId="263F49E9" w14:textId="77777777" w:rsidR="003D0C57" w:rsidRPr="0019279A" w:rsidRDefault="003D0C57" w:rsidP="003D0C57">
            <w:pPr>
              <w:tabs>
                <w:tab w:val="left" w:pos="720"/>
                <w:tab w:val="center" w:pos="4320"/>
                <w:tab w:val="right" w:pos="8640"/>
              </w:tabs>
              <w:rPr>
                <w:rFonts w:ascii="Arial" w:hAnsi="Arial" w:cs="Arial"/>
                <w:color w:val="0070C0"/>
              </w:rPr>
            </w:pPr>
          </w:p>
        </w:tc>
        <w:tc>
          <w:tcPr>
            <w:tcW w:w="7483" w:type="dxa"/>
          </w:tcPr>
          <w:p w14:paraId="492CD6F8" w14:textId="77777777" w:rsidR="003D0C57" w:rsidRPr="0019279A" w:rsidRDefault="003D0C57" w:rsidP="003D0C57">
            <w:pPr>
              <w:tabs>
                <w:tab w:val="left" w:pos="720"/>
                <w:tab w:val="center" w:pos="4320"/>
                <w:tab w:val="right" w:pos="8640"/>
              </w:tabs>
              <w:rPr>
                <w:rFonts w:ascii="Arial" w:hAnsi="Arial" w:cs="Arial"/>
                <w:color w:val="0070C0"/>
              </w:rPr>
            </w:pPr>
          </w:p>
        </w:tc>
        <w:tc>
          <w:tcPr>
            <w:tcW w:w="1447" w:type="dxa"/>
          </w:tcPr>
          <w:p w14:paraId="583FCEBF" w14:textId="2C99C9ED" w:rsidR="003D0C57" w:rsidRPr="006079BA" w:rsidRDefault="003D0C57" w:rsidP="003D0C57">
            <w:pPr>
              <w:tabs>
                <w:tab w:val="left" w:pos="720"/>
                <w:tab w:val="center" w:pos="4320"/>
                <w:tab w:val="right" w:pos="8640"/>
              </w:tabs>
              <w:rPr>
                <w:rFonts w:ascii="Arial" w:hAnsi="Arial"/>
                <w:color w:val="0070C0"/>
              </w:rPr>
            </w:pPr>
          </w:p>
        </w:tc>
      </w:tr>
      <w:tr w:rsidR="003D0C57" w:rsidRPr="0019279A" w14:paraId="03A68300" w14:textId="77777777" w:rsidTr="003D0C57">
        <w:trPr>
          <w:trHeight w:val="496"/>
        </w:trPr>
        <w:tc>
          <w:tcPr>
            <w:tcW w:w="1844" w:type="dxa"/>
          </w:tcPr>
          <w:p w14:paraId="376AFFD5" w14:textId="77777777" w:rsidR="003D0C57" w:rsidRPr="0019279A" w:rsidRDefault="003D0C57" w:rsidP="003D0C57">
            <w:pPr>
              <w:tabs>
                <w:tab w:val="left" w:pos="720"/>
                <w:tab w:val="center" w:pos="4320"/>
                <w:tab w:val="right" w:pos="8640"/>
              </w:tabs>
              <w:rPr>
                <w:rFonts w:ascii="Arial" w:hAnsi="Arial" w:cs="Arial"/>
                <w:color w:val="0070C0"/>
              </w:rPr>
            </w:pPr>
          </w:p>
        </w:tc>
        <w:tc>
          <w:tcPr>
            <w:tcW w:w="7483" w:type="dxa"/>
          </w:tcPr>
          <w:p w14:paraId="5E38A7EA" w14:textId="77777777" w:rsidR="003D0C57" w:rsidRPr="0019279A" w:rsidRDefault="003D0C57" w:rsidP="003D0C57">
            <w:pPr>
              <w:tabs>
                <w:tab w:val="left" w:pos="720"/>
                <w:tab w:val="center" w:pos="4320"/>
                <w:tab w:val="right" w:pos="8640"/>
              </w:tabs>
              <w:rPr>
                <w:rFonts w:ascii="Arial" w:eastAsia="Calibri" w:hAnsi="Arial" w:cs="Arial"/>
                <w:color w:val="0070C0"/>
              </w:rPr>
            </w:pPr>
          </w:p>
        </w:tc>
        <w:tc>
          <w:tcPr>
            <w:tcW w:w="1447" w:type="dxa"/>
          </w:tcPr>
          <w:p w14:paraId="3E8EB445" w14:textId="22E4492A" w:rsidR="003D0C57" w:rsidRPr="006079BA" w:rsidRDefault="003D0C57" w:rsidP="003D0C57">
            <w:pPr>
              <w:tabs>
                <w:tab w:val="left" w:pos="720"/>
                <w:tab w:val="center" w:pos="4320"/>
                <w:tab w:val="right" w:pos="8640"/>
              </w:tabs>
              <w:rPr>
                <w:rFonts w:ascii="Arial" w:hAnsi="Arial" w:cs="Arial"/>
                <w:color w:val="0070C0"/>
              </w:rPr>
            </w:pPr>
          </w:p>
        </w:tc>
      </w:tr>
      <w:tr w:rsidR="003D0C57" w:rsidRPr="0019279A" w14:paraId="1A25B926" w14:textId="77777777" w:rsidTr="003D0C57">
        <w:trPr>
          <w:trHeight w:val="496"/>
        </w:trPr>
        <w:tc>
          <w:tcPr>
            <w:tcW w:w="1844" w:type="dxa"/>
          </w:tcPr>
          <w:p w14:paraId="25FC58DD" w14:textId="77777777" w:rsidR="003D0C57" w:rsidRPr="0019279A" w:rsidRDefault="003D0C57" w:rsidP="003D0C57">
            <w:pPr>
              <w:tabs>
                <w:tab w:val="left" w:pos="720"/>
                <w:tab w:val="center" w:pos="4320"/>
                <w:tab w:val="right" w:pos="8640"/>
              </w:tabs>
              <w:rPr>
                <w:rFonts w:ascii="Arial" w:hAnsi="Arial" w:cs="Arial"/>
                <w:color w:val="0070C0"/>
              </w:rPr>
            </w:pPr>
          </w:p>
        </w:tc>
        <w:tc>
          <w:tcPr>
            <w:tcW w:w="7483" w:type="dxa"/>
          </w:tcPr>
          <w:p w14:paraId="13BC83AC" w14:textId="77777777" w:rsidR="003D0C57" w:rsidRPr="0019279A" w:rsidRDefault="003D0C57" w:rsidP="003D0C57">
            <w:pPr>
              <w:tabs>
                <w:tab w:val="left" w:pos="720"/>
                <w:tab w:val="center" w:pos="4320"/>
                <w:tab w:val="right" w:pos="8640"/>
              </w:tabs>
              <w:rPr>
                <w:rFonts w:ascii="Arial" w:eastAsia="Calibri" w:hAnsi="Arial" w:cs="Arial"/>
                <w:color w:val="0070C0"/>
              </w:rPr>
            </w:pPr>
          </w:p>
        </w:tc>
        <w:tc>
          <w:tcPr>
            <w:tcW w:w="1447" w:type="dxa"/>
          </w:tcPr>
          <w:p w14:paraId="421426EA" w14:textId="2AD78F59" w:rsidR="003D0C57" w:rsidRPr="006079BA" w:rsidRDefault="003D0C57" w:rsidP="003D0C57">
            <w:pPr>
              <w:tabs>
                <w:tab w:val="left" w:pos="720"/>
                <w:tab w:val="center" w:pos="4320"/>
                <w:tab w:val="right" w:pos="8640"/>
              </w:tabs>
              <w:rPr>
                <w:rFonts w:ascii="Arial" w:hAnsi="Arial" w:cs="Arial"/>
                <w:color w:val="0070C0"/>
              </w:rPr>
            </w:pPr>
          </w:p>
        </w:tc>
      </w:tr>
      <w:tr w:rsidR="003D0C57" w:rsidRPr="0019279A" w14:paraId="241E7D87" w14:textId="77777777" w:rsidTr="003D0C57">
        <w:trPr>
          <w:trHeight w:val="496"/>
        </w:trPr>
        <w:tc>
          <w:tcPr>
            <w:tcW w:w="1844" w:type="dxa"/>
          </w:tcPr>
          <w:p w14:paraId="343CADFD" w14:textId="77777777" w:rsidR="003D0C57" w:rsidRPr="0019279A" w:rsidRDefault="003D0C57" w:rsidP="003D0C57">
            <w:pPr>
              <w:tabs>
                <w:tab w:val="left" w:pos="720"/>
                <w:tab w:val="center" w:pos="4320"/>
                <w:tab w:val="right" w:pos="8640"/>
              </w:tabs>
              <w:rPr>
                <w:rFonts w:ascii="Arial" w:hAnsi="Arial" w:cs="Arial"/>
                <w:color w:val="0070C0"/>
              </w:rPr>
            </w:pPr>
          </w:p>
        </w:tc>
        <w:tc>
          <w:tcPr>
            <w:tcW w:w="7483" w:type="dxa"/>
          </w:tcPr>
          <w:p w14:paraId="655FA0A6" w14:textId="77777777" w:rsidR="003D0C57" w:rsidRPr="0019279A" w:rsidRDefault="003D0C57" w:rsidP="003D0C57">
            <w:pPr>
              <w:tabs>
                <w:tab w:val="left" w:pos="720"/>
                <w:tab w:val="center" w:pos="4320"/>
                <w:tab w:val="right" w:pos="8640"/>
              </w:tabs>
              <w:rPr>
                <w:rFonts w:ascii="Arial" w:eastAsia="Calibri" w:hAnsi="Arial" w:cs="Arial"/>
                <w:color w:val="0070C0"/>
              </w:rPr>
            </w:pPr>
          </w:p>
        </w:tc>
        <w:tc>
          <w:tcPr>
            <w:tcW w:w="1447" w:type="dxa"/>
          </w:tcPr>
          <w:p w14:paraId="20A2E456" w14:textId="2AA320ED" w:rsidR="003D0C57" w:rsidRPr="006079BA" w:rsidRDefault="003D0C57" w:rsidP="003D0C57">
            <w:pPr>
              <w:tabs>
                <w:tab w:val="left" w:pos="720"/>
                <w:tab w:val="center" w:pos="4320"/>
                <w:tab w:val="right" w:pos="8640"/>
              </w:tabs>
              <w:rPr>
                <w:rFonts w:ascii="Arial" w:hAnsi="Arial" w:cs="Arial"/>
                <w:color w:val="0070C0"/>
              </w:rPr>
            </w:pPr>
          </w:p>
        </w:tc>
      </w:tr>
      <w:tr w:rsidR="003D0C57" w:rsidRPr="0019279A" w14:paraId="613A5ABC" w14:textId="77777777" w:rsidTr="003D0C57">
        <w:trPr>
          <w:trHeight w:val="496"/>
        </w:trPr>
        <w:tc>
          <w:tcPr>
            <w:tcW w:w="1844" w:type="dxa"/>
          </w:tcPr>
          <w:p w14:paraId="40C2660E" w14:textId="77777777" w:rsidR="003D0C57" w:rsidRPr="0019279A" w:rsidRDefault="003D0C57" w:rsidP="003D0C57">
            <w:pPr>
              <w:tabs>
                <w:tab w:val="left" w:pos="720"/>
                <w:tab w:val="center" w:pos="4320"/>
                <w:tab w:val="right" w:pos="8640"/>
              </w:tabs>
              <w:rPr>
                <w:rFonts w:ascii="Arial" w:hAnsi="Arial" w:cs="Arial"/>
                <w:color w:val="0070C0"/>
              </w:rPr>
            </w:pPr>
          </w:p>
        </w:tc>
        <w:tc>
          <w:tcPr>
            <w:tcW w:w="7483" w:type="dxa"/>
          </w:tcPr>
          <w:p w14:paraId="1F9FB417" w14:textId="77777777" w:rsidR="003D0C57" w:rsidRPr="0019279A" w:rsidRDefault="003D0C57" w:rsidP="003D0C57">
            <w:pPr>
              <w:tabs>
                <w:tab w:val="left" w:pos="720"/>
                <w:tab w:val="center" w:pos="4320"/>
                <w:tab w:val="right" w:pos="8640"/>
              </w:tabs>
              <w:rPr>
                <w:rFonts w:ascii="Arial" w:eastAsia="Calibri" w:hAnsi="Arial" w:cs="Arial"/>
                <w:color w:val="0070C0"/>
              </w:rPr>
            </w:pPr>
          </w:p>
        </w:tc>
        <w:tc>
          <w:tcPr>
            <w:tcW w:w="1447" w:type="dxa"/>
          </w:tcPr>
          <w:p w14:paraId="4CCCA09C" w14:textId="4F32E489" w:rsidR="003D0C57" w:rsidRPr="006079BA" w:rsidRDefault="003D0C57" w:rsidP="003D0C57">
            <w:pPr>
              <w:tabs>
                <w:tab w:val="left" w:pos="720"/>
                <w:tab w:val="center" w:pos="4320"/>
                <w:tab w:val="right" w:pos="8640"/>
              </w:tabs>
              <w:rPr>
                <w:rFonts w:ascii="Arial" w:hAnsi="Arial" w:cs="Arial"/>
                <w:color w:val="0070C0"/>
              </w:rPr>
            </w:pPr>
          </w:p>
        </w:tc>
      </w:tr>
      <w:tr w:rsidR="003D0C57" w:rsidRPr="0019279A" w14:paraId="5C16BD00" w14:textId="77777777" w:rsidTr="003D0C57">
        <w:trPr>
          <w:trHeight w:val="496"/>
        </w:trPr>
        <w:tc>
          <w:tcPr>
            <w:tcW w:w="1844" w:type="dxa"/>
          </w:tcPr>
          <w:p w14:paraId="16B7C4E0" w14:textId="77777777" w:rsidR="003D0C57" w:rsidRPr="0019279A" w:rsidRDefault="003D0C57" w:rsidP="003D0C57">
            <w:pPr>
              <w:tabs>
                <w:tab w:val="left" w:pos="720"/>
                <w:tab w:val="center" w:pos="4320"/>
                <w:tab w:val="right" w:pos="8640"/>
              </w:tabs>
              <w:rPr>
                <w:rFonts w:ascii="Arial" w:hAnsi="Arial" w:cs="Arial"/>
                <w:color w:val="0070C0"/>
              </w:rPr>
            </w:pPr>
          </w:p>
        </w:tc>
        <w:tc>
          <w:tcPr>
            <w:tcW w:w="7483" w:type="dxa"/>
          </w:tcPr>
          <w:p w14:paraId="1AE548C5" w14:textId="77777777" w:rsidR="003D0C57" w:rsidRPr="0019279A" w:rsidRDefault="003D0C57" w:rsidP="003D0C57">
            <w:pPr>
              <w:tabs>
                <w:tab w:val="left" w:pos="720"/>
                <w:tab w:val="center" w:pos="4320"/>
                <w:tab w:val="right" w:pos="8640"/>
              </w:tabs>
              <w:rPr>
                <w:rFonts w:ascii="Arial" w:hAnsi="Arial" w:cs="Arial"/>
                <w:color w:val="0070C0"/>
              </w:rPr>
            </w:pPr>
          </w:p>
        </w:tc>
        <w:tc>
          <w:tcPr>
            <w:tcW w:w="1447" w:type="dxa"/>
          </w:tcPr>
          <w:p w14:paraId="69256EC0" w14:textId="6E763DB3" w:rsidR="003D0C57" w:rsidRPr="006079BA" w:rsidRDefault="003D0C57" w:rsidP="003D0C57">
            <w:pPr>
              <w:tabs>
                <w:tab w:val="left" w:pos="720"/>
                <w:tab w:val="center" w:pos="4320"/>
                <w:tab w:val="right" w:pos="8640"/>
              </w:tabs>
              <w:rPr>
                <w:rFonts w:ascii="Arial" w:hAnsi="Arial"/>
                <w:color w:val="0070C0"/>
              </w:rPr>
            </w:pPr>
          </w:p>
        </w:tc>
      </w:tr>
      <w:tr w:rsidR="003D0C57" w:rsidRPr="0019279A" w14:paraId="6828186B" w14:textId="77777777" w:rsidTr="003D0C57">
        <w:trPr>
          <w:trHeight w:val="496"/>
        </w:trPr>
        <w:tc>
          <w:tcPr>
            <w:tcW w:w="1844" w:type="dxa"/>
          </w:tcPr>
          <w:p w14:paraId="6F5D8F80" w14:textId="77777777" w:rsidR="003D0C57" w:rsidRPr="0019279A" w:rsidRDefault="003D0C57" w:rsidP="003D0C57">
            <w:pPr>
              <w:tabs>
                <w:tab w:val="left" w:pos="720"/>
                <w:tab w:val="center" w:pos="4320"/>
                <w:tab w:val="right" w:pos="8640"/>
              </w:tabs>
              <w:rPr>
                <w:rFonts w:ascii="Arial" w:hAnsi="Arial" w:cs="Arial"/>
                <w:color w:val="0070C0"/>
              </w:rPr>
            </w:pPr>
          </w:p>
        </w:tc>
        <w:tc>
          <w:tcPr>
            <w:tcW w:w="7483" w:type="dxa"/>
          </w:tcPr>
          <w:p w14:paraId="6DBDEA47" w14:textId="77777777" w:rsidR="003D0C57" w:rsidRPr="0019279A" w:rsidRDefault="003D0C57" w:rsidP="003D0C57">
            <w:pPr>
              <w:tabs>
                <w:tab w:val="left" w:pos="720"/>
                <w:tab w:val="center" w:pos="4320"/>
                <w:tab w:val="right" w:pos="8640"/>
              </w:tabs>
              <w:rPr>
                <w:rFonts w:ascii="Arial" w:hAnsi="Arial" w:cs="Arial"/>
                <w:color w:val="0070C0"/>
              </w:rPr>
            </w:pPr>
          </w:p>
        </w:tc>
        <w:tc>
          <w:tcPr>
            <w:tcW w:w="1447" w:type="dxa"/>
          </w:tcPr>
          <w:p w14:paraId="29D19404" w14:textId="4929E560" w:rsidR="003D0C57" w:rsidRPr="006079BA" w:rsidRDefault="003D0C57" w:rsidP="003D0C57">
            <w:pPr>
              <w:tabs>
                <w:tab w:val="left" w:pos="720"/>
                <w:tab w:val="center" w:pos="4320"/>
                <w:tab w:val="right" w:pos="8640"/>
              </w:tabs>
              <w:rPr>
                <w:rFonts w:ascii="Arial" w:hAnsi="Arial" w:cs="Arial"/>
                <w:color w:val="0070C0"/>
              </w:rPr>
            </w:pPr>
          </w:p>
        </w:tc>
      </w:tr>
      <w:tr w:rsidR="003D0C57" w:rsidRPr="0019279A" w14:paraId="6E988BFB" w14:textId="77777777" w:rsidTr="003D0C57">
        <w:trPr>
          <w:trHeight w:val="496"/>
        </w:trPr>
        <w:tc>
          <w:tcPr>
            <w:tcW w:w="1844" w:type="dxa"/>
          </w:tcPr>
          <w:p w14:paraId="653DBF33" w14:textId="77777777" w:rsidR="003D0C57" w:rsidRPr="0019279A" w:rsidRDefault="003D0C57" w:rsidP="003D0C57">
            <w:pPr>
              <w:tabs>
                <w:tab w:val="left" w:pos="720"/>
                <w:tab w:val="center" w:pos="4320"/>
                <w:tab w:val="right" w:pos="8640"/>
              </w:tabs>
              <w:rPr>
                <w:rFonts w:ascii="Arial" w:hAnsi="Arial" w:cs="Arial"/>
                <w:color w:val="0070C0"/>
              </w:rPr>
            </w:pPr>
          </w:p>
        </w:tc>
        <w:tc>
          <w:tcPr>
            <w:tcW w:w="7483" w:type="dxa"/>
          </w:tcPr>
          <w:p w14:paraId="1228D487" w14:textId="77777777" w:rsidR="003D0C57" w:rsidRPr="0019279A" w:rsidRDefault="003D0C57" w:rsidP="003D0C57">
            <w:pPr>
              <w:tabs>
                <w:tab w:val="left" w:pos="720"/>
                <w:tab w:val="center" w:pos="4320"/>
                <w:tab w:val="right" w:pos="8640"/>
              </w:tabs>
              <w:rPr>
                <w:rFonts w:ascii="Arial" w:hAnsi="Arial" w:cs="Arial"/>
                <w:color w:val="0070C0"/>
              </w:rPr>
            </w:pPr>
          </w:p>
        </w:tc>
        <w:tc>
          <w:tcPr>
            <w:tcW w:w="1447" w:type="dxa"/>
          </w:tcPr>
          <w:p w14:paraId="436E03E7" w14:textId="67517CB3" w:rsidR="003D0C57" w:rsidRPr="006079BA" w:rsidRDefault="003D0C57" w:rsidP="003D0C57">
            <w:pPr>
              <w:tabs>
                <w:tab w:val="left" w:pos="720"/>
                <w:tab w:val="center" w:pos="4320"/>
                <w:tab w:val="right" w:pos="8640"/>
              </w:tabs>
              <w:rPr>
                <w:rFonts w:ascii="Arial" w:hAnsi="Arial" w:cs="Arial"/>
                <w:color w:val="0070C0"/>
              </w:rPr>
            </w:pPr>
          </w:p>
        </w:tc>
      </w:tr>
      <w:tr w:rsidR="003D0C57" w:rsidRPr="0019279A" w14:paraId="0E15A52A" w14:textId="77777777" w:rsidTr="003D0C57">
        <w:trPr>
          <w:trHeight w:val="496"/>
        </w:trPr>
        <w:tc>
          <w:tcPr>
            <w:tcW w:w="1844" w:type="dxa"/>
          </w:tcPr>
          <w:p w14:paraId="6D3F1EEE" w14:textId="77777777" w:rsidR="003D0C57" w:rsidRPr="0019279A" w:rsidRDefault="003D0C57" w:rsidP="003D0C57">
            <w:pPr>
              <w:tabs>
                <w:tab w:val="left" w:pos="720"/>
                <w:tab w:val="center" w:pos="4320"/>
                <w:tab w:val="right" w:pos="8640"/>
              </w:tabs>
              <w:rPr>
                <w:rFonts w:ascii="Arial" w:hAnsi="Arial" w:cs="Arial"/>
                <w:color w:val="0070C0"/>
              </w:rPr>
            </w:pPr>
          </w:p>
        </w:tc>
        <w:tc>
          <w:tcPr>
            <w:tcW w:w="7483" w:type="dxa"/>
          </w:tcPr>
          <w:p w14:paraId="7690DDD4" w14:textId="77777777" w:rsidR="003D0C57" w:rsidRPr="0019279A" w:rsidRDefault="003D0C57" w:rsidP="003D0C57">
            <w:pPr>
              <w:tabs>
                <w:tab w:val="left" w:pos="720"/>
                <w:tab w:val="center" w:pos="4320"/>
                <w:tab w:val="right" w:pos="8640"/>
              </w:tabs>
              <w:rPr>
                <w:rFonts w:ascii="Arial" w:hAnsi="Arial" w:cs="Arial"/>
                <w:color w:val="0070C0"/>
              </w:rPr>
            </w:pPr>
          </w:p>
        </w:tc>
        <w:tc>
          <w:tcPr>
            <w:tcW w:w="1447" w:type="dxa"/>
          </w:tcPr>
          <w:p w14:paraId="2E9B1231" w14:textId="3C29BD4A" w:rsidR="003D0C57" w:rsidRPr="006079BA" w:rsidRDefault="003D0C57" w:rsidP="003D0C57">
            <w:pPr>
              <w:tabs>
                <w:tab w:val="left" w:pos="720"/>
                <w:tab w:val="center" w:pos="4320"/>
                <w:tab w:val="right" w:pos="8640"/>
              </w:tabs>
              <w:rPr>
                <w:rFonts w:ascii="Arial" w:hAnsi="Arial" w:cs="Arial"/>
                <w:color w:val="0070C0"/>
              </w:rPr>
            </w:pPr>
          </w:p>
        </w:tc>
      </w:tr>
    </w:tbl>
    <w:p w14:paraId="5E93588A" w14:textId="77777777" w:rsidR="003A4208" w:rsidRDefault="003A4208" w:rsidP="00BB5CB5">
      <w:pPr>
        <w:tabs>
          <w:tab w:val="left" w:pos="720"/>
          <w:tab w:val="center" w:pos="4320"/>
          <w:tab w:val="right" w:pos="8640"/>
        </w:tabs>
        <w:spacing w:after="0" w:line="240" w:lineRule="auto"/>
        <w:rPr>
          <w:rFonts w:ascii="Arial" w:eastAsia="Times New Roman" w:hAnsi="Arial" w:cs="Times New Roman"/>
          <w:sz w:val="16"/>
          <w:szCs w:val="20"/>
        </w:rPr>
      </w:pPr>
    </w:p>
    <w:p w14:paraId="55B89ACC" w14:textId="77777777" w:rsidR="003A4208" w:rsidRPr="00BB5CB5" w:rsidRDefault="003A4208" w:rsidP="00BB5CB5">
      <w:pPr>
        <w:tabs>
          <w:tab w:val="left" w:pos="720"/>
          <w:tab w:val="center" w:pos="4320"/>
          <w:tab w:val="right" w:pos="8640"/>
        </w:tabs>
        <w:spacing w:after="0" w:line="240" w:lineRule="auto"/>
        <w:rPr>
          <w:rFonts w:ascii="Arial" w:eastAsia="Times New Roman" w:hAnsi="Arial" w:cs="Times New Roman"/>
          <w:sz w:val="16"/>
          <w:szCs w:val="20"/>
        </w:rPr>
      </w:pPr>
    </w:p>
    <w:tbl>
      <w:tblPr>
        <w:tblStyle w:val="TableGrid1"/>
        <w:tblW w:w="10632" w:type="dxa"/>
        <w:tblInd w:w="-147" w:type="dxa"/>
        <w:tblLook w:val="04A0" w:firstRow="1" w:lastRow="0" w:firstColumn="1" w:lastColumn="0" w:noHBand="0" w:noVBand="1"/>
      </w:tblPr>
      <w:tblGrid>
        <w:gridCol w:w="1817"/>
        <w:gridCol w:w="1586"/>
        <w:gridCol w:w="2551"/>
        <w:gridCol w:w="3154"/>
        <w:gridCol w:w="1524"/>
      </w:tblGrid>
      <w:tr w:rsidR="00BB5CB5" w:rsidRPr="00BB5CB5" w14:paraId="2A64DB08" w14:textId="77777777" w:rsidTr="00B215ED">
        <w:tc>
          <w:tcPr>
            <w:tcW w:w="9108" w:type="dxa"/>
            <w:gridSpan w:val="4"/>
            <w:hideMark/>
          </w:tcPr>
          <w:p w14:paraId="261756D5" w14:textId="786CA01F" w:rsidR="00BB5CB5" w:rsidRPr="00BB5CB5" w:rsidRDefault="00BB5CB5" w:rsidP="00BB5CB5">
            <w:pPr>
              <w:tabs>
                <w:tab w:val="left" w:pos="720"/>
                <w:tab w:val="center" w:pos="4320"/>
                <w:tab w:val="right" w:pos="8640"/>
              </w:tabs>
              <w:rPr>
                <w:rFonts w:ascii="Calibri" w:hAnsi="Calibri" w:cs="Calibri"/>
                <w:sz w:val="18"/>
                <w:szCs w:val="18"/>
              </w:rPr>
            </w:pPr>
            <w:r w:rsidRPr="00BB5CB5">
              <w:rPr>
                <w:rFonts w:ascii="Calibri" w:hAnsi="Calibri" w:cs="Calibri"/>
                <w:sz w:val="18"/>
                <w:szCs w:val="18"/>
              </w:rPr>
              <w:t>Add any Deviations from TCDS holder and equipment manufacturer recommendations from mandatory service bulletins, AMM, AFM and TCDS. The BGA requires justification and Acceptable Means of Compliance for Deviations. No deviations are permitted from Airworthiness Directives or mandatory maintenance (ALIs) or BGA CA</w:t>
            </w:r>
            <w:r w:rsidR="00360315">
              <w:rPr>
                <w:rFonts w:ascii="Calibri" w:hAnsi="Calibri" w:cs="Calibri"/>
                <w:sz w:val="18"/>
                <w:szCs w:val="18"/>
              </w:rPr>
              <w:t>O</w:t>
            </w:r>
            <w:r w:rsidRPr="00BB5CB5">
              <w:rPr>
                <w:rFonts w:ascii="Calibri" w:hAnsi="Calibri" w:cs="Calibri"/>
                <w:sz w:val="18"/>
                <w:szCs w:val="18"/>
              </w:rPr>
              <w:t xml:space="preserve"> requirements as specified in the Maintenance/Flight Manuals, TDCS, ADs and BGA Compendium (add more rows/lines if required)</w:t>
            </w:r>
          </w:p>
        </w:tc>
        <w:tc>
          <w:tcPr>
            <w:tcW w:w="1524" w:type="dxa"/>
          </w:tcPr>
          <w:p w14:paraId="686AF13C" w14:textId="77777777" w:rsidR="00BB5CB5" w:rsidRPr="00BB5CB5" w:rsidRDefault="00BB5CB5" w:rsidP="00BB5CB5">
            <w:pPr>
              <w:tabs>
                <w:tab w:val="left" w:pos="720"/>
                <w:tab w:val="center" w:pos="4320"/>
                <w:tab w:val="right" w:pos="8640"/>
              </w:tabs>
              <w:rPr>
                <w:rFonts w:ascii="Calibri" w:hAnsi="Calibri" w:cs="Calibri"/>
                <w:b/>
                <w:i/>
              </w:rPr>
            </w:pPr>
          </w:p>
          <w:p w14:paraId="69B56C0D" w14:textId="77777777" w:rsidR="00BB5CB5" w:rsidRPr="00BB5CB5" w:rsidRDefault="00BB5CB5" w:rsidP="00BB5CB5">
            <w:pPr>
              <w:tabs>
                <w:tab w:val="left" w:pos="720"/>
                <w:tab w:val="center" w:pos="4320"/>
                <w:tab w:val="right" w:pos="8640"/>
              </w:tabs>
              <w:rPr>
                <w:rFonts w:ascii="Calibri" w:hAnsi="Calibri" w:cs="Calibri"/>
              </w:rPr>
            </w:pPr>
            <w:r w:rsidRPr="00BB5CB5">
              <w:rPr>
                <w:rFonts w:ascii="Calibri" w:hAnsi="Calibri" w:cs="Calibri"/>
                <w:b/>
                <w:i/>
              </w:rPr>
              <w:t>Owner must sign &amp; date below</w:t>
            </w:r>
            <w:r w:rsidRPr="00BB5CB5">
              <w:rPr>
                <w:rFonts w:ascii="Calibri" w:hAnsi="Calibri" w:cs="Calibri"/>
                <w:b/>
              </w:rPr>
              <w:t xml:space="preserve">                      </w:t>
            </w:r>
          </w:p>
          <w:p w14:paraId="6FFF2615" w14:textId="77777777" w:rsidR="00BB5CB5" w:rsidRPr="00BB5CB5" w:rsidRDefault="00BB5CB5" w:rsidP="00BB5CB5">
            <w:pPr>
              <w:tabs>
                <w:tab w:val="left" w:pos="720"/>
                <w:tab w:val="center" w:pos="4320"/>
                <w:tab w:val="right" w:pos="8640"/>
              </w:tabs>
              <w:rPr>
                <w:rFonts w:ascii="Calibri" w:hAnsi="Calibri" w:cs="Calibri"/>
              </w:rPr>
            </w:pPr>
          </w:p>
        </w:tc>
      </w:tr>
      <w:tr w:rsidR="00BB5CB5" w:rsidRPr="00BB5CB5" w14:paraId="58B8F003" w14:textId="77777777" w:rsidTr="00B215ED">
        <w:tc>
          <w:tcPr>
            <w:tcW w:w="3403" w:type="dxa"/>
            <w:gridSpan w:val="2"/>
          </w:tcPr>
          <w:p w14:paraId="7A338EDB" w14:textId="77777777" w:rsidR="00BB5CB5" w:rsidRPr="00BB5CB5" w:rsidRDefault="00BB5CB5" w:rsidP="00BB5CB5">
            <w:pPr>
              <w:tabs>
                <w:tab w:val="left" w:pos="720"/>
                <w:tab w:val="center" w:pos="4320"/>
                <w:tab w:val="right" w:pos="8640"/>
              </w:tabs>
              <w:rPr>
                <w:rFonts w:ascii="Calibri" w:hAnsi="Calibri" w:cs="Calibri"/>
                <w:sz w:val="18"/>
                <w:szCs w:val="18"/>
              </w:rPr>
            </w:pPr>
            <w:r w:rsidRPr="00BB5CB5">
              <w:rPr>
                <w:rFonts w:ascii="Calibri" w:hAnsi="Calibri" w:cs="Calibri"/>
                <w:sz w:val="18"/>
                <w:szCs w:val="18"/>
              </w:rPr>
              <w:t xml:space="preserve">               </w:t>
            </w:r>
          </w:p>
          <w:p w14:paraId="26FC564E" w14:textId="77777777" w:rsidR="00BB5CB5" w:rsidRPr="00BB5CB5" w:rsidRDefault="00BB5CB5" w:rsidP="00BB5CB5">
            <w:pPr>
              <w:tabs>
                <w:tab w:val="left" w:pos="720"/>
                <w:tab w:val="center" w:pos="4320"/>
                <w:tab w:val="right" w:pos="8640"/>
              </w:tabs>
              <w:rPr>
                <w:rFonts w:ascii="Calibri" w:hAnsi="Calibri" w:cs="Calibri"/>
                <w:sz w:val="18"/>
                <w:szCs w:val="18"/>
              </w:rPr>
            </w:pPr>
            <w:r w:rsidRPr="00BB5CB5">
              <w:rPr>
                <w:rFonts w:ascii="Calibri" w:hAnsi="Calibri" w:cs="Calibri"/>
                <w:sz w:val="18"/>
                <w:szCs w:val="18"/>
              </w:rPr>
              <w:t xml:space="preserve">        Service/life/</w:t>
            </w:r>
            <w:proofErr w:type="spellStart"/>
            <w:r w:rsidRPr="00BB5CB5">
              <w:rPr>
                <w:rFonts w:ascii="Calibri" w:hAnsi="Calibri" w:cs="Calibri"/>
                <w:sz w:val="18"/>
                <w:szCs w:val="18"/>
              </w:rPr>
              <w:t>tbo</w:t>
            </w:r>
            <w:proofErr w:type="spellEnd"/>
            <w:r w:rsidRPr="00BB5CB5">
              <w:rPr>
                <w:rFonts w:ascii="Calibri" w:hAnsi="Calibri" w:cs="Calibri"/>
                <w:sz w:val="18"/>
                <w:szCs w:val="18"/>
              </w:rPr>
              <w:t xml:space="preserve"> Interval</w:t>
            </w:r>
          </w:p>
          <w:p w14:paraId="3987B3CC" w14:textId="77777777" w:rsidR="00BB5CB5" w:rsidRPr="00BB5CB5" w:rsidRDefault="00BB5CB5" w:rsidP="00BB5CB5">
            <w:pPr>
              <w:tabs>
                <w:tab w:val="left" w:pos="720"/>
                <w:tab w:val="center" w:pos="4320"/>
                <w:tab w:val="right" w:pos="8640"/>
              </w:tabs>
              <w:rPr>
                <w:rFonts w:ascii="Calibri" w:hAnsi="Calibri" w:cs="Calibri"/>
                <w:sz w:val="18"/>
                <w:szCs w:val="18"/>
              </w:rPr>
            </w:pPr>
          </w:p>
        </w:tc>
        <w:tc>
          <w:tcPr>
            <w:tcW w:w="2551" w:type="dxa"/>
          </w:tcPr>
          <w:p w14:paraId="26095B33" w14:textId="77777777" w:rsidR="00BB5CB5" w:rsidRPr="00BB5CB5" w:rsidRDefault="00BB5CB5" w:rsidP="00BB5CB5">
            <w:pPr>
              <w:tabs>
                <w:tab w:val="left" w:pos="720"/>
                <w:tab w:val="center" w:pos="4320"/>
                <w:tab w:val="right" w:pos="8640"/>
              </w:tabs>
              <w:jc w:val="center"/>
              <w:rPr>
                <w:rFonts w:ascii="Calibri" w:hAnsi="Calibri" w:cs="Calibri"/>
                <w:sz w:val="18"/>
                <w:szCs w:val="18"/>
              </w:rPr>
            </w:pPr>
          </w:p>
          <w:p w14:paraId="4FFC6EF2" w14:textId="77777777" w:rsidR="00BB5CB5" w:rsidRPr="00BB5CB5" w:rsidRDefault="00BB5CB5" w:rsidP="00BB5CB5">
            <w:pPr>
              <w:tabs>
                <w:tab w:val="left" w:pos="720"/>
                <w:tab w:val="center" w:pos="4320"/>
                <w:tab w:val="right" w:pos="8640"/>
              </w:tabs>
              <w:jc w:val="center"/>
              <w:rPr>
                <w:rFonts w:ascii="Calibri" w:hAnsi="Calibri" w:cs="Calibri"/>
                <w:sz w:val="18"/>
                <w:szCs w:val="18"/>
              </w:rPr>
            </w:pPr>
            <w:r w:rsidRPr="00BB5CB5">
              <w:rPr>
                <w:rFonts w:ascii="Calibri" w:hAnsi="Calibri" w:cs="Calibri"/>
                <w:sz w:val="18"/>
                <w:szCs w:val="18"/>
              </w:rPr>
              <w:t>Task Description</w:t>
            </w:r>
          </w:p>
          <w:p w14:paraId="22391554" w14:textId="77777777" w:rsidR="00BB5CB5" w:rsidRPr="00BB5CB5" w:rsidRDefault="00BB5CB5" w:rsidP="00BB5CB5">
            <w:pPr>
              <w:tabs>
                <w:tab w:val="left" w:pos="720"/>
                <w:tab w:val="center" w:pos="4320"/>
                <w:tab w:val="right" w:pos="8640"/>
              </w:tabs>
              <w:jc w:val="center"/>
              <w:rPr>
                <w:rFonts w:ascii="Calibri" w:hAnsi="Calibri" w:cs="Calibri"/>
                <w:sz w:val="18"/>
                <w:szCs w:val="18"/>
              </w:rPr>
            </w:pPr>
          </w:p>
        </w:tc>
        <w:tc>
          <w:tcPr>
            <w:tcW w:w="3154" w:type="dxa"/>
            <w:vMerge w:val="restart"/>
            <w:hideMark/>
          </w:tcPr>
          <w:p w14:paraId="02F40213" w14:textId="77777777" w:rsidR="00BB5CB5" w:rsidRPr="00BB5CB5" w:rsidRDefault="00BB5CB5" w:rsidP="00BB5CB5">
            <w:pPr>
              <w:tabs>
                <w:tab w:val="left" w:pos="720"/>
                <w:tab w:val="center" w:pos="4320"/>
                <w:tab w:val="right" w:pos="8640"/>
              </w:tabs>
              <w:rPr>
                <w:rFonts w:ascii="Calibri" w:hAnsi="Calibri" w:cs="Calibri"/>
                <w:sz w:val="18"/>
                <w:szCs w:val="18"/>
              </w:rPr>
            </w:pPr>
            <w:r w:rsidRPr="00BB5CB5">
              <w:rPr>
                <w:rFonts w:ascii="Calibri" w:hAnsi="Calibri" w:cs="Calibri"/>
                <w:sz w:val="18"/>
                <w:szCs w:val="18"/>
              </w:rPr>
              <w:t xml:space="preserve">Engineering justification and alternative means </w:t>
            </w:r>
          </w:p>
          <w:p w14:paraId="66003C1C" w14:textId="77777777" w:rsidR="00BB5CB5" w:rsidRPr="00BB5CB5" w:rsidRDefault="00BB5CB5" w:rsidP="00BB5CB5">
            <w:pPr>
              <w:tabs>
                <w:tab w:val="left" w:pos="720"/>
                <w:tab w:val="center" w:pos="4320"/>
                <w:tab w:val="right" w:pos="8640"/>
              </w:tabs>
              <w:rPr>
                <w:rFonts w:ascii="Calibri" w:hAnsi="Calibri" w:cs="Calibri"/>
                <w:sz w:val="18"/>
                <w:szCs w:val="18"/>
              </w:rPr>
            </w:pPr>
            <w:r w:rsidRPr="00BB5CB5">
              <w:rPr>
                <w:rFonts w:ascii="Calibri" w:hAnsi="Calibri" w:cs="Calibri"/>
                <w:sz w:val="18"/>
                <w:szCs w:val="18"/>
              </w:rPr>
              <w:t>of compliance (AMC).</w:t>
            </w:r>
          </w:p>
          <w:p w14:paraId="320EFAA2" w14:textId="77777777" w:rsidR="00BB5CB5" w:rsidRPr="00BB5CB5" w:rsidRDefault="00BB5CB5" w:rsidP="00BB5CB5">
            <w:pPr>
              <w:tabs>
                <w:tab w:val="left" w:pos="720"/>
                <w:tab w:val="center" w:pos="4320"/>
                <w:tab w:val="right" w:pos="8640"/>
              </w:tabs>
              <w:rPr>
                <w:rFonts w:ascii="Calibri" w:hAnsi="Calibri" w:cs="Calibri"/>
                <w:sz w:val="18"/>
                <w:szCs w:val="18"/>
              </w:rPr>
            </w:pPr>
            <w:r w:rsidRPr="00BB5CB5">
              <w:rPr>
                <w:rFonts w:ascii="Calibri" w:hAnsi="Calibri" w:cs="Calibri"/>
                <w:sz w:val="18"/>
                <w:szCs w:val="18"/>
              </w:rPr>
              <w:t>Add extra documents to this MIP section as required to support AMC and engineering justification of a deviation.</w:t>
            </w:r>
          </w:p>
        </w:tc>
        <w:tc>
          <w:tcPr>
            <w:tcW w:w="1524" w:type="dxa"/>
          </w:tcPr>
          <w:p w14:paraId="03B1D805" w14:textId="77777777" w:rsidR="00BB5CB5" w:rsidRPr="00BB5CB5" w:rsidRDefault="00BB5CB5" w:rsidP="00BB5CB5">
            <w:pPr>
              <w:tabs>
                <w:tab w:val="left" w:pos="720"/>
                <w:tab w:val="center" w:pos="4320"/>
                <w:tab w:val="right" w:pos="8640"/>
              </w:tabs>
              <w:jc w:val="center"/>
              <w:rPr>
                <w:rFonts w:ascii="Calibri" w:hAnsi="Calibri" w:cs="Calibri"/>
              </w:rPr>
            </w:pPr>
          </w:p>
        </w:tc>
      </w:tr>
      <w:tr w:rsidR="00B215ED" w:rsidRPr="00BB5CB5" w14:paraId="66AE123F" w14:textId="77777777" w:rsidTr="00977CFB">
        <w:tc>
          <w:tcPr>
            <w:tcW w:w="1817" w:type="dxa"/>
            <w:hideMark/>
          </w:tcPr>
          <w:p w14:paraId="49DC85C5" w14:textId="4EE5E514" w:rsidR="00B215ED" w:rsidRPr="00BB5CB5" w:rsidRDefault="00B215ED" w:rsidP="00BB5CB5">
            <w:pPr>
              <w:tabs>
                <w:tab w:val="left" w:pos="720"/>
                <w:tab w:val="center" w:pos="4320"/>
                <w:tab w:val="right" w:pos="8640"/>
              </w:tabs>
              <w:rPr>
                <w:rFonts w:ascii="Calibri" w:hAnsi="Calibri" w:cs="Calibri"/>
                <w:sz w:val="18"/>
                <w:szCs w:val="18"/>
              </w:rPr>
            </w:pPr>
            <w:r w:rsidRPr="00BB5CB5">
              <w:rPr>
                <w:rFonts w:ascii="Calibri" w:hAnsi="Calibri" w:cs="Calibri"/>
                <w:sz w:val="18"/>
                <w:szCs w:val="18"/>
              </w:rPr>
              <w:t>TC holder recommendations</w:t>
            </w:r>
          </w:p>
          <w:p w14:paraId="2C04B8E0" w14:textId="77777777" w:rsidR="00B215ED" w:rsidRPr="00BB5CB5" w:rsidRDefault="00B215ED" w:rsidP="00BB5CB5">
            <w:pPr>
              <w:tabs>
                <w:tab w:val="left" w:pos="720"/>
                <w:tab w:val="center" w:pos="4320"/>
                <w:tab w:val="right" w:pos="8640"/>
              </w:tabs>
              <w:rPr>
                <w:rFonts w:ascii="Calibri" w:hAnsi="Calibri" w:cs="Calibri"/>
                <w:sz w:val="18"/>
                <w:szCs w:val="18"/>
              </w:rPr>
            </w:pPr>
            <w:r w:rsidRPr="00BB5CB5">
              <w:rPr>
                <w:rFonts w:ascii="Calibri" w:hAnsi="Calibri" w:cs="Calibri"/>
                <w:sz w:val="18"/>
                <w:szCs w:val="18"/>
              </w:rPr>
              <w:t>(hrs/</w:t>
            </w:r>
            <w:proofErr w:type="spellStart"/>
            <w:r w:rsidRPr="00BB5CB5">
              <w:rPr>
                <w:rFonts w:ascii="Calibri" w:hAnsi="Calibri" w:cs="Calibri"/>
                <w:sz w:val="18"/>
                <w:szCs w:val="18"/>
              </w:rPr>
              <w:t>cyc</w:t>
            </w:r>
            <w:proofErr w:type="spellEnd"/>
            <w:r w:rsidRPr="00BB5CB5">
              <w:rPr>
                <w:rFonts w:ascii="Calibri" w:hAnsi="Calibri" w:cs="Calibri"/>
                <w:sz w:val="18"/>
                <w:szCs w:val="18"/>
              </w:rPr>
              <w:t>/</w:t>
            </w:r>
            <w:proofErr w:type="spellStart"/>
            <w:r w:rsidRPr="00BB5CB5">
              <w:rPr>
                <w:rFonts w:ascii="Calibri" w:hAnsi="Calibri" w:cs="Calibri"/>
                <w:sz w:val="18"/>
                <w:szCs w:val="18"/>
              </w:rPr>
              <w:t>cal</w:t>
            </w:r>
            <w:proofErr w:type="spellEnd"/>
            <w:r w:rsidRPr="00BB5CB5">
              <w:rPr>
                <w:rFonts w:ascii="Calibri" w:hAnsi="Calibri" w:cs="Calibri"/>
                <w:sz w:val="18"/>
                <w:szCs w:val="18"/>
              </w:rPr>
              <w:t>)</w:t>
            </w:r>
          </w:p>
        </w:tc>
        <w:tc>
          <w:tcPr>
            <w:tcW w:w="1586" w:type="dxa"/>
          </w:tcPr>
          <w:p w14:paraId="4C3528D7" w14:textId="06D0F887" w:rsidR="00B215ED" w:rsidRPr="00BB5CB5" w:rsidRDefault="00B215ED" w:rsidP="00BB5CB5">
            <w:pPr>
              <w:tabs>
                <w:tab w:val="left" w:pos="720"/>
                <w:tab w:val="center" w:pos="4320"/>
                <w:tab w:val="right" w:pos="8640"/>
              </w:tabs>
              <w:rPr>
                <w:rFonts w:ascii="Calibri" w:hAnsi="Calibri" w:cs="Calibri"/>
                <w:sz w:val="18"/>
                <w:szCs w:val="18"/>
              </w:rPr>
            </w:pPr>
            <w:r w:rsidRPr="003D0C57">
              <w:rPr>
                <w:rFonts w:ascii="Calibri" w:hAnsi="Calibri" w:cs="Calibri"/>
                <w:sz w:val="18"/>
                <w:szCs w:val="18"/>
              </w:rPr>
              <w:t>Changed to</w:t>
            </w:r>
          </w:p>
        </w:tc>
        <w:tc>
          <w:tcPr>
            <w:tcW w:w="2551" w:type="dxa"/>
          </w:tcPr>
          <w:p w14:paraId="0A83D41A" w14:textId="77777777" w:rsidR="00B215ED" w:rsidRPr="00BB5CB5" w:rsidRDefault="00B215ED" w:rsidP="00BB5CB5">
            <w:pPr>
              <w:tabs>
                <w:tab w:val="left" w:pos="720"/>
                <w:tab w:val="center" w:pos="4320"/>
                <w:tab w:val="right" w:pos="8640"/>
              </w:tabs>
              <w:jc w:val="center"/>
              <w:rPr>
                <w:rFonts w:ascii="Calibri" w:hAnsi="Calibri" w:cs="Calibri"/>
                <w:sz w:val="18"/>
                <w:szCs w:val="18"/>
              </w:rPr>
            </w:pPr>
          </w:p>
          <w:p w14:paraId="61213C4D" w14:textId="77777777" w:rsidR="00B215ED" w:rsidRPr="00BB5CB5" w:rsidRDefault="00B215ED" w:rsidP="00BB5CB5">
            <w:pPr>
              <w:rPr>
                <w:rFonts w:ascii="Calibri" w:hAnsi="Calibri" w:cs="Calibri"/>
                <w:sz w:val="18"/>
                <w:szCs w:val="18"/>
              </w:rPr>
            </w:pPr>
          </w:p>
        </w:tc>
        <w:tc>
          <w:tcPr>
            <w:tcW w:w="3154" w:type="dxa"/>
            <w:vMerge/>
            <w:hideMark/>
          </w:tcPr>
          <w:p w14:paraId="53132DB6" w14:textId="77777777" w:rsidR="00B215ED" w:rsidRPr="00BB5CB5" w:rsidRDefault="00B215ED" w:rsidP="00BB5CB5">
            <w:pPr>
              <w:rPr>
                <w:rFonts w:ascii="Calibri" w:hAnsi="Calibri" w:cs="Calibri"/>
                <w:sz w:val="18"/>
                <w:szCs w:val="18"/>
              </w:rPr>
            </w:pPr>
          </w:p>
        </w:tc>
        <w:tc>
          <w:tcPr>
            <w:tcW w:w="1524" w:type="dxa"/>
          </w:tcPr>
          <w:p w14:paraId="21CD93DC" w14:textId="77777777" w:rsidR="00B215ED" w:rsidRPr="00BB5CB5" w:rsidRDefault="00B215ED" w:rsidP="00BB5CB5">
            <w:pPr>
              <w:tabs>
                <w:tab w:val="left" w:pos="720"/>
                <w:tab w:val="center" w:pos="4320"/>
                <w:tab w:val="right" w:pos="8640"/>
              </w:tabs>
              <w:rPr>
                <w:rFonts w:ascii="Calibri" w:hAnsi="Calibri" w:cs="Calibri"/>
              </w:rPr>
            </w:pPr>
          </w:p>
        </w:tc>
      </w:tr>
      <w:tr w:rsidR="00B215ED" w:rsidRPr="00DC06CE" w14:paraId="70C5DE4B" w14:textId="77777777" w:rsidTr="00B215ED">
        <w:tc>
          <w:tcPr>
            <w:tcW w:w="1817" w:type="dxa"/>
            <w:hideMark/>
          </w:tcPr>
          <w:p w14:paraId="3EFEE4FC" w14:textId="77777777" w:rsidR="00B215ED" w:rsidRPr="00DC06CE" w:rsidRDefault="00B215ED" w:rsidP="003A4208">
            <w:pPr>
              <w:tabs>
                <w:tab w:val="left" w:pos="720"/>
                <w:tab w:val="center" w:pos="4320"/>
                <w:tab w:val="right" w:pos="8640"/>
              </w:tabs>
              <w:rPr>
                <w:rFonts w:ascii="Arial" w:hAnsi="Arial" w:cs="Arial"/>
                <w:color w:val="0070C0"/>
                <w:sz w:val="18"/>
                <w:szCs w:val="18"/>
              </w:rPr>
            </w:pPr>
          </w:p>
        </w:tc>
        <w:tc>
          <w:tcPr>
            <w:tcW w:w="1586" w:type="dxa"/>
            <w:hideMark/>
          </w:tcPr>
          <w:p w14:paraId="416CA730" w14:textId="77777777" w:rsidR="00B215ED" w:rsidRPr="00DC06CE" w:rsidRDefault="00B215ED" w:rsidP="003D0C57">
            <w:pPr>
              <w:tabs>
                <w:tab w:val="left" w:pos="720"/>
                <w:tab w:val="center" w:pos="4320"/>
                <w:tab w:val="right" w:pos="8640"/>
              </w:tabs>
              <w:rPr>
                <w:rFonts w:ascii="Arial" w:hAnsi="Arial" w:cs="Arial"/>
                <w:color w:val="0070C0"/>
                <w:sz w:val="18"/>
                <w:szCs w:val="18"/>
              </w:rPr>
            </w:pPr>
          </w:p>
        </w:tc>
        <w:tc>
          <w:tcPr>
            <w:tcW w:w="2551" w:type="dxa"/>
            <w:hideMark/>
          </w:tcPr>
          <w:p w14:paraId="0056AF3D" w14:textId="77777777" w:rsidR="00B215ED" w:rsidRPr="00DC06CE" w:rsidRDefault="00B215ED" w:rsidP="003D0C57">
            <w:pPr>
              <w:tabs>
                <w:tab w:val="left" w:pos="720"/>
                <w:tab w:val="center" w:pos="4320"/>
                <w:tab w:val="right" w:pos="8640"/>
              </w:tabs>
              <w:rPr>
                <w:rFonts w:ascii="Arial" w:hAnsi="Arial" w:cs="Arial"/>
                <w:color w:val="0070C0"/>
                <w:sz w:val="18"/>
                <w:szCs w:val="18"/>
              </w:rPr>
            </w:pPr>
          </w:p>
        </w:tc>
        <w:tc>
          <w:tcPr>
            <w:tcW w:w="3154" w:type="dxa"/>
            <w:hideMark/>
          </w:tcPr>
          <w:p w14:paraId="188D5FA0" w14:textId="77777777" w:rsidR="00B215ED" w:rsidRPr="00DC06CE" w:rsidRDefault="00B215ED" w:rsidP="003D0C57">
            <w:pPr>
              <w:tabs>
                <w:tab w:val="left" w:pos="720"/>
                <w:tab w:val="center" w:pos="4320"/>
                <w:tab w:val="right" w:pos="8640"/>
              </w:tabs>
              <w:rPr>
                <w:rFonts w:ascii="Arial" w:hAnsi="Arial" w:cs="Arial"/>
                <w:color w:val="0070C0"/>
                <w:sz w:val="18"/>
                <w:szCs w:val="18"/>
              </w:rPr>
            </w:pPr>
          </w:p>
        </w:tc>
        <w:tc>
          <w:tcPr>
            <w:tcW w:w="1524" w:type="dxa"/>
            <w:hideMark/>
          </w:tcPr>
          <w:p w14:paraId="029A33E7" w14:textId="77777777" w:rsidR="00B215ED" w:rsidRPr="00DC06CE" w:rsidRDefault="00B215ED" w:rsidP="003D0C57">
            <w:pPr>
              <w:tabs>
                <w:tab w:val="left" w:pos="720"/>
                <w:tab w:val="center" w:pos="4513"/>
                <w:tab w:val="right" w:pos="9026"/>
              </w:tabs>
              <w:rPr>
                <w:rFonts w:ascii="Arial" w:hAnsi="Arial" w:cs="Arial"/>
                <w:color w:val="002060"/>
                <w:sz w:val="18"/>
                <w:szCs w:val="18"/>
              </w:rPr>
            </w:pPr>
            <w:r w:rsidRPr="00DC06CE">
              <w:rPr>
                <w:rFonts w:ascii="AR BLANCA" w:hAnsi="AR BLANCA" w:cs="Arial"/>
                <w:color w:val="002060"/>
                <w:sz w:val="18"/>
                <w:szCs w:val="18"/>
              </w:rPr>
              <w:t xml:space="preserve">  </w:t>
            </w:r>
          </w:p>
        </w:tc>
      </w:tr>
      <w:tr w:rsidR="00B215ED" w:rsidRPr="00DC06CE" w14:paraId="69E12EC2" w14:textId="77777777" w:rsidTr="00B215ED">
        <w:tc>
          <w:tcPr>
            <w:tcW w:w="1817" w:type="dxa"/>
            <w:hideMark/>
          </w:tcPr>
          <w:p w14:paraId="71EDCA2E" w14:textId="77777777" w:rsidR="00B215ED" w:rsidRPr="00DC06CE" w:rsidRDefault="00B215ED" w:rsidP="003A4208">
            <w:pPr>
              <w:tabs>
                <w:tab w:val="left" w:pos="720"/>
                <w:tab w:val="center" w:pos="4320"/>
                <w:tab w:val="right" w:pos="8640"/>
              </w:tabs>
              <w:rPr>
                <w:rFonts w:ascii="Arial" w:hAnsi="Arial" w:cs="Arial"/>
                <w:color w:val="0070C0"/>
                <w:sz w:val="18"/>
                <w:szCs w:val="18"/>
              </w:rPr>
            </w:pPr>
          </w:p>
        </w:tc>
        <w:tc>
          <w:tcPr>
            <w:tcW w:w="1586" w:type="dxa"/>
            <w:hideMark/>
          </w:tcPr>
          <w:p w14:paraId="198539E2" w14:textId="77777777" w:rsidR="00B215ED" w:rsidRPr="00DC06CE" w:rsidRDefault="00B215ED" w:rsidP="003D0C57">
            <w:pPr>
              <w:tabs>
                <w:tab w:val="left" w:pos="720"/>
                <w:tab w:val="center" w:pos="4320"/>
                <w:tab w:val="right" w:pos="8640"/>
              </w:tabs>
              <w:rPr>
                <w:rFonts w:ascii="Arial" w:hAnsi="Arial" w:cs="Arial"/>
                <w:color w:val="0070C0"/>
                <w:sz w:val="18"/>
                <w:szCs w:val="18"/>
              </w:rPr>
            </w:pPr>
          </w:p>
        </w:tc>
        <w:tc>
          <w:tcPr>
            <w:tcW w:w="2551" w:type="dxa"/>
            <w:hideMark/>
          </w:tcPr>
          <w:p w14:paraId="270A533E" w14:textId="77777777" w:rsidR="00B215ED" w:rsidRPr="00DC06CE" w:rsidRDefault="00B215ED" w:rsidP="003D0C57">
            <w:pPr>
              <w:tabs>
                <w:tab w:val="left" w:pos="720"/>
                <w:tab w:val="center" w:pos="4320"/>
                <w:tab w:val="right" w:pos="8640"/>
              </w:tabs>
              <w:rPr>
                <w:rFonts w:ascii="Arial" w:hAnsi="Arial" w:cs="Arial"/>
                <w:color w:val="0070C0"/>
                <w:sz w:val="18"/>
                <w:szCs w:val="18"/>
              </w:rPr>
            </w:pPr>
          </w:p>
        </w:tc>
        <w:tc>
          <w:tcPr>
            <w:tcW w:w="3154" w:type="dxa"/>
            <w:hideMark/>
          </w:tcPr>
          <w:p w14:paraId="52283795" w14:textId="77777777" w:rsidR="00B215ED" w:rsidRPr="00DC06CE" w:rsidRDefault="00B215ED" w:rsidP="003D0C57">
            <w:pPr>
              <w:tabs>
                <w:tab w:val="left" w:pos="720"/>
                <w:tab w:val="center" w:pos="4320"/>
                <w:tab w:val="right" w:pos="8640"/>
              </w:tabs>
              <w:rPr>
                <w:rFonts w:ascii="Arial" w:hAnsi="Arial" w:cs="Arial"/>
                <w:color w:val="0070C0"/>
                <w:sz w:val="18"/>
                <w:szCs w:val="18"/>
              </w:rPr>
            </w:pPr>
          </w:p>
        </w:tc>
        <w:tc>
          <w:tcPr>
            <w:tcW w:w="1524" w:type="dxa"/>
            <w:hideMark/>
          </w:tcPr>
          <w:p w14:paraId="6BE92299" w14:textId="77777777" w:rsidR="00B215ED" w:rsidRPr="00DC06CE" w:rsidRDefault="00B215ED" w:rsidP="003D0C57">
            <w:pPr>
              <w:tabs>
                <w:tab w:val="left" w:pos="720"/>
                <w:tab w:val="center" w:pos="4513"/>
                <w:tab w:val="right" w:pos="9026"/>
              </w:tabs>
              <w:rPr>
                <w:rFonts w:ascii="Arial" w:hAnsi="Arial" w:cs="Arial"/>
                <w:color w:val="002060"/>
                <w:sz w:val="18"/>
                <w:szCs w:val="18"/>
              </w:rPr>
            </w:pPr>
            <w:r w:rsidRPr="00DC06CE">
              <w:rPr>
                <w:rFonts w:ascii="AR BLANCA" w:hAnsi="AR BLANCA" w:cs="Arial"/>
                <w:color w:val="002060"/>
                <w:sz w:val="18"/>
                <w:szCs w:val="18"/>
              </w:rPr>
              <w:t xml:space="preserve">   </w:t>
            </w:r>
          </w:p>
        </w:tc>
      </w:tr>
      <w:tr w:rsidR="00B215ED" w:rsidRPr="00DC06CE" w14:paraId="30B33BBC" w14:textId="77777777" w:rsidTr="00B215ED">
        <w:tc>
          <w:tcPr>
            <w:tcW w:w="1817" w:type="dxa"/>
          </w:tcPr>
          <w:p w14:paraId="7ECBA6F5" w14:textId="77777777" w:rsidR="00B215ED" w:rsidRPr="00DC06CE" w:rsidRDefault="00B215ED" w:rsidP="003A4208">
            <w:pPr>
              <w:tabs>
                <w:tab w:val="left" w:pos="720"/>
                <w:tab w:val="center" w:pos="4320"/>
                <w:tab w:val="right" w:pos="8640"/>
              </w:tabs>
              <w:rPr>
                <w:rFonts w:ascii="Arial" w:hAnsi="Arial" w:cs="Arial"/>
                <w:sz w:val="18"/>
                <w:szCs w:val="18"/>
              </w:rPr>
            </w:pPr>
          </w:p>
        </w:tc>
        <w:tc>
          <w:tcPr>
            <w:tcW w:w="1586" w:type="dxa"/>
          </w:tcPr>
          <w:p w14:paraId="1F0970B2" w14:textId="77777777" w:rsidR="00B215ED" w:rsidRPr="00DC06CE" w:rsidRDefault="00B215ED" w:rsidP="003D0C57">
            <w:pPr>
              <w:tabs>
                <w:tab w:val="left" w:pos="720"/>
                <w:tab w:val="center" w:pos="4320"/>
                <w:tab w:val="right" w:pos="8640"/>
              </w:tabs>
              <w:rPr>
                <w:rFonts w:ascii="Arial" w:hAnsi="Arial" w:cs="Arial"/>
                <w:color w:val="0070C0"/>
                <w:sz w:val="18"/>
                <w:szCs w:val="18"/>
              </w:rPr>
            </w:pPr>
          </w:p>
        </w:tc>
        <w:tc>
          <w:tcPr>
            <w:tcW w:w="2551" w:type="dxa"/>
          </w:tcPr>
          <w:p w14:paraId="48351BC1" w14:textId="77777777" w:rsidR="00B215ED" w:rsidRPr="00DC06CE" w:rsidRDefault="00B215ED" w:rsidP="003D0C57">
            <w:pPr>
              <w:tabs>
                <w:tab w:val="left" w:pos="720"/>
                <w:tab w:val="center" w:pos="4320"/>
                <w:tab w:val="right" w:pos="8640"/>
              </w:tabs>
              <w:rPr>
                <w:rFonts w:ascii="Arial" w:hAnsi="Arial" w:cs="Arial"/>
                <w:color w:val="0070C0"/>
                <w:sz w:val="18"/>
                <w:szCs w:val="18"/>
              </w:rPr>
            </w:pPr>
          </w:p>
        </w:tc>
        <w:tc>
          <w:tcPr>
            <w:tcW w:w="3154" w:type="dxa"/>
          </w:tcPr>
          <w:p w14:paraId="387692B5" w14:textId="77777777" w:rsidR="00B215ED" w:rsidRPr="00DC06CE" w:rsidRDefault="00B215ED" w:rsidP="003D0C57">
            <w:pPr>
              <w:tabs>
                <w:tab w:val="left" w:pos="720"/>
                <w:tab w:val="center" w:pos="4320"/>
                <w:tab w:val="right" w:pos="8640"/>
              </w:tabs>
              <w:rPr>
                <w:rFonts w:ascii="Arial" w:hAnsi="Arial" w:cs="Arial"/>
                <w:color w:val="0070C0"/>
                <w:sz w:val="18"/>
                <w:szCs w:val="18"/>
              </w:rPr>
            </w:pPr>
          </w:p>
        </w:tc>
        <w:tc>
          <w:tcPr>
            <w:tcW w:w="1524" w:type="dxa"/>
          </w:tcPr>
          <w:p w14:paraId="37E6EA31" w14:textId="77777777" w:rsidR="00B215ED" w:rsidRPr="00DC06CE" w:rsidRDefault="00B215ED" w:rsidP="003D0C57">
            <w:pPr>
              <w:tabs>
                <w:tab w:val="left" w:pos="720"/>
                <w:tab w:val="center" w:pos="4320"/>
                <w:tab w:val="right" w:pos="8640"/>
              </w:tabs>
              <w:rPr>
                <w:rFonts w:ascii="Arial" w:hAnsi="Arial" w:cs="Arial"/>
                <w:color w:val="002060"/>
                <w:sz w:val="18"/>
                <w:szCs w:val="18"/>
              </w:rPr>
            </w:pPr>
            <w:r w:rsidRPr="00DC06CE">
              <w:rPr>
                <w:rFonts w:ascii="AR BLANCA" w:hAnsi="AR BLANCA" w:cs="Arial"/>
                <w:color w:val="002060"/>
                <w:sz w:val="18"/>
                <w:szCs w:val="18"/>
              </w:rPr>
              <w:t xml:space="preserve"> </w:t>
            </w:r>
          </w:p>
        </w:tc>
      </w:tr>
      <w:tr w:rsidR="00B215ED" w:rsidRPr="00BB5CB5" w14:paraId="54794351" w14:textId="77777777" w:rsidTr="00B215ED">
        <w:tc>
          <w:tcPr>
            <w:tcW w:w="1817" w:type="dxa"/>
            <w:hideMark/>
          </w:tcPr>
          <w:p w14:paraId="67075E48" w14:textId="77777777" w:rsidR="00B215ED" w:rsidRPr="00DC06CE" w:rsidRDefault="00B215ED" w:rsidP="000E75B1">
            <w:pPr>
              <w:tabs>
                <w:tab w:val="left" w:pos="720"/>
                <w:tab w:val="center" w:pos="4320"/>
                <w:tab w:val="right" w:pos="8640"/>
              </w:tabs>
              <w:rPr>
                <w:rFonts w:ascii="Arial" w:hAnsi="Arial" w:cs="Arial"/>
                <w:color w:val="0070C0"/>
                <w:sz w:val="18"/>
                <w:szCs w:val="18"/>
              </w:rPr>
            </w:pPr>
          </w:p>
        </w:tc>
        <w:tc>
          <w:tcPr>
            <w:tcW w:w="1586" w:type="dxa"/>
            <w:hideMark/>
          </w:tcPr>
          <w:p w14:paraId="6E6333B3" w14:textId="77777777" w:rsidR="00B215ED" w:rsidRPr="00DC06CE" w:rsidRDefault="00B215ED" w:rsidP="000E75B1">
            <w:pPr>
              <w:tabs>
                <w:tab w:val="left" w:pos="720"/>
                <w:tab w:val="center" w:pos="4320"/>
                <w:tab w:val="right" w:pos="8640"/>
              </w:tabs>
              <w:rPr>
                <w:rFonts w:ascii="Arial" w:hAnsi="Arial" w:cs="Arial"/>
                <w:color w:val="0070C0"/>
                <w:sz w:val="18"/>
                <w:szCs w:val="18"/>
              </w:rPr>
            </w:pPr>
          </w:p>
        </w:tc>
        <w:tc>
          <w:tcPr>
            <w:tcW w:w="2551" w:type="dxa"/>
            <w:hideMark/>
          </w:tcPr>
          <w:p w14:paraId="6EC34F70" w14:textId="77777777" w:rsidR="00B215ED" w:rsidRPr="00DC06CE" w:rsidRDefault="00B215ED" w:rsidP="000E75B1">
            <w:pPr>
              <w:tabs>
                <w:tab w:val="left" w:pos="720"/>
                <w:tab w:val="center" w:pos="4320"/>
                <w:tab w:val="right" w:pos="8640"/>
              </w:tabs>
              <w:rPr>
                <w:rFonts w:ascii="Arial" w:hAnsi="Arial" w:cs="Arial"/>
                <w:color w:val="0070C0"/>
                <w:sz w:val="18"/>
                <w:szCs w:val="18"/>
              </w:rPr>
            </w:pPr>
          </w:p>
        </w:tc>
        <w:tc>
          <w:tcPr>
            <w:tcW w:w="3154" w:type="dxa"/>
            <w:hideMark/>
          </w:tcPr>
          <w:p w14:paraId="55CB6DCD" w14:textId="77777777" w:rsidR="00B215ED" w:rsidRPr="00DC06CE" w:rsidRDefault="00B215ED" w:rsidP="000E75B1">
            <w:pPr>
              <w:tabs>
                <w:tab w:val="left" w:pos="720"/>
                <w:tab w:val="center" w:pos="4320"/>
                <w:tab w:val="right" w:pos="8640"/>
              </w:tabs>
              <w:rPr>
                <w:rFonts w:ascii="Arial" w:hAnsi="Arial" w:cs="Arial"/>
                <w:color w:val="0070C0"/>
                <w:sz w:val="18"/>
                <w:szCs w:val="18"/>
              </w:rPr>
            </w:pPr>
          </w:p>
        </w:tc>
        <w:tc>
          <w:tcPr>
            <w:tcW w:w="1524" w:type="dxa"/>
            <w:hideMark/>
          </w:tcPr>
          <w:p w14:paraId="784043E3" w14:textId="77777777" w:rsidR="00B215ED" w:rsidRPr="00DC06CE" w:rsidRDefault="00B215ED" w:rsidP="000E75B1">
            <w:pPr>
              <w:tabs>
                <w:tab w:val="left" w:pos="720"/>
                <w:tab w:val="center" w:pos="4513"/>
                <w:tab w:val="right" w:pos="9026"/>
              </w:tabs>
              <w:rPr>
                <w:rFonts w:ascii="Arial" w:hAnsi="Arial" w:cs="Arial"/>
                <w:color w:val="002060"/>
                <w:sz w:val="18"/>
                <w:szCs w:val="18"/>
              </w:rPr>
            </w:pPr>
          </w:p>
        </w:tc>
      </w:tr>
      <w:tr w:rsidR="00B215ED" w:rsidRPr="00BB5CB5" w14:paraId="223DBFF0" w14:textId="77777777" w:rsidTr="00B215ED">
        <w:tc>
          <w:tcPr>
            <w:tcW w:w="1817" w:type="dxa"/>
            <w:hideMark/>
          </w:tcPr>
          <w:p w14:paraId="4B184AF9" w14:textId="77777777" w:rsidR="00B215ED" w:rsidRPr="00DC06CE" w:rsidRDefault="00B215ED" w:rsidP="000E75B1">
            <w:pPr>
              <w:tabs>
                <w:tab w:val="left" w:pos="720"/>
                <w:tab w:val="center" w:pos="4320"/>
                <w:tab w:val="right" w:pos="8640"/>
              </w:tabs>
              <w:rPr>
                <w:rFonts w:ascii="Arial" w:hAnsi="Arial" w:cs="Arial"/>
                <w:color w:val="0070C0"/>
                <w:sz w:val="18"/>
                <w:szCs w:val="18"/>
              </w:rPr>
            </w:pPr>
          </w:p>
        </w:tc>
        <w:tc>
          <w:tcPr>
            <w:tcW w:w="1586" w:type="dxa"/>
            <w:hideMark/>
          </w:tcPr>
          <w:p w14:paraId="0AC59FD3" w14:textId="77777777" w:rsidR="00B215ED" w:rsidRPr="00DC06CE" w:rsidRDefault="00B215ED" w:rsidP="000E75B1">
            <w:pPr>
              <w:tabs>
                <w:tab w:val="left" w:pos="720"/>
                <w:tab w:val="center" w:pos="4320"/>
                <w:tab w:val="right" w:pos="8640"/>
              </w:tabs>
              <w:rPr>
                <w:rFonts w:ascii="Arial" w:hAnsi="Arial" w:cs="Arial"/>
                <w:color w:val="0070C0"/>
                <w:sz w:val="18"/>
                <w:szCs w:val="18"/>
              </w:rPr>
            </w:pPr>
          </w:p>
        </w:tc>
        <w:tc>
          <w:tcPr>
            <w:tcW w:w="2551" w:type="dxa"/>
            <w:hideMark/>
          </w:tcPr>
          <w:p w14:paraId="5A9127DC" w14:textId="77777777" w:rsidR="00B215ED" w:rsidRPr="00DC06CE" w:rsidRDefault="00B215ED" w:rsidP="000E75B1">
            <w:pPr>
              <w:tabs>
                <w:tab w:val="left" w:pos="720"/>
                <w:tab w:val="center" w:pos="4320"/>
                <w:tab w:val="right" w:pos="8640"/>
              </w:tabs>
              <w:rPr>
                <w:rFonts w:ascii="Arial" w:hAnsi="Arial" w:cs="Arial"/>
                <w:color w:val="0070C0"/>
                <w:sz w:val="18"/>
                <w:szCs w:val="18"/>
              </w:rPr>
            </w:pPr>
          </w:p>
        </w:tc>
        <w:tc>
          <w:tcPr>
            <w:tcW w:w="3154" w:type="dxa"/>
            <w:hideMark/>
          </w:tcPr>
          <w:p w14:paraId="0DB30455" w14:textId="77777777" w:rsidR="00B215ED" w:rsidRPr="00DC06CE" w:rsidRDefault="00B215ED" w:rsidP="000E75B1">
            <w:pPr>
              <w:tabs>
                <w:tab w:val="left" w:pos="720"/>
                <w:tab w:val="center" w:pos="4320"/>
                <w:tab w:val="right" w:pos="8640"/>
              </w:tabs>
              <w:rPr>
                <w:rFonts w:ascii="Arial" w:hAnsi="Arial" w:cs="Arial"/>
                <w:color w:val="0070C0"/>
                <w:sz w:val="18"/>
                <w:szCs w:val="18"/>
              </w:rPr>
            </w:pPr>
          </w:p>
        </w:tc>
        <w:tc>
          <w:tcPr>
            <w:tcW w:w="1524" w:type="dxa"/>
            <w:hideMark/>
          </w:tcPr>
          <w:p w14:paraId="27B9E974" w14:textId="77777777" w:rsidR="00B215ED" w:rsidRPr="00DC06CE" w:rsidRDefault="00B215ED" w:rsidP="000E75B1">
            <w:pPr>
              <w:tabs>
                <w:tab w:val="left" w:pos="720"/>
                <w:tab w:val="center" w:pos="4513"/>
                <w:tab w:val="right" w:pos="9026"/>
              </w:tabs>
              <w:rPr>
                <w:rFonts w:ascii="Arial" w:hAnsi="Arial" w:cs="Arial"/>
                <w:color w:val="002060"/>
                <w:sz w:val="18"/>
                <w:szCs w:val="18"/>
              </w:rPr>
            </w:pPr>
            <w:r w:rsidRPr="00DC06CE">
              <w:rPr>
                <w:rFonts w:ascii="AR BLANCA" w:hAnsi="AR BLANCA" w:cs="Arial"/>
                <w:color w:val="002060"/>
                <w:sz w:val="18"/>
                <w:szCs w:val="18"/>
              </w:rPr>
              <w:t xml:space="preserve">  </w:t>
            </w:r>
          </w:p>
        </w:tc>
      </w:tr>
      <w:tr w:rsidR="00B215ED" w:rsidRPr="00BB5CB5" w14:paraId="23F033E9" w14:textId="77777777" w:rsidTr="00B215ED">
        <w:tc>
          <w:tcPr>
            <w:tcW w:w="1817" w:type="dxa"/>
            <w:hideMark/>
          </w:tcPr>
          <w:p w14:paraId="35F927E4" w14:textId="77777777" w:rsidR="00B215ED" w:rsidRPr="00DC06CE" w:rsidRDefault="00B215ED" w:rsidP="000E75B1">
            <w:pPr>
              <w:tabs>
                <w:tab w:val="left" w:pos="720"/>
                <w:tab w:val="center" w:pos="4320"/>
                <w:tab w:val="right" w:pos="8640"/>
              </w:tabs>
              <w:rPr>
                <w:rFonts w:ascii="Arial" w:hAnsi="Arial" w:cs="Arial"/>
                <w:color w:val="0070C0"/>
                <w:sz w:val="18"/>
                <w:szCs w:val="18"/>
              </w:rPr>
            </w:pPr>
          </w:p>
        </w:tc>
        <w:tc>
          <w:tcPr>
            <w:tcW w:w="1586" w:type="dxa"/>
            <w:hideMark/>
          </w:tcPr>
          <w:p w14:paraId="5D918F15" w14:textId="77777777" w:rsidR="00B215ED" w:rsidRPr="00DC06CE" w:rsidRDefault="00B215ED" w:rsidP="000E75B1">
            <w:pPr>
              <w:tabs>
                <w:tab w:val="left" w:pos="720"/>
                <w:tab w:val="center" w:pos="4320"/>
                <w:tab w:val="right" w:pos="8640"/>
              </w:tabs>
              <w:rPr>
                <w:rFonts w:ascii="Arial" w:hAnsi="Arial" w:cs="Arial"/>
                <w:color w:val="0070C0"/>
                <w:sz w:val="18"/>
                <w:szCs w:val="18"/>
              </w:rPr>
            </w:pPr>
          </w:p>
        </w:tc>
        <w:tc>
          <w:tcPr>
            <w:tcW w:w="2551" w:type="dxa"/>
            <w:hideMark/>
          </w:tcPr>
          <w:p w14:paraId="342AF6E4" w14:textId="77777777" w:rsidR="00B215ED" w:rsidRPr="00DC06CE" w:rsidRDefault="00B215ED" w:rsidP="000E75B1">
            <w:pPr>
              <w:tabs>
                <w:tab w:val="left" w:pos="720"/>
                <w:tab w:val="center" w:pos="4320"/>
                <w:tab w:val="right" w:pos="8640"/>
              </w:tabs>
              <w:rPr>
                <w:rFonts w:ascii="Arial" w:hAnsi="Arial" w:cs="Arial"/>
                <w:color w:val="0070C0"/>
                <w:sz w:val="18"/>
                <w:szCs w:val="18"/>
              </w:rPr>
            </w:pPr>
          </w:p>
        </w:tc>
        <w:tc>
          <w:tcPr>
            <w:tcW w:w="3154" w:type="dxa"/>
            <w:hideMark/>
          </w:tcPr>
          <w:p w14:paraId="6F4E4FA2" w14:textId="77777777" w:rsidR="00B215ED" w:rsidRPr="00DC06CE" w:rsidRDefault="00B215ED" w:rsidP="000E75B1">
            <w:pPr>
              <w:tabs>
                <w:tab w:val="left" w:pos="720"/>
                <w:tab w:val="center" w:pos="4320"/>
                <w:tab w:val="right" w:pos="8640"/>
              </w:tabs>
              <w:rPr>
                <w:rFonts w:ascii="Arial" w:hAnsi="Arial" w:cs="Arial"/>
                <w:color w:val="0070C0"/>
                <w:sz w:val="18"/>
                <w:szCs w:val="18"/>
              </w:rPr>
            </w:pPr>
          </w:p>
        </w:tc>
        <w:tc>
          <w:tcPr>
            <w:tcW w:w="1524" w:type="dxa"/>
            <w:hideMark/>
          </w:tcPr>
          <w:p w14:paraId="2A51ECA5" w14:textId="77777777" w:rsidR="00B215ED" w:rsidRPr="00DC06CE" w:rsidRDefault="00B215ED" w:rsidP="000E75B1">
            <w:pPr>
              <w:tabs>
                <w:tab w:val="left" w:pos="720"/>
                <w:tab w:val="center" w:pos="4513"/>
                <w:tab w:val="right" w:pos="9026"/>
              </w:tabs>
              <w:rPr>
                <w:rFonts w:ascii="Arial" w:hAnsi="Arial" w:cs="Arial"/>
                <w:color w:val="002060"/>
                <w:sz w:val="18"/>
                <w:szCs w:val="18"/>
              </w:rPr>
            </w:pPr>
            <w:r w:rsidRPr="00DC06CE">
              <w:rPr>
                <w:rFonts w:ascii="AR BLANCA" w:hAnsi="AR BLANCA" w:cs="Arial"/>
                <w:color w:val="002060"/>
                <w:sz w:val="18"/>
                <w:szCs w:val="18"/>
              </w:rPr>
              <w:t xml:space="preserve">  </w:t>
            </w:r>
          </w:p>
        </w:tc>
      </w:tr>
      <w:tr w:rsidR="00B215ED" w:rsidRPr="00BB5CB5" w14:paraId="4E7E296B" w14:textId="77777777" w:rsidTr="00B215ED">
        <w:tc>
          <w:tcPr>
            <w:tcW w:w="1817" w:type="dxa"/>
          </w:tcPr>
          <w:p w14:paraId="51042D70" w14:textId="77777777" w:rsidR="00B215ED" w:rsidRPr="00DC06CE" w:rsidRDefault="00B215ED" w:rsidP="000E75B1">
            <w:pPr>
              <w:tabs>
                <w:tab w:val="left" w:pos="720"/>
                <w:tab w:val="center" w:pos="4320"/>
                <w:tab w:val="right" w:pos="8640"/>
              </w:tabs>
              <w:rPr>
                <w:rFonts w:ascii="Arial" w:hAnsi="Arial" w:cs="Arial"/>
                <w:sz w:val="18"/>
                <w:szCs w:val="18"/>
              </w:rPr>
            </w:pPr>
            <w:bookmarkStart w:id="1" w:name="_Hlk536186457"/>
          </w:p>
        </w:tc>
        <w:tc>
          <w:tcPr>
            <w:tcW w:w="1586" w:type="dxa"/>
          </w:tcPr>
          <w:p w14:paraId="1F267F14" w14:textId="77777777" w:rsidR="00B215ED" w:rsidRPr="00DC06CE" w:rsidRDefault="00B215ED" w:rsidP="000E75B1">
            <w:pPr>
              <w:tabs>
                <w:tab w:val="left" w:pos="720"/>
                <w:tab w:val="center" w:pos="4320"/>
                <w:tab w:val="right" w:pos="8640"/>
              </w:tabs>
              <w:rPr>
                <w:rFonts w:ascii="Arial" w:hAnsi="Arial" w:cs="Arial"/>
                <w:color w:val="0070C0"/>
                <w:sz w:val="18"/>
                <w:szCs w:val="18"/>
              </w:rPr>
            </w:pPr>
          </w:p>
        </w:tc>
        <w:tc>
          <w:tcPr>
            <w:tcW w:w="2551" w:type="dxa"/>
          </w:tcPr>
          <w:p w14:paraId="22E5F3B7" w14:textId="77777777" w:rsidR="00B215ED" w:rsidRPr="00DC06CE" w:rsidRDefault="00B215ED" w:rsidP="000E75B1">
            <w:pPr>
              <w:tabs>
                <w:tab w:val="left" w:pos="720"/>
                <w:tab w:val="center" w:pos="4320"/>
                <w:tab w:val="right" w:pos="8640"/>
              </w:tabs>
              <w:rPr>
                <w:rFonts w:ascii="Arial" w:hAnsi="Arial" w:cs="Arial"/>
                <w:color w:val="0070C0"/>
                <w:sz w:val="18"/>
                <w:szCs w:val="18"/>
              </w:rPr>
            </w:pPr>
          </w:p>
        </w:tc>
        <w:tc>
          <w:tcPr>
            <w:tcW w:w="3154" w:type="dxa"/>
          </w:tcPr>
          <w:p w14:paraId="6AC377F6" w14:textId="77777777" w:rsidR="00B215ED" w:rsidRPr="00DC06CE" w:rsidRDefault="00B215ED" w:rsidP="000E75B1">
            <w:pPr>
              <w:tabs>
                <w:tab w:val="left" w:pos="720"/>
                <w:tab w:val="center" w:pos="4320"/>
                <w:tab w:val="right" w:pos="8640"/>
              </w:tabs>
              <w:rPr>
                <w:rFonts w:ascii="Arial" w:hAnsi="Arial" w:cs="Arial"/>
                <w:color w:val="0070C0"/>
                <w:sz w:val="18"/>
                <w:szCs w:val="18"/>
              </w:rPr>
            </w:pPr>
          </w:p>
        </w:tc>
        <w:tc>
          <w:tcPr>
            <w:tcW w:w="1524" w:type="dxa"/>
          </w:tcPr>
          <w:p w14:paraId="67DE1951" w14:textId="77777777" w:rsidR="00B215ED" w:rsidRPr="00DC06CE" w:rsidRDefault="00B215ED" w:rsidP="000E75B1">
            <w:pPr>
              <w:tabs>
                <w:tab w:val="left" w:pos="720"/>
                <w:tab w:val="center" w:pos="4320"/>
                <w:tab w:val="right" w:pos="8640"/>
              </w:tabs>
              <w:rPr>
                <w:rFonts w:ascii="Arial" w:hAnsi="Arial" w:cs="Arial"/>
                <w:color w:val="002060"/>
                <w:sz w:val="18"/>
                <w:szCs w:val="18"/>
              </w:rPr>
            </w:pPr>
          </w:p>
        </w:tc>
      </w:tr>
      <w:bookmarkEnd w:id="1"/>
    </w:tbl>
    <w:p w14:paraId="5907C469" w14:textId="77777777" w:rsidR="00BB5CB5" w:rsidRPr="00BB5CB5" w:rsidRDefault="00BB5CB5" w:rsidP="00BB5CB5">
      <w:pPr>
        <w:spacing w:after="0" w:line="240" w:lineRule="auto"/>
        <w:rPr>
          <w:rFonts w:ascii="Times New Roman" w:eastAsia="Times New Roman" w:hAnsi="Times New Roman" w:cs="Times New Roman"/>
          <w:sz w:val="20"/>
          <w:szCs w:val="20"/>
        </w:rPr>
      </w:pPr>
    </w:p>
    <w:tbl>
      <w:tblPr>
        <w:tblW w:w="107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70"/>
        <w:gridCol w:w="1025"/>
        <w:gridCol w:w="1584"/>
        <w:gridCol w:w="967"/>
        <w:gridCol w:w="1416"/>
        <w:gridCol w:w="225"/>
        <w:gridCol w:w="2753"/>
      </w:tblGrid>
      <w:tr w:rsidR="00BB5CB5" w:rsidRPr="00BB5CB5" w14:paraId="16118596" w14:textId="77777777" w:rsidTr="00BB5CB5">
        <w:trPr>
          <w:trHeight w:val="298"/>
        </w:trPr>
        <w:tc>
          <w:tcPr>
            <w:tcW w:w="10745" w:type="dxa"/>
            <w:gridSpan w:val="7"/>
            <w:tcBorders>
              <w:top w:val="single" w:sz="4" w:space="0" w:color="auto"/>
              <w:left w:val="single" w:sz="4" w:space="0" w:color="auto"/>
              <w:bottom w:val="single" w:sz="4" w:space="0" w:color="auto"/>
              <w:right w:val="single" w:sz="4" w:space="0" w:color="auto"/>
            </w:tcBorders>
            <w:vAlign w:val="center"/>
            <w:hideMark/>
          </w:tcPr>
          <w:p w14:paraId="1A06E87B" w14:textId="77777777" w:rsidR="00BB5CB5" w:rsidRPr="00BB5CB5" w:rsidRDefault="00BB5CB5" w:rsidP="00BB5CB5">
            <w:pPr>
              <w:keepNext/>
              <w:keepLines/>
              <w:spacing w:before="40" w:after="0" w:line="240" w:lineRule="auto"/>
              <w:outlineLvl w:val="4"/>
              <w:rPr>
                <w:rFonts w:ascii="Calibri" w:eastAsia="Times New Roman" w:hAnsi="Calibri" w:cs="Calibri"/>
                <w:sz w:val="18"/>
                <w:szCs w:val="18"/>
              </w:rPr>
            </w:pPr>
            <w:r w:rsidRPr="00BB5CB5">
              <w:rPr>
                <w:rFonts w:ascii="Calibri" w:eastAsia="Times New Roman" w:hAnsi="Calibri" w:cs="Calibri"/>
                <w:sz w:val="18"/>
                <w:szCs w:val="18"/>
              </w:rPr>
              <w:t>General Remarks</w:t>
            </w:r>
          </w:p>
        </w:tc>
      </w:tr>
      <w:tr w:rsidR="00BB5CB5" w:rsidRPr="00BB5CB5" w14:paraId="025A009E" w14:textId="77777777" w:rsidTr="00BB5CB5">
        <w:trPr>
          <w:trHeight w:val="685"/>
        </w:trPr>
        <w:tc>
          <w:tcPr>
            <w:tcW w:w="10745" w:type="dxa"/>
            <w:gridSpan w:val="7"/>
            <w:tcBorders>
              <w:top w:val="single" w:sz="4" w:space="0" w:color="auto"/>
              <w:left w:val="single" w:sz="4" w:space="0" w:color="auto"/>
              <w:bottom w:val="single" w:sz="4" w:space="0" w:color="auto"/>
              <w:right w:val="single" w:sz="4" w:space="0" w:color="auto"/>
            </w:tcBorders>
            <w:hideMark/>
          </w:tcPr>
          <w:p w14:paraId="393E893C" w14:textId="77777777" w:rsidR="00BB5CB5" w:rsidRPr="00BB5CB5" w:rsidRDefault="00BB5CB5" w:rsidP="00BB5CB5">
            <w:pPr>
              <w:spacing w:after="0" w:line="240" w:lineRule="auto"/>
              <w:rPr>
                <w:rFonts w:ascii="Calibri" w:eastAsia="Times New Roman" w:hAnsi="Calibri" w:cs="Calibri"/>
                <w:sz w:val="18"/>
                <w:szCs w:val="18"/>
              </w:rPr>
            </w:pPr>
            <w:r w:rsidRPr="00BB5CB5">
              <w:rPr>
                <w:rFonts w:ascii="Calibri" w:eastAsia="Times New Roman" w:hAnsi="Calibri" w:cs="Calibri"/>
                <w:sz w:val="18"/>
                <w:szCs w:val="18"/>
              </w:rPr>
              <w:t xml:space="preserve">Date of ARC or BGA C of A expiry: </w:t>
            </w:r>
            <w:r w:rsidRPr="00BB5CB5">
              <w:rPr>
                <w:rFonts w:ascii="Calibri" w:eastAsia="Times New Roman" w:hAnsi="Calibri" w:cs="Calibri"/>
                <w:sz w:val="18"/>
                <w:szCs w:val="18"/>
              </w:rPr>
              <w:fldChar w:fldCharType="begin">
                <w:ffData>
                  <w:name w:val="Text9"/>
                  <w:enabled/>
                  <w:calcOnExit/>
                  <w:textInput>
                    <w:type w:val="date"/>
                    <w:format w:val="dd MMMM yyyy"/>
                  </w:textInput>
                </w:ffData>
              </w:fldChar>
            </w:r>
            <w:r w:rsidRPr="00BB5CB5">
              <w:rPr>
                <w:rFonts w:ascii="Calibri" w:eastAsia="Times New Roman" w:hAnsi="Calibri" w:cs="Calibri"/>
                <w:sz w:val="18"/>
                <w:szCs w:val="18"/>
              </w:rPr>
              <w:instrText xml:space="preserve"> FORMTEXT </w:instrText>
            </w:r>
            <w:r w:rsidRPr="00BB5CB5">
              <w:rPr>
                <w:rFonts w:ascii="Calibri" w:eastAsia="Times New Roman" w:hAnsi="Calibri" w:cs="Calibri"/>
                <w:sz w:val="18"/>
                <w:szCs w:val="18"/>
              </w:rPr>
            </w:r>
            <w:r w:rsidRPr="00BB5CB5">
              <w:rPr>
                <w:rFonts w:ascii="Calibri" w:eastAsia="Times New Roman" w:hAnsi="Calibri" w:cs="Calibri"/>
                <w:sz w:val="18"/>
                <w:szCs w:val="18"/>
              </w:rPr>
              <w:fldChar w:fldCharType="separate"/>
            </w:r>
            <w:r w:rsidRPr="00BB5CB5">
              <w:rPr>
                <w:rFonts w:ascii="Calibri" w:eastAsia="Times New Roman" w:hAnsi="Calibri" w:cs="Calibri"/>
                <w:noProof/>
                <w:sz w:val="18"/>
                <w:szCs w:val="18"/>
              </w:rPr>
              <w:t> </w:t>
            </w:r>
            <w:r w:rsidRPr="00BB5CB5">
              <w:rPr>
                <w:rFonts w:ascii="Calibri" w:eastAsia="Times New Roman" w:hAnsi="Calibri" w:cs="Calibri"/>
                <w:noProof/>
                <w:sz w:val="18"/>
                <w:szCs w:val="18"/>
              </w:rPr>
              <w:t> </w:t>
            </w:r>
            <w:r w:rsidRPr="00BB5CB5">
              <w:rPr>
                <w:rFonts w:ascii="Calibri" w:eastAsia="Times New Roman" w:hAnsi="Calibri" w:cs="Calibri"/>
                <w:noProof/>
                <w:sz w:val="18"/>
                <w:szCs w:val="18"/>
              </w:rPr>
              <w:t> </w:t>
            </w:r>
            <w:r w:rsidRPr="00BB5CB5">
              <w:rPr>
                <w:rFonts w:ascii="Calibri" w:eastAsia="Times New Roman" w:hAnsi="Calibri" w:cs="Calibri"/>
                <w:noProof/>
                <w:sz w:val="18"/>
                <w:szCs w:val="18"/>
              </w:rPr>
              <w:t> </w:t>
            </w:r>
            <w:r w:rsidRPr="00BB5CB5">
              <w:rPr>
                <w:rFonts w:ascii="Calibri" w:eastAsia="Times New Roman" w:hAnsi="Calibri" w:cs="Calibri"/>
                <w:noProof/>
                <w:sz w:val="18"/>
                <w:szCs w:val="18"/>
              </w:rPr>
              <w:t> </w:t>
            </w:r>
            <w:r w:rsidRPr="00BB5CB5">
              <w:rPr>
                <w:rFonts w:ascii="Calibri" w:eastAsia="Times New Roman" w:hAnsi="Calibri" w:cs="Calibri"/>
                <w:sz w:val="18"/>
                <w:szCs w:val="18"/>
              </w:rPr>
              <w:fldChar w:fldCharType="end"/>
            </w:r>
          </w:p>
          <w:p w14:paraId="2F23900D" w14:textId="77777777" w:rsidR="00BB5CB5" w:rsidRPr="00BB5CB5" w:rsidRDefault="00BB5CB5" w:rsidP="00BB5CB5">
            <w:pPr>
              <w:spacing w:after="0" w:line="240" w:lineRule="auto"/>
              <w:rPr>
                <w:rFonts w:ascii="Calibri" w:eastAsia="Times New Roman" w:hAnsi="Calibri" w:cs="Calibri"/>
                <w:sz w:val="18"/>
                <w:szCs w:val="18"/>
              </w:rPr>
            </w:pPr>
            <w:r w:rsidRPr="00BB5CB5">
              <w:rPr>
                <w:rFonts w:ascii="Calibri" w:eastAsia="Times New Roman" w:hAnsi="Calibri" w:cs="Calibri"/>
                <w:sz w:val="18"/>
                <w:szCs w:val="18"/>
              </w:rPr>
              <w:t>Other remarks:</w:t>
            </w:r>
            <w:r w:rsidRPr="00BB5CB5">
              <w:rPr>
                <w:rFonts w:ascii="Calibri" w:eastAsia="Times New Roman" w:hAnsi="Calibri" w:cs="Calibri"/>
                <w:sz w:val="18"/>
                <w:szCs w:val="18"/>
              </w:rPr>
              <w:fldChar w:fldCharType="begin">
                <w:ffData>
                  <w:name w:val="Text10"/>
                  <w:enabled/>
                  <w:calcOnExit w:val="0"/>
                  <w:textInput/>
                </w:ffData>
              </w:fldChar>
            </w:r>
            <w:r w:rsidRPr="00BB5CB5">
              <w:rPr>
                <w:rFonts w:ascii="Calibri" w:eastAsia="Times New Roman" w:hAnsi="Calibri" w:cs="Calibri"/>
                <w:sz w:val="18"/>
                <w:szCs w:val="18"/>
              </w:rPr>
              <w:instrText xml:space="preserve"> FORMTEXT </w:instrText>
            </w:r>
            <w:r w:rsidRPr="00BB5CB5">
              <w:rPr>
                <w:rFonts w:ascii="Calibri" w:eastAsia="Times New Roman" w:hAnsi="Calibri" w:cs="Calibri"/>
                <w:sz w:val="18"/>
                <w:szCs w:val="18"/>
              </w:rPr>
            </w:r>
            <w:r w:rsidRPr="00BB5CB5">
              <w:rPr>
                <w:rFonts w:ascii="Calibri" w:eastAsia="Times New Roman" w:hAnsi="Calibri" w:cs="Calibri"/>
                <w:sz w:val="18"/>
                <w:szCs w:val="18"/>
              </w:rPr>
              <w:fldChar w:fldCharType="separate"/>
            </w:r>
            <w:r w:rsidRPr="00BB5CB5">
              <w:rPr>
                <w:rFonts w:ascii="Calibri" w:eastAsia="Times New Roman" w:hAnsi="Calibri" w:cs="Calibri"/>
                <w:noProof/>
                <w:sz w:val="18"/>
                <w:szCs w:val="18"/>
              </w:rPr>
              <w:t> </w:t>
            </w:r>
            <w:r w:rsidRPr="00BB5CB5">
              <w:rPr>
                <w:rFonts w:ascii="Calibri" w:eastAsia="Times New Roman" w:hAnsi="Calibri" w:cs="Calibri"/>
                <w:noProof/>
                <w:sz w:val="18"/>
                <w:szCs w:val="18"/>
              </w:rPr>
              <w:t> </w:t>
            </w:r>
            <w:r w:rsidRPr="00BB5CB5">
              <w:rPr>
                <w:rFonts w:ascii="Calibri" w:eastAsia="Times New Roman" w:hAnsi="Calibri" w:cs="Calibri"/>
                <w:noProof/>
                <w:sz w:val="18"/>
                <w:szCs w:val="18"/>
              </w:rPr>
              <w:t> </w:t>
            </w:r>
            <w:r w:rsidRPr="00BB5CB5">
              <w:rPr>
                <w:rFonts w:ascii="Calibri" w:eastAsia="Times New Roman" w:hAnsi="Calibri" w:cs="Calibri"/>
                <w:noProof/>
                <w:sz w:val="18"/>
                <w:szCs w:val="18"/>
              </w:rPr>
              <w:t> </w:t>
            </w:r>
            <w:r w:rsidRPr="00BB5CB5">
              <w:rPr>
                <w:rFonts w:ascii="Calibri" w:eastAsia="Times New Roman" w:hAnsi="Calibri" w:cs="Calibri"/>
                <w:noProof/>
                <w:sz w:val="18"/>
                <w:szCs w:val="18"/>
              </w:rPr>
              <w:t> </w:t>
            </w:r>
            <w:r w:rsidRPr="00BB5CB5">
              <w:rPr>
                <w:rFonts w:ascii="Calibri" w:eastAsia="Times New Roman" w:hAnsi="Calibri" w:cs="Calibri"/>
                <w:sz w:val="18"/>
                <w:szCs w:val="18"/>
              </w:rPr>
              <w:fldChar w:fldCharType="end"/>
            </w:r>
          </w:p>
        </w:tc>
      </w:tr>
      <w:tr w:rsidR="00BB5CB5" w:rsidRPr="00BB5CB5" w14:paraId="7313A6A5" w14:textId="77777777" w:rsidTr="00BB5CB5">
        <w:trPr>
          <w:cantSplit/>
          <w:trHeight w:val="414"/>
        </w:trPr>
        <w:tc>
          <w:tcPr>
            <w:tcW w:w="2772" w:type="dxa"/>
            <w:tcBorders>
              <w:top w:val="single" w:sz="4" w:space="0" w:color="auto"/>
              <w:left w:val="single" w:sz="4" w:space="0" w:color="auto"/>
              <w:bottom w:val="single" w:sz="4" w:space="0" w:color="auto"/>
              <w:right w:val="single" w:sz="4" w:space="0" w:color="auto"/>
            </w:tcBorders>
            <w:vAlign w:val="center"/>
            <w:hideMark/>
          </w:tcPr>
          <w:p w14:paraId="51D66239" w14:textId="77777777" w:rsidR="00BB5CB5" w:rsidRPr="00BB5CB5" w:rsidRDefault="00BB5CB5" w:rsidP="00BB5CB5">
            <w:pPr>
              <w:spacing w:after="0" w:line="240" w:lineRule="auto"/>
              <w:rPr>
                <w:rFonts w:ascii="Calibri" w:eastAsia="Times New Roman" w:hAnsi="Calibri" w:cs="Calibri"/>
                <w:sz w:val="18"/>
                <w:szCs w:val="18"/>
              </w:rPr>
            </w:pPr>
            <w:r w:rsidRPr="00BB5CB5">
              <w:rPr>
                <w:rFonts w:ascii="Calibri" w:eastAsia="Times New Roman" w:hAnsi="Calibri" w:cs="Calibri"/>
                <w:sz w:val="18"/>
                <w:szCs w:val="18"/>
              </w:rPr>
              <w:t>Record identifying marks.</w:t>
            </w:r>
          </w:p>
        </w:tc>
        <w:tc>
          <w:tcPr>
            <w:tcW w:w="2610" w:type="dxa"/>
            <w:gridSpan w:val="2"/>
            <w:tcBorders>
              <w:top w:val="single" w:sz="4" w:space="0" w:color="auto"/>
              <w:left w:val="single" w:sz="4" w:space="0" w:color="auto"/>
              <w:bottom w:val="single" w:sz="4" w:space="0" w:color="auto"/>
              <w:right w:val="single" w:sz="4" w:space="0" w:color="auto"/>
            </w:tcBorders>
            <w:vAlign w:val="center"/>
            <w:hideMark/>
          </w:tcPr>
          <w:p w14:paraId="288300B9" w14:textId="77777777" w:rsidR="00BB5CB5" w:rsidRPr="00BB5CB5" w:rsidRDefault="00BB5CB5" w:rsidP="00BB5CB5">
            <w:pPr>
              <w:spacing w:after="0" w:line="240" w:lineRule="auto"/>
              <w:rPr>
                <w:rFonts w:ascii="Calibri" w:eastAsia="Times New Roman" w:hAnsi="Calibri" w:cs="Calibri"/>
                <w:sz w:val="18"/>
                <w:szCs w:val="18"/>
              </w:rPr>
            </w:pPr>
            <w:r w:rsidRPr="00BB5CB5">
              <w:rPr>
                <w:rFonts w:ascii="Calibri" w:eastAsia="Times New Roman" w:hAnsi="Calibri" w:cs="Calibri"/>
                <w:sz w:val="18"/>
                <w:szCs w:val="18"/>
              </w:rPr>
              <w:t xml:space="preserve">Fin: </w:t>
            </w:r>
            <w:r w:rsidRPr="00BB5CB5">
              <w:rPr>
                <w:rFonts w:ascii="Calibri" w:eastAsia="Times New Roman" w:hAnsi="Calibri" w:cs="Calibri"/>
                <w:sz w:val="18"/>
                <w:szCs w:val="18"/>
              </w:rPr>
              <w:fldChar w:fldCharType="begin">
                <w:ffData>
                  <w:name w:val="Text7"/>
                  <w:enabled/>
                  <w:calcOnExit w:val="0"/>
                  <w:textInput>
                    <w:maxLength w:val="6"/>
                  </w:textInput>
                </w:ffData>
              </w:fldChar>
            </w:r>
            <w:r w:rsidRPr="00BB5CB5">
              <w:rPr>
                <w:rFonts w:ascii="Calibri" w:eastAsia="Times New Roman" w:hAnsi="Calibri" w:cs="Calibri"/>
                <w:sz w:val="18"/>
                <w:szCs w:val="18"/>
              </w:rPr>
              <w:instrText xml:space="preserve"> FORMTEXT </w:instrText>
            </w:r>
            <w:r w:rsidRPr="00BB5CB5">
              <w:rPr>
                <w:rFonts w:ascii="Calibri" w:eastAsia="Times New Roman" w:hAnsi="Calibri" w:cs="Calibri"/>
                <w:sz w:val="18"/>
                <w:szCs w:val="18"/>
              </w:rPr>
            </w:r>
            <w:r w:rsidRPr="00BB5CB5">
              <w:rPr>
                <w:rFonts w:ascii="Calibri" w:eastAsia="Times New Roman" w:hAnsi="Calibri" w:cs="Calibri"/>
                <w:sz w:val="18"/>
                <w:szCs w:val="18"/>
              </w:rPr>
              <w:fldChar w:fldCharType="separate"/>
            </w:r>
            <w:r w:rsidRPr="00BB5CB5">
              <w:rPr>
                <w:rFonts w:ascii="Calibri" w:eastAsia="Times New Roman" w:hAnsi="Calibri" w:cs="Calibri"/>
                <w:noProof/>
                <w:sz w:val="18"/>
                <w:szCs w:val="18"/>
              </w:rPr>
              <w:t> </w:t>
            </w:r>
            <w:r w:rsidRPr="00BB5CB5">
              <w:rPr>
                <w:rFonts w:ascii="Calibri" w:eastAsia="Times New Roman" w:hAnsi="Calibri" w:cs="Calibri"/>
                <w:noProof/>
                <w:sz w:val="18"/>
                <w:szCs w:val="18"/>
              </w:rPr>
              <w:t> </w:t>
            </w:r>
            <w:r w:rsidRPr="00BB5CB5">
              <w:rPr>
                <w:rFonts w:ascii="Calibri" w:eastAsia="Times New Roman" w:hAnsi="Calibri" w:cs="Calibri"/>
                <w:noProof/>
                <w:sz w:val="18"/>
                <w:szCs w:val="18"/>
              </w:rPr>
              <w:t> </w:t>
            </w:r>
            <w:r w:rsidRPr="00BB5CB5">
              <w:rPr>
                <w:rFonts w:ascii="Calibri" w:eastAsia="Times New Roman" w:hAnsi="Calibri" w:cs="Calibri"/>
                <w:noProof/>
                <w:sz w:val="18"/>
                <w:szCs w:val="18"/>
              </w:rPr>
              <w:t> </w:t>
            </w:r>
            <w:r w:rsidRPr="00BB5CB5">
              <w:rPr>
                <w:rFonts w:ascii="Calibri" w:eastAsia="Times New Roman" w:hAnsi="Calibri" w:cs="Calibri"/>
                <w:noProof/>
                <w:sz w:val="18"/>
                <w:szCs w:val="18"/>
              </w:rPr>
              <w:t> </w:t>
            </w:r>
            <w:r w:rsidRPr="00BB5CB5">
              <w:rPr>
                <w:rFonts w:ascii="Calibri" w:eastAsia="Times New Roman" w:hAnsi="Calibri" w:cs="Calibri"/>
                <w:sz w:val="18"/>
                <w:szCs w:val="18"/>
              </w:rPr>
              <w:fldChar w:fldCharType="end"/>
            </w:r>
          </w:p>
        </w:tc>
        <w:tc>
          <w:tcPr>
            <w:tcW w:w="2609" w:type="dxa"/>
            <w:gridSpan w:val="3"/>
            <w:tcBorders>
              <w:top w:val="single" w:sz="4" w:space="0" w:color="auto"/>
              <w:left w:val="single" w:sz="4" w:space="0" w:color="auto"/>
              <w:bottom w:val="single" w:sz="4" w:space="0" w:color="auto"/>
              <w:right w:val="single" w:sz="4" w:space="0" w:color="auto"/>
            </w:tcBorders>
            <w:vAlign w:val="center"/>
            <w:hideMark/>
          </w:tcPr>
          <w:p w14:paraId="44BF85C9" w14:textId="77777777" w:rsidR="00BB5CB5" w:rsidRPr="00BB5CB5" w:rsidRDefault="00BB5CB5" w:rsidP="00BB5CB5">
            <w:pPr>
              <w:spacing w:after="0" w:line="240" w:lineRule="auto"/>
              <w:rPr>
                <w:rFonts w:ascii="Calibri" w:eastAsia="Times New Roman" w:hAnsi="Calibri" w:cs="Calibri"/>
                <w:sz w:val="18"/>
                <w:szCs w:val="18"/>
              </w:rPr>
            </w:pPr>
            <w:r w:rsidRPr="00BB5CB5">
              <w:rPr>
                <w:rFonts w:ascii="Calibri" w:eastAsia="Times New Roman" w:hAnsi="Calibri" w:cs="Calibri"/>
                <w:sz w:val="18"/>
                <w:szCs w:val="18"/>
              </w:rPr>
              <w:t xml:space="preserve">Fuselage: </w:t>
            </w:r>
            <w:r w:rsidRPr="00BB5CB5">
              <w:rPr>
                <w:rFonts w:ascii="Calibri" w:eastAsia="Times New Roman" w:hAnsi="Calibri" w:cs="Calibri"/>
                <w:sz w:val="18"/>
                <w:szCs w:val="18"/>
              </w:rPr>
              <w:fldChar w:fldCharType="begin">
                <w:ffData>
                  <w:name w:val="Text7"/>
                  <w:enabled/>
                  <w:calcOnExit w:val="0"/>
                  <w:textInput>
                    <w:maxLength w:val="6"/>
                  </w:textInput>
                </w:ffData>
              </w:fldChar>
            </w:r>
            <w:r w:rsidRPr="00BB5CB5">
              <w:rPr>
                <w:rFonts w:ascii="Calibri" w:eastAsia="Times New Roman" w:hAnsi="Calibri" w:cs="Calibri"/>
                <w:sz w:val="18"/>
                <w:szCs w:val="18"/>
              </w:rPr>
              <w:instrText xml:space="preserve"> FORMTEXT </w:instrText>
            </w:r>
            <w:r w:rsidRPr="00BB5CB5">
              <w:rPr>
                <w:rFonts w:ascii="Calibri" w:eastAsia="Times New Roman" w:hAnsi="Calibri" w:cs="Calibri"/>
                <w:sz w:val="18"/>
                <w:szCs w:val="18"/>
              </w:rPr>
            </w:r>
            <w:r w:rsidRPr="00BB5CB5">
              <w:rPr>
                <w:rFonts w:ascii="Calibri" w:eastAsia="Times New Roman" w:hAnsi="Calibri" w:cs="Calibri"/>
                <w:sz w:val="18"/>
                <w:szCs w:val="18"/>
              </w:rPr>
              <w:fldChar w:fldCharType="separate"/>
            </w:r>
            <w:r w:rsidRPr="00BB5CB5">
              <w:rPr>
                <w:rFonts w:ascii="Calibri" w:eastAsia="Times New Roman" w:hAnsi="Calibri" w:cs="Calibri"/>
                <w:noProof/>
                <w:sz w:val="18"/>
                <w:szCs w:val="18"/>
              </w:rPr>
              <w:t> </w:t>
            </w:r>
            <w:r w:rsidRPr="00BB5CB5">
              <w:rPr>
                <w:rFonts w:ascii="Calibri" w:eastAsia="Times New Roman" w:hAnsi="Calibri" w:cs="Calibri"/>
                <w:noProof/>
                <w:sz w:val="18"/>
                <w:szCs w:val="18"/>
              </w:rPr>
              <w:t> </w:t>
            </w:r>
            <w:r w:rsidRPr="00BB5CB5">
              <w:rPr>
                <w:rFonts w:ascii="Calibri" w:eastAsia="Times New Roman" w:hAnsi="Calibri" w:cs="Calibri"/>
                <w:noProof/>
                <w:sz w:val="18"/>
                <w:szCs w:val="18"/>
              </w:rPr>
              <w:t> </w:t>
            </w:r>
            <w:r w:rsidRPr="00BB5CB5">
              <w:rPr>
                <w:rFonts w:ascii="Calibri" w:eastAsia="Times New Roman" w:hAnsi="Calibri" w:cs="Calibri"/>
                <w:noProof/>
                <w:sz w:val="18"/>
                <w:szCs w:val="18"/>
              </w:rPr>
              <w:t> </w:t>
            </w:r>
            <w:r w:rsidRPr="00BB5CB5">
              <w:rPr>
                <w:rFonts w:ascii="Calibri" w:eastAsia="Times New Roman" w:hAnsi="Calibri" w:cs="Calibri"/>
                <w:noProof/>
                <w:sz w:val="18"/>
                <w:szCs w:val="18"/>
              </w:rPr>
              <w:t> </w:t>
            </w:r>
            <w:r w:rsidRPr="00BB5CB5">
              <w:rPr>
                <w:rFonts w:ascii="Calibri" w:eastAsia="Times New Roman" w:hAnsi="Calibri" w:cs="Calibri"/>
                <w:sz w:val="18"/>
                <w:szCs w:val="18"/>
              </w:rPr>
              <w:fldChar w:fldCharType="end"/>
            </w:r>
          </w:p>
        </w:tc>
        <w:tc>
          <w:tcPr>
            <w:tcW w:w="2754" w:type="dxa"/>
            <w:tcBorders>
              <w:top w:val="single" w:sz="4" w:space="0" w:color="auto"/>
              <w:left w:val="single" w:sz="4" w:space="0" w:color="auto"/>
              <w:bottom w:val="single" w:sz="4" w:space="0" w:color="auto"/>
              <w:right w:val="single" w:sz="4" w:space="0" w:color="auto"/>
            </w:tcBorders>
            <w:vAlign w:val="center"/>
            <w:hideMark/>
          </w:tcPr>
          <w:p w14:paraId="027C3BED" w14:textId="77777777" w:rsidR="00BB5CB5" w:rsidRPr="00BB5CB5" w:rsidRDefault="00BB5CB5" w:rsidP="00BB5CB5">
            <w:pPr>
              <w:spacing w:after="0" w:line="240" w:lineRule="auto"/>
              <w:rPr>
                <w:rFonts w:ascii="Arial" w:eastAsia="Times New Roman" w:hAnsi="Arial" w:cs="Arial"/>
                <w:sz w:val="18"/>
                <w:szCs w:val="18"/>
              </w:rPr>
            </w:pPr>
            <w:r w:rsidRPr="00BB5CB5">
              <w:rPr>
                <w:rFonts w:ascii="Arial" w:eastAsia="Times New Roman" w:hAnsi="Arial" w:cs="Arial"/>
                <w:sz w:val="18"/>
                <w:szCs w:val="18"/>
              </w:rPr>
              <w:t xml:space="preserve">Under wing: </w:t>
            </w:r>
            <w:r w:rsidRPr="00BB5CB5">
              <w:rPr>
                <w:rFonts w:ascii="Arial" w:eastAsia="Times New Roman" w:hAnsi="Arial" w:cs="Arial"/>
                <w:sz w:val="18"/>
                <w:szCs w:val="18"/>
              </w:rPr>
              <w:fldChar w:fldCharType="begin">
                <w:ffData>
                  <w:name w:val="Text7"/>
                  <w:enabled/>
                  <w:calcOnExit w:val="0"/>
                  <w:textInput>
                    <w:maxLength w:val="6"/>
                  </w:textInput>
                </w:ffData>
              </w:fldChar>
            </w:r>
            <w:r w:rsidRPr="00BB5CB5">
              <w:rPr>
                <w:rFonts w:ascii="Arial" w:eastAsia="Times New Roman" w:hAnsi="Arial" w:cs="Arial"/>
                <w:sz w:val="18"/>
                <w:szCs w:val="18"/>
              </w:rPr>
              <w:instrText xml:space="preserve"> FORMTEXT </w:instrText>
            </w:r>
            <w:r w:rsidRPr="00BB5CB5">
              <w:rPr>
                <w:rFonts w:ascii="Arial" w:eastAsia="Times New Roman" w:hAnsi="Arial" w:cs="Arial"/>
                <w:sz w:val="18"/>
                <w:szCs w:val="18"/>
              </w:rPr>
            </w:r>
            <w:r w:rsidRPr="00BB5CB5">
              <w:rPr>
                <w:rFonts w:ascii="Arial" w:eastAsia="Times New Roman" w:hAnsi="Arial" w:cs="Arial"/>
                <w:sz w:val="18"/>
                <w:szCs w:val="18"/>
              </w:rPr>
              <w:fldChar w:fldCharType="separate"/>
            </w:r>
            <w:r w:rsidRPr="00BB5CB5">
              <w:rPr>
                <w:rFonts w:ascii="Arial" w:eastAsia="Times New Roman" w:hAnsi="Arial" w:cs="Arial"/>
                <w:noProof/>
                <w:sz w:val="18"/>
                <w:szCs w:val="18"/>
              </w:rPr>
              <w:t> </w:t>
            </w:r>
            <w:r w:rsidRPr="00BB5CB5">
              <w:rPr>
                <w:rFonts w:ascii="Arial" w:eastAsia="Times New Roman" w:hAnsi="Arial" w:cs="Arial"/>
                <w:noProof/>
                <w:sz w:val="18"/>
                <w:szCs w:val="18"/>
              </w:rPr>
              <w:t> </w:t>
            </w:r>
            <w:r w:rsidRPr="00BB5CB5">
              <w:rPr>
                <w:rFonts w:ascii="Arial" w:eastAsia="Times New Roman" w:hAnsi="Arial" w:cs="Arial"/>
                <w:noProof/>
                <w:sz w:val="18"/>
                <w:szCs w:val="18"/>
              </w:rPr>
              <w:t> </w:t>
            </w:r>
            <w:r w:rsidRPr="00BB5CB5">
              <w:rPr>
                <w:rFonts w:ascii="Arial" w:eastAsia="Times New Roman" w:hAnsi="Arial" w:cs="Arial"/>
                <w:noProof/>
                <w:sz w:val="18"/>
                <w:szCs w:val="18"/>
              </w:rPr>
              <w:t> </w:t>
            </w:r>
            <w:r w:rsidRPr="00BB5CB5">
              <w:rPr>
                <w:rFonts w:ascii="Arial" w:eastAsia="Times New Roman" w:hAnsi="Arial" w:cs="Arial"/>
                <w:noProof/>
                <w:sz w:val="18"/>
                <w:szCs w:val="18"/>
              </w:rPr>
              <w:t> </w:t>
            </w:r>
            <w:r w:rsidRPr="00BB5CB5">
              <w:rPr>
                <w:rFonts w:ascii="Arial" w:eastAsia="Times New Roman" w:hAnsi="Arial" w:cs="Arial"/>
                <w:sz w:val="18"/>
                <w:szCs w:val="18"/>
              </w:rPr>
              <w:fldChar w:fldCharType="end"/>
            </w:r>
          </w:p>
        </w:tc>
      </w:tr>
      <w:tr w:rsidR="00BB5CB5" w:rsidRPr="00BB5CB5" w14:paraId="47305E2F" w14:textId="77777777" w:rsidTr="00BB5CB5">
        <w:trPr>
          <w:trHeight w:val="320"/>
        </w:trPr>
        <w:tc>
          <w:tcPr>
            <w:tcW w:w="10745" w:type="dxa"/>
            <w:gridSpan w:val="7"/>
            <w:tcBorders>
              <w:top w:val="single" w:sz="4" w:space="0" w:color="auto"/>
              <w:left w:val="single" w:sz="4" w:space="0" w:color="auto"/>
              <w:bottom w:val="single" w:sz="4" w:space="0" w:color="auto"/>
              <w:right w:val="single" w:sz="4" w:space="0" w:color="auto"/>
            </w:tcBorders>
            <w:vAlign w:val="center"/>
            <w:hideMark/>
          </w:tcPr>
          <w:p w14:paraId="53ED06F2" w14:textId="77777777" w:rsidR="00BB5CB5" w:rsidRPr="00BB5CB5" w:rsidRDefault="00BB5CB5" w:rsidP="00BB5CB5">
            <w:pPr>
              <w:spacing w:after="0" w:line="240" w:lineRule="auto"/>
              <w:rPr>
                <w:rFonts w:ascii="Calibri" w:eastAsia="Times New Roman" w:hAnsi="Calibri" w:cs="Calibri"/>
                <w:b/>
                <w:bCs/>
                <w:sz w:val="18"/>
                <w:szCs w:val="18"/>
              </w:rPr>
            </w:pPr>
            <w:r w:rsidRPr="00BB5CB5">
              <w:rPr>
                <w:rFonts w:ascii="Calibri" w:eastAsia="Times New Roman" w:hAnsi="Calibri" w:cs="Calibri"/>
                <w:b/>
                <w:bCs/>
                <w:sz w:val="18"/>
                <w:szCs w:val="18"/>
              </w:rPr>
              <w:t>Certificate of Release to Service</w:t>
            </w:r>
          </w:p>
        </w:tc>
      </w:tr>
      <w:tr w:rsidR="00BB5CB5" w:rsidRPr="00BB5CB5" w14:paraId="1CB59041" w14:textId="77777777" w:rsidTr="00BB5CB5">
        <w:trPr>
          <w:trHeight w:val="599"/>
        </w:trPr>
        <w:tc>
          <w:tcPr>
            <w:tcW w:w="10745" w:type="dxa"/>
            <w:gridSpan w:val="7"/>
            <w:tcBorders>
              <w:top w:val="single" w:sz="4" w:space="0" w:color="auto"/>
              <w:left w:val="single" w:sz="4" w:space="0" w:color="auto"/>
              <w:bottom w:val="single" w:sz="4" w:space="0" w:color="auto"/>
              <w:right w:val="single" w:sz="4" w:space="0" w:color="auto"/>
            </w:tcBorders>
            <w:vAlign w:val="center"/>
            <w:hideMark/>
          </w:tcPr>
          <w:p w14:paraId="259A1CF9" w14:textId="2AADAFD1" w:rsidR="00BB5CB5" w:rsidRDefault="00BB5CB5" w:rsidP="00BB5CB5">
            <w:pPr>
              <w:spacing w:after="0" w:line="240" w:lineRule="auto"/>
              <w:rPr>
                <w:rFonts w:ascii="Calibri" w:eastAsia="Times New Roman" w:hAnsi="Calibri" w:cs="Calibri"/>
                <w:sz w:val="18"/>
                <w:szCs w:val="18"/>
              </w:rPr>
            </w:pPr>
            <w:r w:rsidRPr="00A63969">
              <w:rPr>
                <w:rFonts w:ascii="Calibri" w:eastAsia="Times New Roman" w:hAnsi="Calibri" w:cs="Calibri"/>
                <w:sz w:val="18"/>
                <w:szCs w:val="18"/>
              </w:rPr>
              <w:t>All work has been recorded in the appropriate logbook and all additional worksheets have accounted for and certified and for BGA registered gliders.</w:t>
            </w:r>
          </w:p>
          <w:p w14:paraId="643EB805" w14:textId="77777777" w:rsidR="0097087C" w:rsidRDefault="0097087C" w:rsidP="00BB5CB5">
            <w:pPr>
              <w:spacing w:after="0" w:line="240" w:lineRule="auto"/>
              <w:rPr>
                <w:rFonts w:ascii="Calibri" w:eastAsia="Times New Roman" w:hAnsi="Calibri" w:cs="Calibri"/>
                <w:sz w:val="18"/>
                <w:szCs w:val="18"/>
              </w:rPr>
            </w:pPr>
          </w:p>
          <w:p w14:paraId="11986988" w14:textId="77777777" w:rsidR="00173488" w:rsidRPr="00173488" w:rsidRDefault="00173488" w:rsidP="00173488">
            <w:pPr>
              <w:spacing w:after="0" w:line="240" w:lineRule="auto"/>
              <w:rPr>
                <w:rFonts w:ascii="Arial" w:eastAsia="Times New Roman" w:hAnsi="Arial" w:cs="Arial"/>
                <w:b/>
                <w:sz w:val="16"/>
                <w:szCs w:val="16"/>
                <w:lang w:eastAsia="en-GB"/>
              </w:rPr>
            </w:pPr>
            <w:r w:rsidRPr="00173488">
              <w:rPr>
                <w:rFonts w:ascii="Arial" w:eastAsia="Times New Roman" w:hAnsi="Arial" w:cs="Arial"/>
                <w:b/>
                <w:sz w:val="16"/>
                <w:szCs w:val="16"/>
                <w:lang w:eastAsia="en-GB"/>
              </w:rPr>
              <w:t xml:space="preserve">Part 21 aircraft (formally known as EASA Aircraft) </w:t>
            </w:r>
          </w:p>
          <w:p w14:paraId="1F15340A" w14:textId="77777777" w:rsidR="00173488" w:rsidRPr="00173488" w:rsidRDefault="00173488" w:rsidP="00173488">
            <w:pPr>
              <w:spacing w:after="0" w:line="240" w:lineRule="auto"/>
              <w:rPr>
                <w:rFonts w:ascii="Arial" w:eastAsia="Times New Roman" w:hAnsi="Arial" w:cs="Arial"/>
                <w:b/>
                <w:bCs/>
                <w:sz w:val="16"/>
                <w:szCs w:val="16"/>
                <w:u w:val="single"/>
                <w:lang w:eastAsia="en-GB"/>
              </w:rPr>
            </w:pPr>
            <w:r w:rsidRPr="00173488">
              <w:rPr>
                <w:rFonts w:ascii="Arial" w:eastAsia="Times New Roman" w:hAnsi="Arial" w:cs="Arial"/>
                <w:b/>
                <w:bCs/>
                <w:sz w:val="16"/>
                <w:szCs w:val="16"/>
                <w:u w:val="single"/>
                <w:lang w:eastAsia="en-GB"/>
              </w:rPr>
              <w:t xml:space="preserve">BGA Inspector or Part 66 Engineers Certificate of Release to Service ML.A.801(e) </w:t>
            </w:r>
            <w:r w:rsidRPr="00173488">
              <w:rPr>
                <w:rFonts w:ascii="Calibri" w:eastAsia="Times New Roman" w:hAnsi="Calibri" w:cs="Calibri"/>
                <w:b/>
                <w:bCs/>
                <w:sz w:val="18"/>
                <w:szCs w:val="18"/>
                <w:u w:val="single"/>
                <w:lang w:eastAsia="en-GB"/>
              </w:rPr>
              <w:t>CAA Approval No.</w:t>
            </w:r>
            <w:r w:rsidRPr="00173488">
              <w:rPr>
                <w:rFonts w:ascii="Times New Roman" w:eastAsia="Times New Roman" w:hAnsi="Times New Roman" w:cs="Times New Roman"/>
                <w:b/>
                <w:bCs/>
                <w:sz w:val="20"/>
                <w:szCs w:val="20"/>
                <w:u w:val="single"/>
                <w:lang w:eastAsia="en-GB"/>
              </w:rPr>
              <w:t xml:space="preserve"> </w:t>
            </w:r>
            <w:r w:rsidRPr="00173488">
              <w:rPr>
                <w:rFonts w:ascii="Calibri" w:eastAsia="Times New Roman" w:hAnsi="Calibri" w:cs="Calibri"/>
                <w:b/>
                <w:bCs/>
                <w:sz w:val="18"/>
                <w:szCs w:val="18"/>
                <w:u w:val="single"/>
                <w:lang w:eastAsia="en-GB"/>
              </w:rPr>
              <w:t>UK.CAO.0025</w:t>
            </w:r>
          </w:p>
          <w:p w14:paraId="0B7A2EDD" w14:textId="55268283" w:rsidR="00173488" w:rsidRPr="00173488" w:rsidRDefault="00173488" w:rsidP="00173488">
            <w:pPr>
              <w:spacing w:after="0" w:line="240" w:lineRule="auto"/>
              <w:rPr>
                <w:rFonts w:ascii="Arial" w:eastAsia="Times New Roman" w:hAnsi="Arial" w:cs="Arial"/>
                <w:b/>
                <w:sz w:val="16"/>
                <w:szCs w:val="16"/>
                <w:lang w:eastAsia="en-GB"/>
              </w:rPr>
            </w:pPr>
            <w:r w:rsidRPr="00173488">
              <w:rPr>
                <w:rFonts w:ascii="Arial" w:eastAsia="Times New Roman" w:hAnsi="Arial" w:cs="Arial"/>
                <w:b/>
                <w:sz w:val="20"/>
                <w:szCs w:val="20"/>
                <w:lang w:eastAsia="en-GB"/>
              </w:rPr>
              <w:fldChar w:fldCharType="begin">
                <w:ffData>
                  <w:name w:val="Check2"/>
                  <w:enabled/>
                  <w:calcOnExit w:val="0"/>
                  <w:checkBox>
                    <w:sizeAuto/>
                    <w:default w:val="0"/>
                  </w:checkBox>
                </w:ffData>
              </w:fldChar>
            </w:r>
            <w:bookmarkStart w:id="2" w:name="Check2"/>
            <w:r w:rsidRPr="00173488">
              <w:rPr>
                <w:rFonts w:ascii="Arial" w:eastAsia="Times New Roman" w:hAnsi="Arial" w:cs="Arial"/>
                <w:b/>
                <w:sz w:val="20"/>
                <w:szCs w:val="20"/>
                <w:lang w:eastAsia="en-GB"/>
              </w:rPr>
              <w:instrText xml:space="preserve"> FORMCHECKBOX </w:instrText>
            </w:r>
            <w:r w:rsidR="00F91CB7">
              <w:rPr>
                <w:rFonts w:ascii="Arial" w:eastAsia="Times New Roman" w:hAnsi="Arial" w:cs="Arial"/>
                <w:b/>
                <w:sz w:val="20"/>
                <w:szCs w:val="20"/>
                <w:lang w:eastAsia="en-GB"/>
              </w:rPr>
            </w:r>
            <w:r w:rsidR="00F91CB7">
              <w:rPr>
                <w:rFonts w:ascii="Arial" w:eastAsia="Times New Roman" w:hAnsi="Arial" w:cs="Arial"/>
                <w:b/>
                <w:sz w:val="20"/>
                <w:szCs w:val="20"/>
                <w:lang w:eastAsia="en-GB"/>
              </w:rPr>
              <w:fldChar w:fldCharType="separate"/>
            </w:r>
            <w:r w:rsidRPr="00173488">
              <w:rPr>
                <w:rFonts w:ascii="Arial" w:eastAsia="Times New Roman" w:hAnsi="Arial" w:cs="Arial"/>
                <w:b/>
                <w:sz w:val="20"/>
                <w:szCs w:val="20"/>
                <w:lang w:eastAsia="en-GB"/>
              </w:rPr>
              <w:fldChar w:fldCharType="end"/>
            </w:r>
            <w:bookmarkEnd w:id="2"/>
            <w:r w:rsidRPr="00173488">
              <w:rPr>
                <w:rFonts w:ascii="Arial" w:eastAsia="Times New Roman" w:hAnsi="Arial" w:cs="Arial"/>
                <w:b/>
                <w:sz w:val="16"/>
                <w:szCs w:val="16"/>
                <w:lang w:eastAsia="en-GB"/>
              </w:rPr>
              <w:t>Certifies that the work specified, except as otherwise specified, was carried out in accordance with Part-ML, and in respect to that work, the aircraft is considered ready for release to service</w:t>
            </w:r>
          </w:p>
          <w:p w14:paraId="3231FE73" w14:textId="4F6BFF38" w:rsidR="00BB5CB5" w:rsidRDefault="00BB5CB5" w:rsidP="00BB5CB5">
            <w:pPr>
              <w:spacing w:after="0" w:line="240" w:lineRule="auto"/>
              <w:rPr>
                <w:rFonts w:ascii="Calibri" w:eastAsia="Times New Roman" w:hAnsi="Calibri" w:cs="Calibri"/>
                <w:b/>
                <w:sz w:val="18"/>
                <w:szCs w:val="18"/>
              </w:rPr>
            </w:pPr>
          </w:p>
          <w:p w14:paraId="4AD8B5CA" w14:textId="77777777" w:rsidR="00930964" w:rsidRPr="008D41EE" w:rsidRDefault="00930964" w:rsidP="008D41EE">
            <w:pPr>
              <w:spacing w:after="0" w:line="240" w:lineRule="auto"/>
              <w:rPr>
                <w:rFonts w:ascii="Arial" w:eastAsia="Times New Roman" w:hAnsi="Arial" w:cs="Arial"/>
                <w:b/>
                <w:sz w:val="16"/>
                <w:szCs w:val="16"/>
                <w:lang w:eastAsia="en-GB"/>
              </w:rPr>
            </w:pPr>
          </w:p>
          <w:p w14:paraId="24564584" w14:textId="42FB516D" w:rsidR="008D41EE" w:rsidRPr="00A63969" w:rsidRDefault="008D41EE" w:rsidP="00BB5CB5">
            <w:pPr>
              <w:spacing w:after="0" w:line="240" w:lineRule="auto"/>
              <w:rPr>
                <w:rFonts w:ascii="Calibri" w:eastAsia="Times New Roman" w:hAnsi="Calibri" w:cs="Calibri"/>
                <w:sz w:val="18"/>
                <w:szCs w:val="18"/>
              </w:rPr>
            </w:pPr>
          </w:p>
        </w:tc>
      </w:tr>
      <w:tr w:rsidR="00BB5CB5" w:rsidRPr="00BB5CB5" w14:paraId="4D261DAA" w14:textId="77777777" w:rsidTr="00BB5CB5">
        <w:trPr>
          <w:trHeight w:val="332"/>
        </w:trPr>
        <w:tc>
          <w:tcPr>
            <w:tcW w:w="10745" w:type="dxa"/>
            <w:gridSpan w:val="7"/>
            <w:tcBorders>
              <w:top w:val="single" w:sz="4" w:space="0" w:color="auto"/>
              <w:left w:val="single" w:sz="4" w:space="0" w:color="auto"/>
              <w:bottom w:val="nil"/>
              <w:right w:val="single" w:sz="4" w:space="0" w:color="auto"/>
            </w:tcBorders>
            <w:hideMark/>
          </w:tcPr>
          <w:p w14:paraId="7C6BC309" w14:textId="77777777" w:rsidR="00BB5CB5" w:rsidRPr="00BB5CB5" w:rsidRDefault="00BB5CB5" w:rsidP="00BB5CB5">
            <w:pPr>
              <w:spacing w:after="0" w:line="240" w:lineRule="auto"/>
              <w:rPr>
                <w:rFonts w:ascii="Calibri" w:eastAsia="Times New Roman" w:hAnsi="Calibri" w:cs="Calibri"/>
                <w:sz w:val="18"/>
                <w:szCs w:val="18"/>
              </w:rPr>
            </w:pPr>
            <w:r w:rsidRPr="00BB5CB5">
              <w:rPr>
                <w:rFonts w:ascii="Calibri" w:eastAsia="Times New Roman" w:hAnsi="Calibri" w:cs="Calibri"/>
                <w:sz w:val="18"/>
                <w:szCs w:val="18"/>
              </w:rPr>
              <w:t>(* Written signature required)</w:t>
            </w:r>
          </w:p>
        </w:tc>
      </w:tr>
      <w:tr w:rsidR="00BB5CB5" w:rsidRPr="00BB5CB5" w14:paraId="044A2E84" w14:textId="77777777" w:rsidTr="00BB5CB5">
        <w:trPr>
          <w:trHeight w:val="150"/>
        </w:trPr>
        <w:tc>
          <w:tcPr>
            <w:tcW w:w="3797" w:type="dxa"/>
            <w:gridSpan w:val="2"/>
            <w:tcBorders>
              <w:top w:val="nil"/>
              <w:left w:val="single" w:sz="4" w:space="0" w:color="auto"/>
              <w:bottom w:val="single" w:sz="4" w:space="0" w:color="auto"/>
              <w:right w:val="nil"/>
            </w:tcBorders>
            <w:vAlign w:val="center"/>
            <w:hideMark/>
          </w:tcPr>
          <w:p w14:paraId="4A4CE417" w14:textId="77777777" w:rsidR="00BB5CB5" w:rsidRPr="00BB5CB5" w:rsidRDefault="00BB5CB5" w:rsidP="00BB5CB5">
            <w:pPr>
              <w:spacing w:after="0" w:line="240" w:lineRule="auto"/>
              <w:rPr>
                <w:rFonts w:ascii="Calibri" w:eastAsia="Times New Roman" w:hAnsi="Calibri" w:cs="Calibri"/>
                <w:sz w:val="18"/>
                <w:szCs w:val="18"/>
              </w:rPr>
            </w:pPr>
            <w:r w:rsidRPr="00BB5CB5">
              <w:rPr>
                <w:rFonts w:ascii="Calibri" w:eastAsia="Times New Roman" w:hAnsi="Calibri" w:cs="Calibri"/>
                <w:sz w:val="18"/>
                <w:szCs w:val="18"/>
              </w:rPr>
              <w:t xml:space="preserve">Inspector Name: </w:t>
            </w:r>
            <w:r w:rsidRPr="00BB5CB5">
              <w:rPr>
                <w:rFonts w:ascii="Calibri" w:eastAsia="Times New Roman" w:hAnsi="Calibri" w:cs="Calibri"/>
                <w:sz w:val="18"/>
                <w:szCs w:val="18"/>
              </w:rPr>
              <w:fldChar w:fldCharType="begin">
                <w:ffData>
                  <w:name w:val=""/>
                  <w:enabled/>
                  <w:calcOnExit w:val="0"/>
                  <w:textInput>
                    <w:format w:val="FIRST CAPITAL"/>
                  </w:textInput>
                </w:ffData>
              </w:fldChar>
            </w:r>
            <w:r w:rsidRPr="00BB5CB5">
              <w:rPr>
                <w:rFonts w:ascii="Calibri" w:eastAsia="Times New Roman" w:hAnsi="Calibri" w:cs="Calibri"/>
                <w:sz w:val="18"/>
                <w:szCs w:val="18"/>
              </w:rPr>
              <w:instrText xml:space="preserve"> FORMTEXT </w:instrText>
            </w:r>
            <w:r w:rsidRPr="00BB5CB5">
              <w:rPr>
                <w:rFonts w:ascii="Calibri" w:eastAsia="Times New Roman" w:hAnsi="Calibri" w:cs="Calibri"/>
                <w:sz w:val="18"/>
                <w:szCs w:val="18"/>
              </w:rPr>
            </w:r>
            <w:r w:rsidRPr="00BB5CB5">
              <w:rPr>
                <w:rFonts w:ascii="Calibri" w:eastAsia="Times New Roman" w:hAnsi="Calibri" w:cs="Calibri"/>
                <w:sz w:val="18"/>
                <w:szCs w:val="18"/>
              </w:rPr>
              <w:fldChar w:fldCharType="separate"/>
            </w:r>
            <w:r w:rsidRPr="00BB5CB5">
              <w:rPr>
                <w:rFonts w:ascii="Calibri" w:eastAsia="Times New Roman" w:hAnsi="Calibri" w:cs="Calibri"/>
                <w:noProof/>
                <w:sz w:val="18"/>
                <w:szCs w:val="18"/>
              </w:rPr>
              <w:t> </w:t>
            </w:r>
            <w:r w:rsidRPr="00BB5CB5">
              <w:rPr>
                <w:rFonts w:ascii="Calibri" w:eastAsia="Times New Roman" w:hAnsi="Calibri" w:cs="Calibri"/>
                <w:noProof/>
                <w:sz w:val="18"/>
                <w:szCs w:val="18"/>
              </w:rPr>
              <w:t> </w:t>
            </w:r>
            <w:r w:rsidRPr="00BB5CB5">
              <w:rPr>
                <w:rFonts w:ascii="Calibri" w:eastAsia="Times New Roman" w:hAnsi="Calibri" w:cs="Calibri"/>
                <w:noProof/>
                <w:sz w:val="18"/>
                <w:szCs w:val="18"/>
              </w:rPr>
              <w:t> </w:t>
            </w:r>
            <w:r w:rsidRPr="00BB5CB5">
              <w:rPr>
                <w:rFonts w:ascii="Calibri" w:eastAsia="Times New Roman" w:hAnsi="Calibri" w:cs="Calibri"/>
                <w:noProof/>
                <w:sz w:val="18"/>
                <w:szCs w:val="18"/>
              </w:rPr>
              <w:t> </w:t>
            </w:r>
            <w:r w:rsidRPr="00BB5CB5">
              <w:rPr>
                <w:rFonts w:ascii="Calibri" w:eastAsia="Times New Roman" w:hAnsi="Calibri" w:cs="Calibri"/>
                <w:noProof/>
                <w:sz w:val="18"/>
                <w:szCs w:val="18"/>
              </w:rPr>
              <w:t> </w:t>
            </w:r>
            <w:r w:rsidRPr="00BB5CB5">
              <w:rPr>
                <w:rFonts w:ascii="Calibri" w:eastAsia="Times New Roman" w:hAnsi="Calibri" w:cs="Calibri"/>
                <w:sz w:val="18"/>
                <w:szCs w:val="18"/>
              </w:rPr>
              <w:fldChar w:fldCharType="end"/>
            </w:r>
            <w:r w:rsidRPr="00BB5CB5">
              <w:rPr>
                <w:rFonts w:ascii="Calibri" w:eastAsia="Times New Roman" w:hAnsi="Calibri" w:cs="Calibri"/>
                <w:sz w:val="18"/>
                <w:szCs w:val="18"/>
              </w:rPr>
              <w:t xml:space="preserve">                             </w:t>
            </w:r>
          </w:p>
        </w:tc>
        <w:tc>
          <w:tcPr>
            <w:tcW w:w="2552" w:type="dxa"/>
            <w:gridSpan w:val="2"/>
            <w:tcBorders>
              <w:top w:val="nil"/>
              <w:left w:val="nil"/>
              <w:bottom w:val="single" w:sz="4" w:space="0" w:color="auto"/>
              <w:right w:val="nil"/>
            </w:tcBorders>
            <w:vAlign w:val="center"/>
            <w:hideMark/>
          </w:tcPr>
          <w:p w14:paraId="02D71E53" w14:textId="77777777" w:rsidR="00BB5CB5" w:rsidRPr="00BB5CB5" w:rsidRDefault="00BB5CB5" w:rsidP="00BB5CB5">
            <w:pPr>
              <w:spacing w:after="0" w:line="240" w:lineRule="auto"/>
              <w:rPr>
                <w:rFonts w:ascii="Calibri" w:eastAsia="Times New Roman" w:hAnsi="Calibri" w:cs="Calibri"/>
                <w:sz w:val="18"/>
                <w:szCs w:val="18"/>
              </w:rPr>
            </w:pPr>
            <w:r w:rsidRPr="00BB5CB5">
              <w:rPr>
                <w:rFonts w:ascii="Calibri" w:eastAsia="Times New Roman" w:hAnsi="Calibri" w:cs="Calibri"/>
                <w:sz w:val="18"/>
                <w:szCs w:val="18"/>
              </w:rPr>
              <w:t xml:space="preserve">Signed                                           </w:t>
            </w:r>
          </w:p>
        </w:tc>
        <w:tc>
          <w:tcPr>
            <w:tcW w:w="1417" w:type="dxa"/>
            <w:tcBorders>
              <w:top w:val="nil"/>
              <w:left w:val="nil"/>
              <w:bottom w:val="single" w:sz="4" w:space="0" w:color="auto"/>
              <w:right w:val="nil"/>
            </w:tcBorders>
            <w:vAlign w:val="center"/>
            <w:hideMark/>
          </w:tcPr>
          <w:p w14:paraId="11B31312" w14:textId="77777777" w:rsidR="00BB5CB5" w:rsidRPr="00BB5CB5" w:rsidRDefault="00BB5CB5" w:rsidP="00BB5CB5">
            <w:pPr>
              <w:spacing w:after="0" w:line="240" w:lineRule="auto"/>
              <w:rPr>
                <w:rFonts w:ascii="Arial" w:eastAsia="Times New Roman" w:hAnsi="Arial" w:cs="Arial"/>
                <w:sz w:val="18"/>
                <w:szCs w:val="18"/>
              </w:rPr>
            </w:pPr>
            <w:r w:rsidRPr="00BB5CB5">
              <w:rPr>
                <w:rFonts w:ascii="Arial" w:eastAsia="Times New Roman" w:hAnsi="Arial" w:cs="Arial"/>
                <w:sz w:val="18"/>
                <w:szCs w:val="18"/>
              </w:rPr>
              <w:t xml:space="preserve">Date: </w:t>
            </w:r>
            <w:r w:rsidRPr="00BB5CB5">
              <w:rPr>
                <w:rFonts w:ascii="Arial" w:eastAsia="Times New Roman" w:hAnsi="Arial" w:cs="Arial"/>
                <w:sz w:val="18"/>
                <w:szCs w:val="18"/>
              </w:rPr>
              <w:fldChar w:fldCharType="begin">
                <w:ffData>
                  <w:name w:val="Text3"/>
                  <w:enabled/>
                  <w:calcOnExit w:val="0"/>
                  <w:textInput>
                    <w:type w:val="date"/>
                    <w:maxLength w:val="8"/>
                    <w:format w:val="dd/MM/yy"/>
                  </w:textInput>
                </w:ffData>
              </w:fldChar>
            </w:r>
            <w:r w:rsidRPr="00BB5CB5">
              <w:rPr>
                <w:rFonts w:ascii="Arial" w:eastAsia="Times New Roman" w:hAnsi="Arial" w:cs="Arial"/>
                <w:sz w:val="18"/>
                <w:szCs w:val="18"/>
              </w:rPr>
              <w:instrText xml:space="preserve"> FORMTEXT </w:instrText>
            </w:r>
            <w:r w:rsidRPr="00BB5CB5">
              <w:rPr>
                <w:rFonts w:ascii="Arial" w:eastAsia="Times New Roman" w:hAnsi="Arial" w:cs="Arial"/>
                <w:sz w:val="18"/>
                <w:szCs w:val="18"/>
              </w:rPr>
            </w:r>
            <w:r w:rsidRPr="00BB5CB5">
              <w:rPr>
                <w:rFonts w:ascii="Arial" w:eastAsia="Times New Roman" w:hAnsi="Arial" w:cs="Arial"/>
                <w:sz w:val="18"/>
                <w:szCs w:val="18"/>
              </w:rPr>
              <w:fldChar w:fldCharType="separate"/>
            </w:r>
            <w:r w:rsidRPr="00BB5CB5">
              <w:rPr>
                <w:rFonts w:ascii="Arial" w:eastAsia="Times New Roman" w:hAnsi="Arial" w:cs="Arial"/>
                <w:noProof/>
                <w:sz w:val="18"/>
                <w:szCs w:val="18"/>
              </w:rPr>
              <w:t> </w:t>
            </w:r>
            <w:r w:rsidRPr="00BB5CB5">
              <w:rPr>
                <w:rFonts w:ascii="Arial" w:eastAsia="Times New Roman" w:hAnsi="Arial" w:cs="Arial"/>
                <w:noProof/>
                <w:sz w:val="18"/>
                <w:szCs w:val="18"/>
              </w:rPr>
              <w:t> </w:t>
            </w:r>
            <w:r w:rsidRPr="00BB5CB5">
              <w:rPr>
                <w:rFonts w:ascii="Arial" w:eastAsia="Times New Roman" w:hAnsi="Arial" w:cs="Arial"/>
                <w:noProof/>
                <w:sz w:val="18"/>
                <w:szCs w:val="18"/>
              </w:rPr>
              <w:t> </w:t>
            </w:r>
            <w:r w:rsidRPr="00BB5CB5">
              <w:rPr>
                <w:rFonts w:ascii="Arial" w:eastAsia="Times New Roman" w:hAnsi="Arial" w:cs="Arial"/>
                <w:noProof/>
                <w:sz w:val="18"/>
                <w:szCs w:val="18"/>
              </w:rPr>
              <w:t> </w:t>
            </w:r>
            <w:r w:rsidRPr="00BB5CB5">
              <w:rPr>
                <w:rFonts w:ascii="Arial" w:eastAsia="Times New Roman" w:hAnsi="Arial" w:cs="Arial"/>
                <w:noProof/>
                <w:sz w:val="18"/>
                <w:szCs w:val="18"/>
              </w:rPr>
              <w:t> </w:t>
            </w:r>
            <w:r w:rsidRPr="00BB5CB5">
              <w:rPr>
                <w:rFonts w:ascii="Arial" w:eastAsia="Times New Roman" w:hAnsi="Arial" w:cs="Arial"/>
                <w:sz w:val="18"/>
                <w:szCs w:val="18"/>
              </w:rPr>
              <w:fldChar w:fldCharType="end"/>
            </w:r>
            <w:r w:rsidRPr="00BB5CB5">
              <w:rPr>
                <w:rFonts w:ascii="Arial" w:eastAsia="Times New Roman" w:hAnsi="Arial" w:cs="Arial"/>
                <w:sz w:val="18"/>
                <w:szCs w:val="18"/>
              </w:rPr>
              <w:t xml:space="preserve">           </w:t>
            </w:r>
          </w:p>
        </w:tc>
        <w:tc>
          <w:tcPr>
            <w:tcW w:w="2979" w:type="dxa"/>
            <w:gridSpan w:val="2"/>
            <w:tcBorders>
              <w:top w:val="nil"/>
              <w:left w:val="nil"/>
              <w:bottom w:val="single" w:sz="4" w:space="0" w:color="auto"/>
              <w:right w:val="single" w:sz="4" w:space="0" w:color="auto"/>
            </w:tcBorders>
            <w:vAlign w:val="center"/>
            <w:hideMark/>
          </w:tcPr>
          <w:p w14:paraId="1DEF66DF" w14:textId="77777777" w:rsidR="00BB5CB5" w:rsidRPr="00BB5CB5" w:rsidRDefault="00BB5CB5" w:rsidP="00BB5CB5">
            <w:pPr>
              <w:spacing w:after="0" w:line="240" w:lineRule="auto"/>
              <w:rPr>
                <w:rFonts w:ascii="Arial" w:eastAsia="Times New Roman" w:hAnsi="Arial" w:cs="Arial"/>
                <w:sz w:val="18"/>
                <w:szCs w:val="18"/>
              </w:rPr>
            </w:pPr>
            <w:r w:rsidRPr="00BB5CB5">
              <w:rPr>
                <w:rFonts w:ascii="Arial" w:eastAsia="Times New Roman" w:hAnsi="Arial" w:cs="Arial"/>
                <w:sz w:val="18"/>
                <w:szCs w:val="18"/>
              </w:rPr>
              <w:t xml:space="preserve">BGA Inspector No: </w:t>
            </w:r>
            <w:r w:rsidRPr="00BB5CB5">
              <w:rPr>
                <w:rFonts w:ascii="Arial" w:eastAsia="Times New Roman" w:hAnsi="Arial" w:cs="Arial"/>
                <w:sz w:val="18"/>
                <w:szCs w:val="18"/>
              </w:rPr>
              <w:fldChar w:fldCharType="begin">
                <w:ffData>
                  <w:name w:val=""/>
                  <w:enabled/>
                  <w:calcOnExit w:val="0"/>
                  <w:textInput>
                    <w:maxLength w:val="10"/>
                  </w:textInput>
                </w:ffData>
              </w:fldChar>
            </w:r>
            <w:r w:rsidRPr="00BB5CB5">
              <w:rPr>
                <w:rFonts w:ascii="Arial" w:eastAsia="Times New Roman" w:hAnsi="Arial" w:cs="Arial"/>
                <w:sz w:val="18"/>
                <w:szCs w:val="18"/>
              </w:rPr>
              <w:instrText xml:space="preserve"> FORMTEXT </w:instrText>
            </w:r>
            <w:r w:rsidRPr="00BB5CB5">
              <w:rPr>
                <w:rFonts w:ascii="Arial" w:eastAsia="Times New Roman" w:hAnsi="Arial" w:cs="Arial"/>
                <w:sz w:val="18"/>
                <w:szCs w:val="18"/>
              </w:rPr>
            </w:r>
            <w:r w:rsidRPr="00BB5CB5">
              <w:rPr>
                <w:rFonts w:ascii="Arial" w:eastAsia="Times New Roman" w:hAnsi="Arial" w:cs="Arial"/>
                <w:sz w:val="18"/>
                <w:szCs w:val="18"/>
              </w:rPr>
              <w:fldChar w:fldCharType="separate"/>
            </w:r>
            <w:r w:rsidRPr="00BB5CB5">
              <w:rPr>
                <w:rFonts w:ascii="Arial" w:eastAsia="Times New Roman" w:hAnsi="Arial" w:cs="Arial"/>
                <w:noProof/>
                <w:sz w:val="18"/>
                <w:szCs w:val="18"/>
              </w:rPr>
              <w:t> </w:t>
            </w:r>
            <w:r w:rsidRPr="00BB5CB5">
              <w:rPr>
                <w:rFonts w:ascii="Arial" w:eastAsia="Times New Roman" w:hAnsi="Arial" w:cs="Arial"/>
                <w:noProof/>
                <w:sz w:val="18"/>
                <w:szCs w:val="18"/>
              </w:rPr>
              <w:t> </w:t>
            </w:r>
            <w:r w:rsidRPr="00BB5CB5">
              <w:rPr>
                <w:rFonts w:ascii="Arial" w:eastAsia="Times New Roman" w:hAnsi="Arial" w:cs="Arial"/>
                <w:noProof/>
                <w:sz w:val="18"/>
                <w:szCs w:val="18"/>
              </w:rPr>
              <w:t> </w:t>
            </w:r>
            <w:r w:rsidRPr="00BB5CB5">
              <w:rPr>
                <w:rFonts w:ascii="Arial" w:eastAsia="Times New Roman" w:hAnsi="Arial" w:cs="Arial"/>
                <w:noProof/>
                <w:sz w:val="18"/>
                <w:szCs w:val="18"/>
              </w:rPr>
              <w:t> </w:t>
            </w:r>
            <w:r w:rsidRPr="00BB5CB5">
              <w:rPr>
                <w:rFonts w:ascii="Arial" w:eastAsia="Times New Roman" w:hAnsi="Arial" w:cs="Arial"/>
                <w:noProof/>
                <w:sz w:val="18"/>
                <w:szCs w:val="18"/>
              </w:rPr>
              <w:t> </w:t>
            </w:r>
            <w:r w:rsidRPr="00BB5CB5">
              <w:rPr>
                <w:rFonts w:ascii="Arial" w:eastAsia="Times New Roman" w:hAnsi="Arial" w:cs="Arial"/>
                <w:sz w:val="18"/>
                <w:szCs w:val="18"/>
              </w:rPr>
              <w:fldChar w:fldCharType="end"/>
            </w:r>
            <w:r w:rsidRPr="00BB5CB5">
              <w:rPr>
                <w:rFonts w:ascii="Arial" w:eastAsia="Times New Roman" w:hAnsi="Arial" w:cs="Arial"/>
                <w:sz w:val="18"/>
                <w:szCs w:val="18"/>
              </w:rPr>
              <w:t xml:space="preserve"> </w:t>
            </w:r>
          </w:p>
        </w:tc>
      </w:tr>
    </w:tbl>
    <w:p w14:paraId="2CE72597" w14:textId="77777777" w:rsidR="00BB5CB5" w:rsidRPr="00BB5CB5" w:rsidRDefault="00BB5CB5" w:rsidP="00BB5CB5">
      <w:pPr>
        <w:tabs>
          <w:tab w:val="left" w:pos="720"/>
          <w:tab w:val="center" w:pos="4320"/>
          <w:tab w:val="right" w:pos="8640"/>
        </w:tabs>
        <w:spacing w:after="0" w:line="240" w:lineRule="auto"/>
        <w:rPr>
          <w:rFonts w:ascii="Arial" w:eastAsia="Times New Roman" w:hAnsi="Arial" w:cs="Arial"/>
        </w:rPr>
      </w:pPr>
    </w:p>
    <w:p w14:paraId="31DFA2B6" w14:textId="77777777" w:rsidR="00BB5CB5" w:rsidRDefault="00BB5CB5"/>
    <w:sectPr w:rsidR="00BB5CB5" w:rsidSect="009C52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F7B687" w14:textId="77777777" w:rsidR="000764ED" w:rsidRDefault="000764ED" w:rsidP="00D56B47">
      <w:pPr>
        <w:spacing w:after="0" w:line="240" w:lineRule="auto"/>
      </w:pPr>
      <w:r>
        <w:separator/>
      </w:r>
    </w:p>
  </w:endnote>
  <w:endnote w:type="continuationSeparator" w:id="0">
    <w:p w14:paraId="69B07224" w14:textId="77777777" w:rsidR="000764ED" w:rsidRDefault="000764ED" w:rsidP="00D56B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 BLANCA">
    <w:altName w:val="Brush Script MT"/>
    <w:charset w:val="00"/>
    <w:family w:val="auto"/>
    <w:pitch w:val="variable"/>
    <w:sig w:usb0="8000002F" w:usb1="0000000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188846" w14:textId="77777777" w:rsidR="000764ED" w:rsidRDefault="000764ED" w:rsidP="00D56B47">
      <w:pPr>
        <w:spacing w:after="0" w:line="240" w:lineRule="auto"/>
      </w:pPr>
      <w:r>
        <w:separator/>
      </w:r>
    </w:p>
  </w:footnote>
  <w:footnote w:type="continuationSeparator" w:id="0">
    <w:p w14:paraId="1932E4C6" w14:textId="77777777" w:rsidR="000764ED" w:rsidRDefault="000764ED" w:rsidP="00D56B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E7032"/>
    <w:multiLevelType w:val="hybridMultilevel"/>
    <w:tmpl w:val="24ECC59C"/>
    <w:lvl w:ilvl="0" w:tplc="B0E2443E">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2F0D38"/>
    <w:multiLevelType w:val="hybridMultilevel"/>
    <w:tmpl w:val="8132BFBC"/>
    <w:lvl w:ilvl="0" w:tplc="08090011">
      <w:start w:val="1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1441F2"/>
    <w:multiLevelType w:val="hybridMultilevel"/>
    <w:tmpl w:val="48A665B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4413DB"/>
    <w:multiLevelType w:val="hybridMultilevel"/>
    <w:tmpl w:val="C494089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1133E0"/>
    <w:multiLevelType w:val="multilevel"/>
    <w:tmpl w:val="0809001D"/>
    <w:lvl w:ilvl="0">
      <w:start w:val="1"/>
      <w:numFmt w:val="decimal"/>
      <w:lvlText w:val="%1)"/>
      <w:lvlJc w:val="left"/>
      <w:pPr>
        <w:ind w:left="360" w:hanging="360"/>
      </w:pPr>
      <w:rPr>
        <w:rFonts w:hint="default"/>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15949B0"/>
    <w:multiLevelType w:val="hybridMultilevel"/>
    <w:tmpl w:val="C5C6BD42"/>
    <w:lvl w:ilvl="0" w:tplc="EFA6517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4448B9"/>
    <w:multiLevelType w:val="hybridMultilevel"/>
    <w:tmpl w:val="E74E3652"/>
    <w:lvl w:ilvl="0" w:tplc="25B29FB2">
      <w:start w:val="12"/>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756660E"/>
    <w:multiLevelType w:val="hybridMultilevel"/>
    <w:tmpl w:val="C55870DC"/>
    <w:lvl w:ilvl="0" w:tplc="08090011">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799079C"/>
    <w:multiLevelType w:val="hybridMultilevel"/>
    <w:tmpl w:val="1C507890"/>
    <w:lvl w:ilvl="0" w:tplc="08090011">
      <w:start w:val="1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8523605"/>
    <w:multiLevelType w:val="hybridMultilevel"/>
    <w:tmpl w:val="3B1E7AA2"/>
    <w:lvl w:ilvl="0" w:tplc="08090011">
      <w:start w:val="12"/>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A4035E6"/>
    <w:multiLevelType w:val="hybridMultilevel"/>
    <w:tmpl w:val="C7546EC6"/>
    <w:lvl w:ilvl="0" w:tplc="08090011">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BDF615A"/>
    <w:multiLevelType w:val="hybridMultilevel"/>
    <w:tmpl w:val="0A469742"/>
    <w:lvl w:ilvl="0" w:tplc="08090011">
      <w:start w:val="13"/>
      <w:numFmt w:val="decimal"/>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12" w15:restartNumberingAfterBreak="0">
    <w:nsid w:val="1ED6237B"/>
    <w:multiLevelType w:val="hybridMultilevel"/>
    <w:tmpl w:val="C19023AA"/>
    <w:lvl w:ilvl="0" w:tplc="08090011">
      <w:start w:val="12"/>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2C7691D"/>
    <w:multiLevelType w:val="hybridMultilevel"/>
    <w:tmpl w:val="DABE5DA8"/>
    <w:lvl w:ilvl="0" w:tplc="08090011">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4BA23AE"/>
    <w:multiLevelType w:val="hybridMultilevel"/>
    <w:tmpl w:val="3CB2EA8A"/>
    <w:lvl w:ilvl="0" w:tplc="C3B0B96E">
      <w:start w:val="3"/>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5" w15:restartNumberingAfterBreak="0">
    <w:nsid w:val="25D91EAD"/>
    <w:multiLevelType w:val="singleLevel"/>
    <w:tmpl w:val="0162619C"/>
    <w:lvl w:ilvl="0">
      <w:start w:val="2"/>
      <w:numFmt w:val="decimal"/>
      <w:lvlText w:val="%1"/>
      <w:lvlJc w:val="left"/>
      <w:pPr>
        <w:tabs>
          <w:tab w:val="num" w:pos="2160"/>
        </w:tabs>
        <w:ind w:left="2160" w:hanging="2160"/>
      </w:pPr>
      <w:rPr>
        <w:rFonts w:hint="default"/>
      </w:rPr>
    </w:lvl>
  </w:abstractNum>
  <w:abstractNum w:abstractNumId="16" w15:restartNumberingAfterBreak="0">
    <w:nsid w:val="29FE332D"/>
    <w:multiLevelType w:val="hybridMultilevel"/>
    <w:tmpl w:val="664247CE"/>
    <w:lvl w:ilvl="0" w:tplc="08090011">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ADF637A"/>
    <w:multiLevelType w:val="hybridMultilevel"/>
    <w:tmpl w:val="181EAD9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393E48FF"/>
    <w:multiLevelType w:val="hybridMultilevel"/>
    <w:tmpl w:val="D932D988"/>
    <w:lvl w:ilvl="0" w:tplc="08090011">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B5C08D8"/>
    <w:multiLevelType w:val="hybridMultilevel"/>
    <w:tmpl w:val="FADC664A"/>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48B76131"/>
    <w:multiLevelType w:val="hybridMultilevel"/>
    <w:tmpl w:val="B4F46D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C97087E"/>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53F22C9C"/>
    <w:multiLevelType w:val="hybridMultilevel"/>
    <w:tmpl w:val="31B430EC"/>
    <w:lvl w:ilvl="0" w:tplc="B0E2443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4E04AB3"/>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B604C09"/>
    <w:multiLevelType w:val="singleLevel"/>
    <w:tmpl w:val="6BE0E8D6"/>
    <w:lvl w:ilvl="0">
      <w:start w:val="8"/>
      <w:numFmt w:val="decimal"/>
      <w:lvlText w:val="%1"/>
      <w:lvlJc w:val="left"/>
      <w:pPr>
        <w:tabs>
          <w:tab w:val="num" w:pos="720"/>
        </w:tabs>
        <w:ind w:left="720" w:hanging="720"/>
      </w:pPr>
      <w:rPr>
        <w:rFonts w:hint="default"/>
      </w:rPr>
    </w:lvl>
  </w:abstractNum>
  <w:abstractNum w:abstractNumId="25" w15:restartNumberingAfterBreak="0">
    <w:nsid w:val="5B87205E"/>
    <w:multiLevelType w:val="hybridMultilevel"/>
    <w:tmpl w:val="A7B4587E"/>
    <w:lvl w:ilvl="0" w:tplc="CA025F9E">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5DA71A08"/>
    <w:multiLevelType w:val="hybridMultilevel"/>
    <w:tmpl w:val="C284E9EA"/>
    <w:lvl w:ilvl="0" w:tplc="08090017">
      <w:start w:val="1"/>
      <w:numFmt w:val="lowerLetter"/>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51A73B4"/>
    <w:multiLevelType w:val="multilevel"/>
    <w:tmpl w:val="1A9295A2"/>
    <w:lvl w:ilvl="0">
      <w:start w:val="1"/>
      <w:numFmt w:val="decimal"/>
      <w:lvlText w:val="%1."/>
      <w:lvlJc w:val="left"/>
      <w:pPr>
        <w:ind w:left="3091" w:hanging="680"/>
      </w:pPr>
      <w:rPr>
        <w:rFonts w:hint="default"/>
        <w:b/>
        <w:i w:val="0"/>
        <w:sz w:val="28"/>
      </w:rPr>
    </w:lvl>
    <w:lvl w:ilvl="1">
      <w:start w:val="1"/>
      <w:numFmt w:val="decimal"/>
      <w:lvlText w:val="%1.%2."/>
      <w:lvlJc w:val="left"/>
      <w:pPr>
        <w:tabs>
          <w:tab w:val="num" w:pos="576"/>
        </w:tabs>
        <w:ind w:left="680" w:hanging="680"/>
      </w:pPr>
      <w:rPr>
        <w:rFonts w:cs="Times New Roman" w:hint="default"/>
        <w:sz w:val="24"/>
      </w:rPr>
    </w:lvl>
    <w:lvl w:ilvl="2">
      <w:start w:val="1"/>
      <w:numFmt w:val="decimal"/>
      <w:lvlText w:val="%1.%2.%3."/>
      <w:lvlJc w:val="left"/>
      <w:pPr>
        <w:tabs>
          <w:tab w:val="num" w:pos="720"/>
        </w:tabs>
        <w:ind w:left="680" w:hanging="680"/>
      </w:pPr>
      <w:rPr>
        <w:rFonts w:cs="Times New Roman" w:hint="default"/>
        <w:b/>
        <w:lang w:val="en-US"/>
      </w:rPr>
    </w:lvl>
    <w:lvl w:ilvl="3">
      <w:start w:val="1"/>
      <w:numFmt w:val="decimal"/>
      <w:lvlText w:val="%1.%2.%3.%4"/>
      <w:lvlJc w:val="left"/>
      <w:pPr>
        <w:tabs>
          <w:tab w:val="num" w:pos="864"/>
        </w:tabs>
        <w:ind w:left="680" w:hanging="680"/>
      </w:pPr>
      <w:rPr>
        <w:rFonts w:cs="Times New Roman" w:hint="default"/>
      </w:rPr>
    </w:lvl>
    <w:lvl w:ilvl="4">
      <w:start w:val="1"/>
      <w:numFmt w:val="decimal"/>
      <w:lvlText w:val="%1.%2.%3.%4.%5"/>
      <w:lvlJc w:val="left"/>
      <w:pPr>
        <w:tabs>
          <w:tab w:val="num" w:pos="1008"/>
        </w:tabs>
        <w:ind w:left="680" w:hanging="680"/>
      </w:pPr>
      <w:rPr>
        <w:rFonts w:cs="Times New Roman" w:hint="default"/>
      </w:rPr>
    </w:lvl>
    <w:lvl w:ilvl="5">
      <w:start w:val="1"/>
      <w:numFmt w:val="decimal"/>
      <w:lvlText w:val="%1.%2.%3.%4.%5.%6"/>
      <w:lvlJc w:val="left"/>
      <w:pPr>
        <w:tabs>
          <w:tab w:val="num" w:pos="1152"/>
        </w:tabs>
        <w:ind w:left="680" w:hanging="680"/>
      </w:pPr>
      <w:rPr>
        <w:rFonts w:cs="Times New Roman" w:hint="default"/>
      </w:rPr>
    </w:lvl>
    <w:lvl w:ilvl="6">
      <w:start w:val="1"/>
      <w:numFmt w:val="decimal"/>
      <w:lvlText w:val="%1.%2.%3.%4.%5.%6.%7"/>
      <w:lvlJc w:val="left"/>
      <w:pPr>
        <w:tabs>
          <w:tab w:val="num" w:pos="1296"/>
        </w:tabs>
        <w:ind w:left="680" w:hanging="680"/>
      </w:pPr>
      <w:rPr>
        <w:rFonts w:cs="Times New Roman" w:hint="default"/>
      </w:rPr>
    </w:lvl>
    <w:lvl w:ilvl="7">
      <w:start w:val="1"/>
      <w:numFmt w:val="decimal"/>
      <w:lvlText w:val="%1.%2.%3.%4.%5.%6.%7.%8"/>
      <w:lvlJc w:val="left"/>
      <w:pPr>
        <w:tabs>
          <w:tab w:val="num" w:pos="1440"/>
        </w:tabs>
        <w:ind w:left="680" w:hanging="680"/>
      </w:pPr>
      <w:rPr>
        <w:rFonts w:cs="Times New Roman" w:hint="default"/>
      </w:rPr>
    </w:lvl>
    <w:lvl w:ilvl="8">
      <w:start w:val="1"/>
      <w:numFmt w:val="decimal"/>
      <w:lvlText w:val="%1.%2.%3.%4.%5.%6.%7.%8.%9"/>
      <w:lvlJc w:val="left"/>
      <w:pPr>
        <w:tabs>
          <w:tab w:val="num" w:pos="1584"/>
        </w:tabs>
        <w:ind w:left="680" w:hanging="680"/>
      </w:pPr>
      <w:rPr>
        <w:rFonts w:cs="Times New Roman" w:hint="default"/>
      </w:rPr>
    </w:lvl>
  </w:abstractNum>
  <w:abstractNum w:abstractNumId="28" w15:restartNumberingAfterBreak="0">
    <w:nsid w:val="6A213C72"/>
    <w:multiLevelType w:val="hybridMultilevel"/>
    <w:tmpl w:val="3522E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B60009F"/>
    <w:multiLevelType w:val="hybridMultilevel"/>
    <w:tmpl w:val="3F0CFACA"/>
    <w:lvl w:ilvl="0" w:tplc="0F6629F0">
      <w:numFmt w:val="bullet"/>
      <w:lvlText w:val="—"/>
      <w:lvlJc w:val="left"/>
      <w:pPr>
        <w:ind w:left="1440" w:hanging="360"/>
      </w:pPr>
      <w:rPr>
        <w:rFonts w:ascii="Calibri" w:eastAsia="Calibri" w:hAnsi="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70C34990"/>
    <w:multiLevelType w:val="hybridMultilevel"/>
    <w:tmpl w:val="27BA668C"/>
    <w:lvl w:ilvl="0" w:tplc="08090011">
      <w:start w:val="13"/>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9A86321"/>
    <w:multiLevelType w:val="hybridMultilevel"/>
    <w:tmpl w:val="24ECC59C"/>
    <w:lvl w:ilvl="0" w:tplc="B0E2443E">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AB36722"/>
    <w:multiLevelType w:val="hybridMultilevel"/>
    <w:tmpl w:val="FD403AE2"/>
    <w:lvl w:ilvl="0" w:tplc="D444D966">
      <w:start w:val="1"/>
      <w:numFmt w:val="bullet"/>
      <w:lvlText w:val="—"/>
      <w:lvlJc w:val="left"/>
      <w:pPr>
        <w:ind w:left="720" w:hanging="360"/>
      </w:pPr>
      <w:rPr>
        <w:rFonts w:ascii="Calibri" w:hAnsi="Calibri" w:cs="Times New Roman" w:hint="default"/>
        <w:b w:val="0"/>
        <w:i w:val="0"/>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7"/>
  </w:num>
  <w:num w:numId="4">
    <w:abstractNumId w:val="20"/>
  </w:num>
  <w:num w:numId="5">
    <w:abstractNumId w:val="31"/>
  </w:num>
  <w:num w:numId="6">
    <w:abstractNumId w:val="4"/>
  </w:num>
  <w:num w:numId="7">
    <w:abstractNumId w:val="19"/>
  </w:num>
  <w:num w:numId="8">
    <w:abstractNumId w:val="26"/>
  </w:num>
  <w:num w:numId="9">
    <w:abstractNumId w:val="15"/>
  </w:num>
  <w:num w:numId="10">
    <w:abstractNumId w:val="24"/>
  </w:num>
  <w:num w:numId="11">
    <w:abstractNumId w:val="14"/>
  </w:num>
  <w:num w:numId="12">
    <w:abstractNumId w:val="22"/>
  </w:num>
  <w:num w:numId="13">
    <w:abstractNumId w:val="0"/>
  </w:num>
  <w:num w:numId="14">
    <w:abstractNumId w:val="32"/>
  </w:num>
  <w:num w:numId="15">
    <w:abstractNumId w:val="21"/>
  </w:num>
  <w:num w:numId="16">
    <w:abstractNumId w:val="23"/>
  </w:num>
  <w:num w:numId="17">
    <w:abstractNumId w:val="25"/>
  </w:num>
  <w:num w:numId="18">
    <w:abstractNumId w:val="28"/>
  </w:num>
  <w:num w:numId="19">
    <w:abstractNumId w:val="5"/>
  </w:num>
  <w:num w:numId="20">
    <w:abstractNumId w:val="27"/>
  </w:num>
  <w:num w:numId="21">
    <w:abstractNumId w:val="29"/>
  </w:num>
  <w:num w:numId="22">
    <w:abstractNumId w:val="10"/>
  </w:num>
  <w:num w:numId="23">
    <w:abstractNumId w:val="1"/>
  </w:num>
  <w:num w:numId="24">
    <w:abstractNumId w:val="11"/>
  </w:num>
  <w:num w:numId="25">
    <w:abstractNumId w:val="13"/>
  </w:num>
  <w:num w:numId="26">
    <w:abstractNumId w:val="18"/>
  </w:num>
  <w:num w:numId="27">
    <w:abstractNumId w:val="9"/>
  </w:num>
  <w:num w:numId="28">
    <w:abstractNumId w:val="12"/>
  </w:num>
  <w:num w:numId="29">
    <w:abstractNumId w:val="30"/>
  </w:num>
  <w:num w:numId="30">
    <w:abstractNumId w:val="16"/>
  </w:num>
  <w:num w:numId="31">
    <w:abstractNumId w:val="8"/>
  </w:num>
  <w:num w:numId="32">
    <w:abstractNumId w:val="6"/>
  </w:num>
  <w:num w:numId="33">
    <w:abstractNumId w:val="7"/>
  </w:num>
  <w:num w:numId="3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212"/>
    <w:rsid w:val="0000594F"/>
    <w:rsid w:val="0001115F"/>
    <w:rsid w:val="00026F82"/>
    <w:rsid w:val="000276B9"/>
    <w:rsid w:val="00027E86"/>
    <w:rsid w:val="00072BEB"/>
    <w:rsid w:val="000764ED"/>
    <w:rsid w:val="000770FF"/>
    <w:rsid w:val="000E75B1"/>
    <w:rsid w:val="00104B82"/>
    <w:rsid w:val="001143C6"/>
    <w:rsid w:val="001474CD"/>
    <w:rsid w:val="00173488"/>
    <w:rsid w:val="00184307"/>
    <w:rsid w:val="00212DB5"/>
    <w:rsid w:val="00285F27"/>
    <w:rsid w:val="002F2B87"/>
    <w:rsid w:val="00360315"/>
    <w:rsid w:val="0039286A"/>
    <w:rsid w:val="003A4208"/>
    <w:rsid w:val="003B0AAD"/>
    <w:rsid w:val="003C020F"/>
    <w:rsid w:val="003D0C57"/>
    <w:rsid w:val="003E10B4"/>
    <w:rsid w:val="0043648D"/>
    <w:rsid w:val="00450215"/>
    <w:rsid w:val="00461369"/>
    <w:rsid w:val="00477ABB"/>
    <w:rsid w:val="004B23A7"/>
    <w:rsid w:val="004F7BC2"/>
    <w:rsid w:val="00502F7C"/>
    <w:rsid w:val="00514FCE"/>
    <w:rsid w:val="00534041"/>
    <w:rsid w:val="00574C8D"/>
    <w:rsid w:val="00576EA1"/>
    <w:rsid w:val="0058030A"/>
    <w:rsid w:val="005B6409"/>
    <w:rsid w:val="00602BCB"/>
    <w:rsid w:val="006079BA"/>
    <w:rsid w:val="00636C03"/>
    <w:rsid w:val="00695694"/>
    <w:rsid w:val="006A4119"/>
    <w:rsid w:val="006C33AD"/>
    <w:rsid w:val="007078D5"/>
    <w:rsid w:val="00711775"/>
    <w:rsid w:val="00727D77"/>
    <w:rsid w:val="007339BB"/>
    <w:rsid w:val="00740E34"/>
    <w:rsid w:val="00753D62"/>
    <w:rsid w:val="00770DA8"/>
    <w:rsid w:val="007839C1"/>
    <w:rsid w:val="007B57EF"/>
    <w:rsid w:val="00803273"/>
    <w:rsid w:val="00851EC1"/>
    <w:rsid w:val="008606E6"/>
    <w:rsid w:val="00891537"/>
    <w:rsid w:val="008C5A4E"/>
    <w:rsid w:val="008D41EE"/>
    <w:rsid w:val="00924CB5"/>
    <w:rsid w:val="00930964"/>
    <w:rsid w:val="00961C09"/>
    <w:rsid w:val="0097087C"/>
    <w:rsid w:val="00977CFB"/>
    <w:rsid w:val="009A312F"/>
    <w:rsid w:val="009C5212"/>
    <w:rsid w:val="009D2400"/>
    <w:rsid w:val="00A0195A"/>
    <w:rsid w:val="00A171D0"/>
    <w:rsid w:val="00A42B44"/>
    <w:rsid w:val="00A63969"/>
    <w:rsid w:val="00A821E9"/>
    <w:rsid w:val="00AE7F57"/>
    <w:rsid w:val="00B12386"/>
    <w:rsid w:val="00B215ED"/>
    <w:rsid w:val="00B84ECF"/>
    <w:rsid w:val="00BB5CB5"/>
    <w:rsid w:val="00BC4A71"/>
    <w:rsid w:val="00BD104D"/>
    <w:rsid w:val="00BD5021"/>
    <w:rsid w:val="00BD7DC6"/>
    <w:rsid w:val="00C11F82"/>
    <w:rsid w:val="00C442C5"/>
    <w:rsid w:val="00C504DE"/>
    <w:rsid w:val="00C521C4"/>
    <w:rsid w:val="00C54AEF"/>
    <w:rsid w:val="00C6336C"/>
    <w:rsid w:val="00C84632"/>
    <w:rsid w:val="00CE03F6"/>
    <w:rsid w:val="00D56B47"/>
    <w:rsid w:val="00D8335F"/>
    <w:rsid w:val="00D90B03"/>
    <w:rsid w:val="00DA25E5"/>
    <w:rsid w:val="00DA7B20"/>
    <w:rsid w:val="00DE1C3C"/>
    <w:rsid w:val="00E00EA6"/>
    <w:rsid w:val="00E10D1D"/>
    <w:rsid w:val="00E26A19"/>
    <w:rsid w:val="00E617AC"/>
    <w:rsid w:val="00E9580D"/>
    <w:rsid w:val="00EB5E58"/>
    <w:rsid w:val="00EC25E3"/>
    <w:rsid w:val="00ED4756"/>
    <w:rsid w:val="00EE2182"/>
    <w:rsid w:val="00F21FB6"/>
    <w:rsid w:val="00F2334C"/>
    <w:rsid w:val="00F532BB"/>
    <w:rsid w:val="00F53B96"/>
    <w:rsid w:val="00F820D5"/>
    <w:rsid w:val="00F83B48"/>
    <w:rsid w:val="00F91CB7"/>
    <w:rsid w:val="00F965F1"/>
    <w:rsid w:val="00FB70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C9445"/>
  <w15:chartTrackingRefBased/>
  <w15:docId w15:val="{DA38B9C4-AA88-49E8-8A61-FCF11A036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020F"/>
  </w:style>
  <w:style w:type="paragraph" w:styleId="Heading1">
    <w:name w:val="heading 1"/>
    <w:basedOn w:val="Normal"/>
    <w:next w:val="Normal"/>
    <w:link w:val="Heading1Char"/>
    <w:qFormat/>
    <w:rsid w:val="009C5212"/>
    <w:pPr>
      <w:keepNext/>
      <w:spacing w:after="0" w:line="240" w:lineRule="auto"/>
      <w:outlineLvl w:val="0"/>
    </w:pPr>
    <w:rPr>
      <w:rFonts w:ascii="Arial" w:eastAsia="Times New Roman" w:hAnsi="Arial" w:cs="Times New Roman"/>
      <w:b/>
      <w:sz w:val="24"/>
      <w:szCs w:val="20"/>
    </w:rPr>
  </w:style>
  <w:style w:type="paragraph" w:styleId="Heading2">
    <w:name w:val="heading 2"/>
    <w:basedOn w:val="Normal"/>
    <w:next w:val="Normal"/>
    <w:link w:val="Heading2Char"/>
    <w:qFormat/>
    <w:rsid w:val="009C5212"/>
    <w:pPr>
      <w:keepNext/>
      <w:spacing w:after="0" w:line="240" w:lineRule="auto"/>
      <w:jc w:val="center"/>
      <w:outlineLvl w:val="1"/>
    </w:pPr>
    <w:rPr>
      <w:rFonts w:ascii="Times New Roman" w:eastAsia="Times New Roman" w:hAnsi="Times New Roman" w:cs="Times New Roman"/>
      <w:sz w:val="44"/>
      <w:szCs w:val="20"/>
    </w:rPr>
  </w:style>
  <w:style w:type="paragraph" w:styleId="Heading3">
    <w:name w:val="heading 3"/>
    <w:basedOn w:val="Normal"/>
    <w:next w:val="Normal"/>
    <w:link w:val="Heading3Char"/>
    <w:qFormat/>
    <w:rsid w:val="009C5212"/>
    <w:pPr>
      <w:keepNext/>
      <w:spacing w:after="0" w:line="240" w:lineRule="auto"/>
      <w:outlineLvl w:val="2"/>
    </w:pPr>
    <w:rPr>
      <w:rFonts w:ascii="Arial" w:eastAsia="Times New Roman" w:hAnsi="Arial" w:cs="Times New Roman"/>
      <w:sz w:val="16"/>
      <w:szCs w:val="20"/>
      <w:u w:val="single"/>
    </w:rPr>
  </w:style>
  <w:style w:type="paragraph" w:styleId="Heading4">
    <w:name w:val="heading 4"/>
    <w:basedOn w:val="Normal"/>
    <w:next w:val="Normal"/>
    <w:link w:val="Heading4Char"/>
    <w:qFormat/>
    <w:rsid w:val="009C5212"/>
    <w:pPr>
      <w:keepNext/>
      <w:spacing w:after="0" w:line="240" w:lineRule="auto"/>
      <w:jc w:val="center"/>
      <w:outlineLvl w:val="3"/>
    </w:pPr>
    <w:rPr>
      <w:rFonts w:ascii="Arial" w:eastAsia="Times New Roman" w:hAnsi="Arial" w:cs="Times New Roman"/>
      <w:b/>
      <w:bCs/>
      <w:sz w:val="16"/>
      <w:szCs w:val="20"/>
    </w:rPr>
  </w:style>
  <w:style w:type="paragraph" w:styleId="Heading5">
    <w:name w:val="heading 5"/>
    <w:basedOn w:val="Normal"/>
    <w:next w:val="Normal"/>
    <w:link w:val="Heading5Char"/>
    <w:qFormat/>
    <w:rsid w:val="009C5212"/>
    <w:pPr>
      <w:keepNext/>
      <w:spacing w:after="0" w:line="240" w:lineRule="auto"/>
      <w:jc w:val="center"/>
      <w:outlineLvl w:val="4"/>
    </w:pPr>
    <w:rPr>
      <w:rFonts w:ascii="Arial" w:eastAsia="Times New Roman" w:hAnsi="Arial" w:cs="Times New Roman"/>
      <w:b/>
      <w:bCs/>
      <w:sz w:val="20"/>
      <w:szCs w:val="20"/>
    </w:rPr>
  </w:style>
  <w:style w:type="paragraph" w:styleId="Heading6">
    <w:name w:val="heading 6"/>
    <w:basedOn w:val="Normal"/>
    <w:next w:val="Normal"/>
    <w:link w:val="Heading6Char"/>
    <w:qFormat/>
    <w:rsid w:val="009C5212"/>
    <w:pPr>
      <w:tabs>
        <w:tab w:val="num" w:pos="1152"/>
      </w:tabs>
      <w:spacing w:before="240" w:after="60" w:line="240" w:lineRule="auto"/>
      <w:ind w:left="680" w:hanging="680"/>
      <w:outlineLvl w:val="5"/>
    </w:pPr>
    <w:rPr>
      <w:rFonts w:ascii="Times New Roman" w:eastAsia="Times New Roman" w:hAnsi="Times New Roman" w:cs="Times New Roman"/>
      <w:b/>
      <w:bCs/>
      <w:lang w:eastAsia="en-GB"/>
    </w:rPr>
  </w:style>
  <w:style w:type="paragraph" w:styleId="Heading7">
    <w:name w:val="heading 7"/>
    <w:basedOn w:val="Normal"/>
    <w:next w:val="Normal"/>
    <w:link w:val="Heading7Char"/>
    <w:qFormat/>
    <w:rsid w:val="009C5212"/>
    <w:pPr>
      <w:tabs>
        <w:tab w:val="num" w:pos="1296"/>
      </w:tabs>
      <w:spacing w:before="240" w:after="60" w:line="240" w:lineRule="auto"/>
      <w:ind w:left="680" w:hanging="680"/>
      <w:outlineLvl w:val="6"/>
    </w:pPr>
    <w:rPr>
      <w:rFonts w:ascii="Times New Roman" w:eastAsia="Times New Roman" w:hAnsi="Times New Roman" w:cs="Times New Roman"/>
      <w:sz w:val="24"/>
      <w:szCs w:val="24"/>
      <w:lang w:eastAsia="en-GB"/>
    </w:rPr>
  </w:style>
  <w:style w:type="paragraph" w:styleId="Heading8">
    <w:name w:val="heading 8"/>
    <w:basedOn w:val="Normal"/>
    <w:next w:val="Normal"/>
    <w:link w:val="Heading8Char"/>
    <w:qFormat/>
    <w:rsid w:val="009C5212"/>
    <w:pPr>
      <w:tabs>
        <w:tab w:val="num" w:pos="1440"/>
      </w:tabs>
      <w:spacing w:before="240" w:after="60" w:line="240" w:lineRule="auto"/>
      <w:ind w:left="680" w:hanging="680"/>
      <w:outlineLvl w:val="7"/>
    </w:pPr>
    <w:rPr>
      <w:rFonts w:ascii="Times New Roman" w:eastAsia="Times New Roman" w:hAnsi="Times New Roman" w:cs="Times New Roman"/>
      <w:i/>
      <w:iCs/>
      <w:sz w:val="24"/>
      <w:szCs w:val="24"/>
      <w:lang w:eastAsia="en-GB"/>
    </w:rPr>
  </w:style>
  <w:style w:type="paragraph" w:styleId="Heading9">
    <w:name w:val="heading 9"/>
    <w:basedOn w:val="Normal"/>
    <w:next w:val="Normal"/>
    <w:link w:val="Heading9Char"/>
    <w:qFormat/>
    <w:rsid w:val="009C5212"/>
    <w:pPr>
      <w:tabs>
        <w:tab w:val="num" w:pos="1584"/>
      </w:tabs>
      <w:spacing w:before="240" w:after="60" w:line="240" w:lineRule="auto"/>
      <w:ind w:left="680" w:hanging="680"/>
      <w:outlineLvl w:val="8"/>
    </w:pPr>
    <w:rPr>
      <w:rFonts w:ascii="Arial" w:eastAsia="Times New Roman" w:hAnsi="Arial" w:cs="Aria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C5212"/>
    <w:rPr>
      <w:rFonts w:ascii="Arial" w:eastAsia="Times New Roman" w:hAnsi="Arial" w:cs="Times New Roman"/>
      <w:b/>
      <w:sz w:val="24"/>
      <w:szCs w:val="20"/>
    </w:rPr>
  </w:style>
  <w:style w:type="character" w:customStyle="1" w:styleId="Heading2Char">
    <w:name w:val="Heading 2 Char"/>
    <w:basedOn w:val="DefaultParagraphFont"/>
    <w:link w:val="Heading2"/>
    <w:rsid w:val="009C5212"/>
    <w:rPr>
      <w:rFonts w:ascii="Times New Roman" w:eastAsia="Times New Roman" w:hAnsi="Times New Roman" w:cs="Times New Roman"/>
      <w:sz w:val="44"/>
      <w:szCs w:val="20"/>
    </w:rPr>
  </w:style>
  <w:style w:type="character" w:customStyle="1" w:styleId="Heading3Char">
    <w:name w:val="Heading 3 Char"/>
    <w:basedOn w:val="DefaultParagraphFont"/>
    <w:link w:val="Heading3"/>
    <w:rsid w:val="009C5212"/>
    <w:rPr>
      <w:rFonts w:ascii="Arial" w:eastAsia="Times New Roman" w:hAnsi="Arial" w:cs="Times New Roman"/>
      <w:sz w:val="16"/>
      <w:szCs w:val="20"/>
      <w:u w:val="single"/>
    </w:rPr>
  </w:style>
  <w:style w:type="character" w:customStyle="1" w:styleId="Heading4Char">
    <w:name w:val="Heading 4 Char"/>
    <w:basedOn w:val="DefaultParagraphFont"/>
    <w:link w:val="Heading4"/>
    <w:rsid w:val="009C5212"/>
    <w:rPr>
      <w:rFonts w:ascii="Arial" w:eastAsia="Times New Roman" w:hAnsi="Arial" w:cs="Times New Roman"/>
      <w:b/>
      <w:bCs/>
      <w:sz w:val="16"/>
      <w:szCs w:val="20"/>
    </w:rPr>
  </w:style>
  <w:style w:type="character" w:customStyle="1" w:styleId="Heading5Char">
    <w:name w:val="Heading 5 Char"/>
    <w:basedOn w:val="DefaultParagraphFont"/>
    <w:link w:val="Heading5"/>
    <w:rsid w:val="009C5212"/>
    <w:rPr>
      <w:rFonts w:ascii="Arial" w:eastAsia="Times New Roman" w:hAnsi="Arial" w:cs="Times New Roman"/>
      <w:b/>
      <w:bCs/>
      <w:sz w:val="20"/>
      <w:szCs w:val="20"/>
    </w:rPr>
  </w:style>
  <w:style w:type="character" w:customStyle="1" w:styleId="Heading6Char">
    <w:name w:val="Heading 6 Char"/>
    <w:basedOn w:val="DefaultParagraphFont"/>
    <w:link w:val="Heading6"/>
    <w:rsid w:val="009C5212"/>
    <w:rPr>
      <w:rFonts w:ascii="Times New Roman" w:eastAsia="Times New Roman" w:hAnsi="Times New Roman" w:cs="Times New Roman"/>
      <w:b/>
      <w:bCs/>
      <w:lang w:eastAsia="en-GB"/>
    </w:rPr>
  </w:style>
  <w:style w:type="character" w:customStyle="1" w:styleId="Heading7Char">
    <w:name w:val="Heading 7 Char"/>
    <w:basedOn w:val="DefaultParagraphFont"/>
    <w:link w:val="Heading7"/>
    <w:rsid w:val="009C5212"/>
    <w:rPr>
      <w:rFonts w:ascii="Times New Roman" w:eastAsia="Times New Roman" w:hAnsi="Times New Roman" w:cs="Times New Roman"/>
      <w:sz w:val="24"/>
      <w:szCs w:val="24"/>
      <w:lang w:eastAsia="en-GB"/>
    </w:rPr>
  </w:style>
  <w:style w:type="character" w:customStyle="1" w:styleId="Heading8Char">
    <w:name w:val="Heading 8 Char"/>
    <w:basedOn w:val="DefaultParagraphFont"/>
    <w:link w:val="Heading8"/>
    <w:rsid w:val="009C5212"/>
    <w:rPr>
      <w:rFonts w:ascii="Times New Roman" w:eastAsia="Times New Roman" w:hAnsi="Times New Roman" w:cs="Times New Roman"/>
      <w:i/>
      <w:iCs/>
      <w:sz w:val="24"/>
      <w:szCs w:val="24"/>
      <w:lang w:eastAsia="en-GB"/>
    </w:rPr>
  </w:style>
  <w:style w:type="character" w:customStyle="1" w:styleId="Heading9Char">
    <w:name w:val="Heading 9 Char"/>
    <w:basedOn w:val="DefaultParagraphFont"/>
    <w:link w:val="Heading9"/>
    <w:rsid w:val="009C5212"/>
    <w:rPr>
      <w:rFonts w:ascii="Arial" w:eastAsia="Times New Roman" w:hAnsi="Arial" w:cs="Arial"/>
      <w:lang w:eastAsia="en-GB"/>
    </w:rPr>
  </w:style>
  <w:style w:type="numbering" w:customStyle="1" w:styleId="NoList1">
    <w:name w:val="No List1"/>
    <w:next w:val="NoList"/>
    <w:uiPriority w:val="99"/>
    <w:semiHidden/>
    <w:rsid w:val="009C5212"/>
  </w:style>
  <w:style w:type="paragraph" w:styleId="Title">
    <w:name w:val="Title"/>
    <w:basedOn w:val="Normal"/>
    <w:link w:val="TitleChar"/>
    <w:qFormat/>
    <w:rsid w:val="009C5212"/>
    <w:pPr>
      <w:spacing w:after="0" w:line="240" w:lineRule="auto"/>
      <w:jc w:val="center"/>
    </w:pPr>
    <w:rPr>
      <w:rFonts w:ascii="Times New Roman" w:eastAsia="Times New Roman" w:hAnsi="Times New Roman" w:cs="Times New Roman"/>
      <w:b/>
      <w:sz w:val="24"/>
      <w:szCs w:val="20"/>
      <w:u w:val="single"/>
    </w:rPr>
  </w:style>
  <w:style w:type="character" w:customStyle="1" w:styleId="TitleChar">
    <w:name w:val="Title Char"/>
    <w:basedOn w:val="DefaultParagraphFont"/>
    <w:link w:val="Title"/>
    <w:rsid w:val="009C5212"/>
    <w:rPr>
      <w:rFonts w:ascii="Times New Roman" w:eastAsia="Times New Roman" w:hAnsi="Times New Roman" w:cs="Times New Roman"/>
      <w:b/>
      <w:sz w:val="24"/>
      <w:szCs w:val="20"/>
      <w:u w:val="single"/>
    </w:rPr>
  </w:style>
  <w:style w:type="paragraph" w:styleId="Header">
    <w:name w:val="header"/>
    <w:basedOn w:val="Normal"/>
    <w:link w:val="HeaderChar"/>
    <w:uiPriority w:val="99"/>
    <w:rsid w:val="009C5212"/>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9C5212"/>
    <w:rPr>
      <w:rFonts w:ascii="Times New Roman" w:eastAsia="Times New Roman" w:hAnsi="Times New Roman" w:cs="Times New Roman"/>
      <w:sz w:val="20"/>
      <w:szCs w:val="20"/>
    </w:rPr>
  </w:style>
  <w:style w:type="paragraph" w:styleId="Footer">
    <w:name w:val="footer"/>
    <w:basedOn w:val="Normal"/>
    <w:link w:val="FooterChar"/>
    <w:uiPriority w:val="99"/>
    <w:rsid w:val="009C5212"/>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9C5212"/>
    <w:rPr>
      <w:rFonts w:ascii="Times New Roman" w:eastAsia="Times New Roman" w:hAnsi="Times New Roman" w:cs="Times New Roman"/>
      <w:sz w:val="20"/>
      <w:szCs w:val="20"/>
    </w:rPr>
  </w:style>
  <w:style w:type="character" w:styleId="PageNumber">
    <w:name w:val="page number"/>
    <w:basedOn w:val="DefaultParagraphFont"/>
    <w:rsid w:val="009C5212"/>
  </w:style>
  <w:style w:type="table" w:styleId="TableGrid">
    <w:name w:val="Table Grid"/>
    <w:basedOn w:val="TableNormal"/>
    <w:rsid w:val="009C52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sid w:val="009C5212"/>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9C5212"/>
    <w:rPr>
      <w:rFonts w:ascii="Tahoma" w:eastAsia="Times New Roman" w:hAnsi="Tahoma" w:cs="Tahoma"/>
      <w:sz w:val="16"/>
      <w:szCs w:val="16"/>
    </w:rPr>
  </w:style>
  <w:style w:type="character" w:styleId="CommentReference">
    <w:name w:val="annotation reference"/>
    <w:uiPriority w:val="99"/>
    <w:unhideWhenUsed/>
    <w:rsid w:val="009C5212"/>
    <w:rPr>
      <w:sz w:val="16"/>
      <w:szCs w:val="16"/>
    </w:rPr>
  </w:style>
  <w:style w:type="paragraph" w:styleId="CommentText">
    <w:name w:val="annotation text"/>
    <w:basedOn w:val="Normal"/>
    <w:link w:val="CommentTextChar"/>
    <w:uiPriority w:val="99"/>
    <w:unhideWhenUsed/>
    <w:rsid w:val="009C5212"/>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9C521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nhideWhenUsed/>
    <w:rsid w:val="009C5212"/>
    <w:rPr>
      <w:b/>
      <w:bCs/>
    </w:rPr>
  </w:style>
  <w:style w:type="character" w:customStyle="1" w:styleId="CommentSubjectChar">
    <w:name w:val="Comment Subject Char"/>
    <w:basedOn w:val="CommentTextChar"/>
    <w:link w:val="CommentSubject"/>
    <w:rsid w:val="009C5212"/>
    <w:rPr>
      <w:rFonts w:ascii="Times New Roman" w:eastAsia="Times New Roman" w:hAnsi="Times New Roman" w:cs="Times New Roman"/>
      <w:b/>
      <w:bCs/>
      <w:sz w:val="20"/>
      <w:szCs w:val="20"/>
    </w:rPr>
  </w:style>
  <w:style w:type="numbering" w:customStyle="1" w:styleId="NoList11">
    <w:name w:val="No List11"/>
    <w:next w:val="NoList"/>
    <w:uiPriority w:val="99"/>
    <w:semiHidden/>
    <w:unhideWhenUsed/>
    <w:rsid w:val="009C5212"/>
  </w:style>
  <w:style w:type="paragraph" w:styleId="NoSpacing">
    <w:name w:val="No Spacing"/>
    <w:link w:val="NoSpacingChar"/>
    <w:uiPriority w:val="1"/>
    <w:qFormat/>
    <w:rsid w:val="009C5212"/>
    <w:pPr>
      <w:spacing w:after="0" w:line="240" w:lineRule="auto"/>
    </w:pPr>
    <w:rPr>
      <w:rFonts w:ascii="Calibri" w:eastAsia="Times New Roman" w:hAnsi="Calibri" w:cs="Times New Roman"/>
      <w:lang w:val="en-US"/>
    </w:rPr>
  </w:style>
  <w:style w:type="character" w:customStyle="1" w:styleId="NoSpacingChar">
    <w:name w:val="No Spacing Char"/>
    <w:link w:val="NoSpacing"/>
    <w:uiPriority w:val="1"/>
    <w:rsid w:val="009C5212"/>
    <w:rPr>
      <w:rFonts w:ascii="Calibri" w:eastAsia="Times New Roman" w:hAnsi="Calibri" w:cs="Times New Roman"/>
      <w:lang w:val="en-US"/>
    </w:rPr>
  </w:style>
  <w:style w:type="character" w:styleId="Hyperlink">
    <w:name w:val="Hyperlink"/>
    <w:rsid w:val="009C5212"/>
    <w:rPr>
      <w:color w:val="0000FF"/>
      <w:u w:val="single"/>
    </w:rPr>
  </w:style>
  <w:style w:type="character" w:styleId="FollowedHyperlink">
    <w:name w:val="FollowedHyperlink"/>
    <w:rsid w:val="009C5212"/>
    <w:rPr>
      <w:color w:val="800080"/>
      <w:u w:val="single"/>
    </w:rPr>
  </w:style>
  <w:style w:type="character" w:styleId="Emphasis">
    <w:name w:val="Emphasis"/>
    <w:qFormat/>
    <w:rsid w:val="009C5212"/>
    <w:rPr>
      <w:i/>
      <w:iCs/>
    </w:rPr>
  </w:style>
  <w:style w:type="character" w:styleId="Strong">
    <w:name w:val="Strong"/>
    <w:uiPriority w:val="22"/>
    <w:qFormat/>
    <w:rsid w:val="009C5212"/>
    <w:rPr>
      <w:b/>
      <w:bCs/>
    </w:rPr>
  </w:style>
  <w:style w:type="paragraph" w:styleId="Subtitle">
    <w:name w:val="Subtitle"/>
    <w:basedOn w:val="Normal"/>
    <w:next w:val="Normal"/>
    <w:link w:val="SubtitleChar"/>
    <w:qFormat/>
    <w:rsid w:val="009C5212"/>
    <w:pPr>
      <w:numPr>
        <w:ilvl w:val="1"/>
      </w:numPr>
      <w:spacing w:line="240" w:lineRule="auto"/>
    </w:pPr>
    <w:rPr>
      <w:rFonts w:ascii="Calibri" w:eastAsia="Times New Roman" w:hAnsi="Calibri" w:cs="Times New Roman"/>
      <w:color w:val="5A5A5A"/>
      <w:spacing w:val="15"/>
    </w:rPr>
  </w:style>
  <w:style w:type="character" w:customStyle="1" w:styleId="SubtitleChar">
    <w:name w:val="Subtitle Char"/>
    <w:basedOn w:val="DefaultParagraphFont"/>
    <w:link w:val="Subtitle"/>
    <w:rsid w:val="009C5212"/>
    <w:rPr>
      <w:rFonts w:ascii="Calibri" w:eastAsia="Times New Roman" w:hAnsi="Calibri" w:cs="Times New Roman"/>
      <w:color w:val="5A5A5A"/>
      <w:spacing w:val="15"/>
    </w:rPr>
  </w:style>
  <w:style w:type="paragraph" w:styleId="Revision">
    <w:name w:val="Revision"/>
    <w:hidden/>
    <w:uiPriority w:val="99"/>
    <w:semiHidden/>
    <w:rsid w:val="009C5212"/>
    <w:pPr>
      <w:spacing w:after="0" w:line="240" w:lineRule="auto"/>
    </w:pPr>
    <w:rPr>
      <w:rFonts w:ascii="Times New Roman" w:eastAsia="Times New Roman" w:hAnsi="Times New Roman" w:cs="Times New Roman"/>
      <w:sz w:val="20"/>
      <w:szCs w:val="20"/>
    </w:rPr>
  </w:style>
  <w:style w:type="character" w:customStyle="1" w:styleId="fontstyle01">
    <w:name w:val="fontstyle01"/>
    <w:rsid w:val="009C5212"/>
    <w:rPr>
      <w:rFonts w:ascii="ArialMT" w:hAnsi="ArialMT" w:hint="default"/>
      <w:b w:val="0"/>
      <w:bCs w:val="0"/>
      <w:i w:val="0"/>
      <w:iCs w:val="0"/>
      <w:color w:val="000000"/>
      <w:sz w:val="20"/>
      <w:szCs w:val="20"/>
    </w:rPr>
  </w:style>
  <w:style w:type="table" w:customStyle="1" w:styleId="TableGrid1">
    <w:name w:val="Table Grid1"/>
    <w:basedOn w:val="TableNormal"/>
    <w:next w:val="TableGrid"/>
    <w:rsid w:val="009C5212"/>
    <w:pPr>
      <w:spacing w:after="0" w:line="240" w:lineRule="auto"/>
    </w:pPr>
    <w:rPr>
      <w:rFonts w:ascii="Times New Roman" w:eastAsia="Times New Roman"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9C5212"/>
  </w:style>
  <w:style w:type="paragraph" w:styleId="ListParagraph">
    <w:name w:val="List Paragraph"/>
    <w:basedOn w:val="Normal"/>
    <w:uiPriority w:val="34"/>
    <w:qFormat/>
    <w:rsid w:val="009C5212"/>
    <w:pPr>
      <w:spacing w:after="0" w:line="240" w:lineRule="auto"/>
      <w:ind w:left="720"/>
      <w:contextualSpacing/>
    </w:pPr>
    <w:rPr>
      <w:rFonts w:ascii="Verdana" w:eastAsia="Times New Roman" w:hAnsi="Verdana" w:cs="Times New Roman"/>
      <w:sz w:val="20"/>
      <w:szCs w:val="24"/>
      <w:lang w:eastAsia="en-GB"/>
    </w:rPr>
  </w:style>
  <w:style w:type="table" w:customStyle="1" w:styleId="TableGrid2">
    <w:name w:val="Table Grid2"/>
    <w:basedOn w:val="TableNormal"/>
    <w:next w:val="TableGrid"/>
    <w:rsid w:val="009C5212"/>
    <w:pPr>
      <w:spacing w:after="0" w:line="240" w:lineRule="auto"/>
    </w:pPr>
    <w:rPr>
      <w:rFonts w:ascii="Times New Roman" w:eastAsia="Times New Roman"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9C5212"/>
  </w:style>
  <w:style w:type="numbering" w:customStyle="1" w:styleId="NoList3">
    <w:name w:val="No List3"/>
    <w:next w:val="NoList"/>
    <w:uiPriority w:val="99"/>
    <w:semiHidden/>
    <w:unhideWhenUsed/>
    <w:rsid w:val="009C5212"/>
  </w:style>
  <w:style w:type="table" w:customStyle="1" w:styleId="TableGrid3">
    <w:name w:val="Table Grid3"/>
    <w:basedOn w:val="TableNormal"/>
    <w:next w:val="TableGrid"/>
    <w:rsid w:val="009C5212"/>
    <w:pPr>
      <w:spacing w:after="0" w:line="240" w:lineRule="auto"/>
    </w:pPr>
    <w:rPr>
      <w:rFonts w:ascii="Times New Roman" w:eastAsia="Times New Roman"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9C5212"/>
  </w:style>
  <w:style w:type="table" w:customStyle="1" w:styleId="TableGrid4">
    <w:name w:val="Table Grid4"/>
    <w:basedOn w:val="TableNormal"/>
    <w:next w:val="TableGrid"/>
    <w:rsid w:val="009C5212"/>
    <w:pPr>
      <w:spacing w:after="0" w:line="240" w:lineRule="auto"/>
    </w:pPr>
    <w:rPr>
      <w:rFonts w:ascii="Times New Roman" w:eastAsia="Times New Roman"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9C5212"/>
    <w:pPr>
      <w:spacing w:after="0" w:line="240" w:lineRule="auto"/>
    </w:pPr>
    <w:rPr>
      <w:rFonts w:ascii="Times New Roman" w:eastAsia="Times New Roman"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9C5212"/>
  </w:style>
  <w:style w:type="table" w:customStyle="1" w:styleId="TableGrid6">
    <w:name w:val="Table Grid6"/>
    <w:basedOn w:val="TableNormal"/>
    <w:next w:val="TableGrid"/>
    <w:rsid w:val="009C5212"/>
    <w:pPr>
      <w:spacing w:after="0" w:line="240" w:lineRule="auto"/>
    </w:pPr>
    <w:rPr>
      <w:rFonts w:ascii="Times New Roman" w:eastAsia="Times New Roman"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9C5212"/>
  </w:style>
  <w:style w:type="table" w:customStyle="1" w:styleId="TableGrid7">
    <w:name w:val="Table Grid7"/>
    <w:basedOn w:val="TableNormal"/>
    <w:next w:val="TableGrid"/>
    <w:rsid w:val="009C5212"/>
    <w:pPr>
      <w:spacing w:after="0" w:line="240" w:lineRule="auto"/>
    </w:pPr>
    <w:rPr>
      <w:rFonts w:ascii="Times New Roman" w:eastAsia="Times New Roman"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9C5212"/>
    <w:pPr>
      <w:spacing w:after="0" w:line="240" w:lineRule="auto"/>
    </w:pPr>
    <w:rPr>
      <w:rFonts w:ascii="Times New Roman" w:eastAsia="Times New Roman"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BB5CB5"/>
  </w:style>
  <w:style w:type="paragraph" w:customStyle="1" w:styleId="msonormal0">
    <w:name w:val="msonormal"/>
    <w:basedOn w:val="Normal"/>
    <w:rsid w:val="00BB5CB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977CFB"/>
    <w:pPr>
      <w:autoSpaceDE w:val="0"/>
      <w:autoSpaceDN w:val="0"/>
      <w:adjustRightInd w:val="0"/>
      <w:spacing w:after="0" w:line="240" w:lineRule="auto"/>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6A41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734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8</Pages>
  <Words>4489</Words>
  <Characters>25591</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gordon</dc:creator>
  <cp:keywords/>
  <dc:description/>
  <cp:lastModifiedBy>CTO</cp:lastModifiedBy>
  <cp:revision>2</cp:revision>
  <dcterms:created xsi:type="dcterms:W3CDTF">2021-07-28T18:30:00Z</dcterms:created>
  <dcterms:modified xsi:type="dcterms:W3CDTF">2021-07-28T18:30:00Z</dcterms:modified>
</cp:coreProperties>
</file>