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9411" w14:textId="77777777" w:rsidR="00BB5CB5" w:rsidRDefault="00C11F82">
      <w:r w:rsidRPr="00BB5CB5">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74816BA1" wp14:editId="240B0670">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478B2DE9"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16D2666"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13670055" w14:textId="19AAE392"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0204F728"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1847838"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3EDB4A8B"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38A61EC"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001CE6C2"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7DC77CA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690506ED" w14:textId="3D9360C1"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p>
        </w:tc>
        <w:tc>
          <w:tcPr>
            <w:tcW w:w="3045" w:type="dxa"/>
            <w:gridSpan w:val="2"/>
            <w:tcBorders>
              <w:top w:val="single" w:sz="4" w:space="0" w:color="auto"/>
              <w:left w:val="single" w:sz="4" w:space="0" w:color="auto"/>
              <w:bottom w:val="single" w:sz="4" w:space="0" w:color="auto"/>
              <w:right w:val="single" w:sz="4" w:space="0" w:color="auto"/>
            </w:tcBorders>
            <w:hideMark/>
          </w:tcPr>
          <w:p w14:paraId="00E7953B" w14:textId="1FB31F14"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proofErr w:type="spellStart"/>
            <w:r w:rsidR="00885766">
              <w:rPr>
                <w:rFonts w:ascii="Calibri" w:eastAsia="Calibri" w:hAnsi="Calibri" w:cs="Arial"/>
                <w:sz w:val="18"/>
                <w:szCs w:val="18"/>
              </w:rPr>
              <w:t>Grob</w:t>
            </w:r>
            <w:proofErr w:type="spellEnd"/>
            <w:r w:rsidR="00885766">
              <w:rPr>
                <w:rFonts w:ascii="Calibri" w:eastAsia="Calibri" w:hAnsi="Calibri" w:cs="Arial"/>
                <w:sz w:val="18"/>
                <w:szCs w:val="18"/>
              </w:rPr>
              <w:t xml:space="preserve"> 10</w:t>
            </w:r>
            <w:r w:rsidR="00E836F5">
              <w:rPr>
                <w:rFonts w:ascii="Calibri" w:eastAsia="Calibri" w:hAnsi="Calibri" w:cs="Arial"/>
                <w:sz w:val="18"/>
                <w:szCs w:val="18"/>
              </w:rPr>
              <w:t>2</w:t>
            </w:r>
            <w:r w:rsidR="00885766">
              <w:rPr>
                <w:rFonts w:ascii="Calibri" w:eastAsia="Calibri" w:hAnsi="Calibri" w:cs="Arial"/>
                <w:sz w:val="18"/>
                <w:szCs w:val="18"/>
              </w:rPr>
              <w:t xml:space="preserve"> Astir CS</w:t>
            </w:r>
          </w:p>
        </w:tc>
        <w:tc>
          <w:tcPr>
            <w:tcW w:w="3977" w:type="dxa"/>
            <w:gridSpan w:val="4"/>
            <w:tcBorders>
              <w:top w:val="single" w:sz="4" w:space="0" w:color="auto"/>
              <w:left w:val="single" w:sz="4" w:space="0" w:color="auto"/>
              <w:bottom w:val="single" w:sz="4" w:space="0" w:color="auto"/>
              <w:right w:val="single" w:sz="4" w:space="0" w:color="auto"/>
            </w:tcBorders>
            <w:hideMark/>
          </w:tcPr>
          <w:p w14:paraId="4F54B7D3" w14:textId="2D7F1598"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EF08E4">
              <w:rPr>
                <w:rFonts w:ascii="Calibri" w:eastAsia="Calibri" w:hAnsi="Calibri" w:cs="Arial"/>
                <w:sz w:val="18"/>
                <w:szCs w:val="18"/>
              </w:rPr>
              <w:t>:</w:t>
            </w:r>
          </w:p>
        </w:tc>
      </w:tr>
      <w:tr w:rsidR="00BB5CB5" w:rsidRPr="00BB5CB5" w14:paraId="344B3B9B"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FCD5BE4"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1F85B8FD"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53A8240"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70A39C0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E64D32">
              <w:rPr>
                <w:rFonts w:ascii="Times New Roman" w:eastAsia="Times New Roman" w:hAnsi="Times New Roman" w:cs="Times New Roman"/>
                <w:sz w:val="20"/>
                <w:szCs w:val="20"/>
              </w:rPr>
            </w:r>
            <w:r w:rsidR="00E64D32">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4FA59D05"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40268E33"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8167229"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7B7818AD"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222A054F"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411A65D1"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2CC0CCA8"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4807169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957A846"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42DF4FF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0C0C4620" w14:textId="76ECBC70" w:rsidR="00BB5CB5" w:rsidRPr="00BB5CB5" w:rsidRDefault="00885766" w:rsidP="00BB5CB5">
            <w:pPr>
              <w:spacing w:before="120" w:after="120" w:line="276" w:lineRule="auto"/>
              <w:rPr>
                <w:rFonts w:ascii="Arial" w:eastAsia="Calibri" w:hAnsi="Arial" w:cs="Arial"/>
                <w:sz w:val="16"/>
                <w:szCs w:val="16"/>
              </w:rPr>
            </w:pPr>
            <w:proofErr w:type="spellStart"/>
            <w:r>
              <w:rPr>
                <w:rFonts w:ascii="Arial" w:eastAsia="Calibri" w:hAnsi="Arial" w:cs="Arial"/>
                <w:sz w:val="16"/>
                <w:szCs w:val="16"/>
              </w:rPr>
              <w:t>Grob</w:t>
            </w:r>
            <w:proofErr w:type="spellEnd"/>
            <w:r>
              <w:rPr>
                <w:rFonts w:ascii="Arial" w:eastAsia="Calibri" w:hAnsi="Arial" w:cs="Arial"/>
                <w:sz w:val="16"/>
                <w:szCs w:val="16"/>
              </w:rPr>
              <w:t xml:space="preserve">, </w:t>
            </w:r>
            <w:proofErr w:type="spellStart"/>
            <w:r>
              <w:rPr>
                <w:rFonts w:ascii="Arial" w:eastAsia="Calibri" w:hAnsi="Arial" w:cs="Arial"/>
                <w:sz w:val="16"/>
                <w:szCs w:val="16"/>
              </w:rPr>
              <w:t>Mindelheim</w:t>
            </w:r>
            <w:proofErr w:type="spellEnd"/>
            <w:r>
              <w:rPr>
                <w:rFonts w:ascii="Arial" w:eastAsia="Calibri" w:hAnsi="Arial" w:cs="Arial"/>
                <w:sz w:val="16"/>
                <w:szCs w:val="16"/>
              </w:rPr>
              <w:t>, W Germany</w:t>
            </w:r>
          </w:p>
        </w:tc>
        <w:tc>
          <w:tcPr>
            <w:tcW w:w="5798" w:type="dxa"/>
            <w:gridSpan w:val="5"/>
            <w:tcBorders>
              <w:top w:val="single" w:sz="4" w:space="0" w:color="auto"/>
              <w:left w:val="single" w:sz="4" w:space="0" w:color="auto"/>
              <w:bottom w:val="single" w:sz="4" w:space="0" w:color="auto"/>
              <w:right w:val="single" w:sz="4" w:space="0" w:color="auto"/>
            </w:tcBorders>
            <w:hideMark/>
          </w:tcPr>
          <w:p w14:paraId="4D3FB562" w14:textId="77777777" w:rsidR="00BB5CB5" w:rsidRDefault="00D33DE2" w:rsidP="00BB5CB5">
            <w:pPr>
              <w:spacing w:before="120" w:after="120" w:line="276" w:lineRule="auto"/>
              <w:rPr>
                <w:rFonts w:ascii="Arial" w:eastAsia="Calibri" w:hAnsi="Arial" w:cs="Arial"/>
                <w:sz w:val="18"/>
                <w:szCs w:val="18"/>
              </w:rPr>
            </w:pPr>
            <w:proofErr w:type="spellStart"/>
            <w:r>
              <w:rPr>
                <w:rFonts w:ascii="Arial" w:eastAsia="Calibri" w:hAnsi="Arial" w:cs="Arial"/>
                <w:sz w:val="18"/>
                <w:szCs w:val="18"/>
              </w:rPr>
              <w:t>Astrir</w:t>
            </w:r>
            <w:proofErr w:type="spellEnd"/>
            <w:r>
              <w:rPr>
                <w:rFonts w:ascii="Arial" w:eastAsia="Calibri" w:hAnsi="Arial" w:cs="Arial"/>
                <w:sz w:val="18"/>
                <w:szCs w:val="18"/>
              </w:rPr>
              <w:t xml:space="preserve"> G102 maintenance manual</w:t>
            </w:r>
          </w:p>
          <w:p w14:paraId="03790EEE" w14:textId="77777777" w:rsidR="00D33DE2" w:rsidRDefault="00D33DE2" w:rsidP="00BB5CB5">
            <w:pPr>
              <w:spacing w:before="120" w:after="120" w:line="276" w:lineRule="auto"/>
              <w:rPr>
                <w:rFonts w:ascii="Arial" w:eastAsia="Calibri" w:hAnsi="Arial" w:cs="Arial"/>
                <w:sz w:val="18"/>
                <w:szCs w:val="18"/>
              </w:rPr>
            </w:pPr>
            <w:r>
              <w:rPr>
                <w:rFonts w:ascii="Arial" w:eastAsia="Calibri" w:hAnsi="Arial" w:cs="Arial"/>
                <w:sz w:val="18"/>
                <w:szCs w:val="18"/>
              </w:rPr>
              <w:t xml:space="preserve">Rev. </w:t>
            </w:r>
            <w:proofErr w:type="gramStart"/>
            <w:r>
              <w:rPr>
                <w:rFonts w:ascii="Arial" w:eastAsia="Calibri" w:hAnsi="Arial" w:cs="Arial"/>
                <w:sz w:val="18"/>
                <w:szCs w:val="18"/>
              </w:rPr>
              <w:t>9  28</w:t>
            </w:r>
            <w:proofErr w:type="gramEnd"/>
            <w:r>
              <w:rPr>
                <w:rFonts w:ascii="Arial" w:eastAsia="Calibri" w:hAnsi="Arial" w:cs="Arial"/>
                <w:sz w:val="18"/>
                <w:szCs w:val="18"/>
              </w:rPr>
              <w:t xml:space="preserve"> Nov 2005</w:t>
            </w:r>
          </w:p>
          <w:p w14:paraId="4DEAE95B" w14:textId="01D27FAF" w:rsidR="003A5BAF" w:rsidRPr="00BB5CB5" w:rsidRDefault="003A5BAF" w:rsidP="00BB5CB5">
            <w:pPr>
              <w:spacing w:before="120" w:after="120" w:line="276" w:lineRule="auto"/>
              <w:rPr>
                <w:rFonts w:ascii="Arial" w:eastAsia="Calibri" w:hAnsi="Arial" w:cs="Arial"/>
                <w:sz w:val="18"/>
                <w:szCs w:val="18"/>
              </w:rPr>
            </w:pPr>
          </w:p>
        </w:tc>
      </w:tr>
      <w:tr w:rsidR="00BB5CB5" w:rsidRPr="00BB5CB5" w14:paraId="04DDC811"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2FA39C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648682F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75B467A" w14:textId="77777777" w:rsidR="00BB5CB5" w:rsidRPr="00BB5CB5" w:rsidRDefault="002356F6"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23AB7CC1"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18040440"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B50E06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78BCEFE2"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034B9A9B" w14:textId="77777777" w:rsidR="00BB5CB5" w:rsidRPr="00BB5CB5" w:rsidRDefault="002356F6"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0676D633"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1149A4E6"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D23CBAD"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37EA3F29"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5147BCC8"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48222B75"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61EA096F"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6A78D0AC"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07296553"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085D838"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9C4AB65"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28F00D5F" w14:textId="662BE408" w:rsidR="00BB5CB5" w:rsidRPr="003D2A4F" w:rsidRDefault="00592802" w:rsidP="00BB5CB5">
            <w:pPr>
              <w:spacing w:before="120" w:after="120" w:line="240" w:lineRule="auto"/>
              <w:rPr>
                <w:rFonts w:ascii="Arial" w:eastAsia="Calibri" w:hAnsi="Arial" w:cs="Arial"/>
              </w:rPr>
            </w:pPr>
            <w:r w:rsidRPr="003D2A4F">
              <w:rPr>
                <w:rFonts w:ascii="Arial" w:eastAsia="Calibri" w:hAnsi="Arial" w:cs="Arial"/>
              </w:rPr>
              <w:t>X</w:t>
            </w:r>
          </w:p>
        </w:tc>
        <w:tc>
          <w:tcPr>
            <w:tcW w:w="1239" w:type="dxa"/>
            <w:gridSpan w:val="2"/>
            <w:tcBorders>
              <w:top w:val="single" w:sz="4" w:space="0" w:color="auto"/>
              <w:left w:val="single" w:sz="4" w:space="0" w:color="auto"/>
              <w:bottom w:val="single" w:sz="4" w:space="0" w:color="auto"/>
              <w:right w:val="single" w:sz="4" w:space="0" w:color="auto"/>
            </w:tcBorders>
          </w:tcPr>
          <w:p w14:paraId="1C3DBA86" w14:textId="3813C462" w:rsidR="00BB5CB5" w:rsidRPr="003D2A4F" w:rsidRDefault="00BB5CB5" w:rsidP="00BB5CB5">
            <w:pPr>
              <w:spacing w:before="120" w:after="120" w:line="240" w:lineRule="auto"/>
              <w:rPr>
                <w:rFonts w:ascii="Arial" w:eastAsia="Calibri" w:hAnsi="Arial" w:cs="Arial"/>
                <w:sz w:val="24"/>
                <w:szCs w:val="24"/>
              </w:rPr>
            </w:pPr>
          </w:p>
        </w:tc>
      </w:tr>
      <w:tr w:rsidR="00BB5CB5" w:rsidRPr="00BB5CB5" w14:paraId="6F8EBD18"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A20CEE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37AF7FF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62CDEC97" w14:textId="77777777" w:rsidR="00BB5CB5" w:rsidRPr="003D2A4F" w:rsidRDefault="001D558E" w:rsidP="00BB5CB5">
            <w:pPr>
              <w:spacing w:before="120" w:after="120" w:line="240" w:lineRule="auto"/>
              <w:rPr>
                <w:rFonts w:ascii="Arial" w:eastAsia="Calibri" w:hAnsi="Arial" w:cs="Arial"/>
              </w:rPr>
            </w:pPr>
            <w:r w:rsidRPr="003D2A4F">
              <w:rPr>
                <w:rFonts w:ascii="Arial" w:eastAsia="Calibri" w:hAnsi="Arial" w:cs="Arial"/>
              </w:rPr>
              <w:t>X</w:t>
            </w:r>
          </w:p>
        </w:tc>
        <w:tc>
          <w:tcPr>
            <w:tcW w:w="1239" w:type="dxa"/>
            <w:gridSpan w:val="2"/>
            <w:tcBorders>
              <w:top w:val="single" w:sz="4" w:space="0" w:color="auto"/>
              <w:left w:val="single" w:sz="4" w:space="0" w:color="auto"/>
              <w:bottom w:val="single" w:sz="4" w:space="0" w:color="auto"/>
              <w:right w:val="single" w:sz="4" w:space="0" w:color="auto"/>
            </w:tcBorders>
          </w:tcPr>
          <w:p w14:paraId="10FA5B56" w14:textId="77777777" w:rsidR="00BB5CB5" w:rsidRPr="003D2A4F" w:rsidRDefault="00BB5CB5" w:rsidP="00BB5CB5">
            <w:pPr>
              <w:spacing w:before="120" w:after="120" w:line="240" w:lineRule="auto"/>
              <w:rPr>
                <w:rFonts w:ascii="Arial" w:eastAsia="Calibri" w:hAnsi="Arial" w:cs="Arial"/>
                <w:sz w:val="18"/>
                <w:szCs w:val="18"/>
              </w:rPr>
            </w:pPr>
          </w:p>
        </w:tc>
      </w:tr>
      <w:tr w:rsidR="00BB5CB5" w:rsidRPr="00BB5CB5" w14:paraId="0468AB9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1F92D2A"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F46906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311DB733" w14:textId="478AEC8C" w:rsidR="00BB5CB5" w:rsidRPr="003D2A4F" w:rsidRDefault="00885766" w:rsidP="00BB5CB5">
            <w:pPr>
              <w:spacing w:before="120" w:after="120" w:line="240" w:lineRule="auto"/>
              <w:rPr>
                <w:rFonts w:ascii="Arial" w:eastAsia="Calibri" w:hAnsi="Arial" w:cs="Arial"/>
              </w:rPr>
            </w:pPr>
            <w:r w:rsidRPr="003D2A4F">
              <w:rPr>
                <w:rFonts w:ascii="Arial" w:eastAsia="Calibri" w:hAnsi="Arial" w:cs="Arial"/>
              </w:rPr>
              <w:t>X</w:t>
            </w:r>
          </w:p>
        </w:tc>
        <w:tc>
          <w:tcPr>
            <w:tcW w:w="1239" w:type="dxa"/>
            <w:gridSpan w:val="2"/>
            <w:tcBorders>
              <w:top w:val="single" w:sz="4" w:space="0" w:color="auto"/>
              <w:left w:val="single" w:sz="4" w:space="0" w:color="auto"/>
              <w:bottom w:val="single" w:sz="4" w:space="0" w:color="auto"/>
              <w:right w:val="single" w:sz="4" w:space="0" w:color="auto"/>
            </w:tcBorders>
          </w:tcPr>
          <w:p w14:paraId="5C09F0D3" w14:textId="7305FB69" w:rsidR="00BB5CB5" w:rsidRPr="003D2A4F" w:rsidRDefault="00BB5CB5" w:rsidP="00BB5CB5">
            <w:pPr>
              <w:spacing w:before="120" w:after="120" w:line="240" w:lineRule="auto"/>
              <w:rPr>
                <w:rFonts w:ascii="Arial" w:eastAsia="Calibri" w:hAnsi="Arial" w:cs="Arial"/>
                <w:sz w:val="18"/>
                <w:szCs w:val="18"/>
              </w:rPr>
            </w:pPr>
          </w:p>
        </w:tc>
      </w:tr>
      <w:tr w:rsidR="00BB5CB5" w:rsidRPr="00BB5CB5" w14:paraId="6A0130D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3E8A9625"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5AED35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7EEDCE5F" w14:textId="77777777" w:rsidR="00BB5CB5" w:rsidRPr="003D2A4F" w:rsidRDefault="001D558E" w:rsidP="00BB5CB5">
            <w:pPr>
              <w:spacing w:before="120" w:after="120" w:line="240" w:lineRule="auto"/>
              <w:rPr>
                <w:rFonts w:ascii="Arial" w:eastAsia="Calibri" w:hAnsi="Arial" w:cs="Arial"/>
              </w:rPr>
            </w:pPr>
            <w:r w:rsidRPr="003D2A4F">
              <w:rPr>
                <w:rFonts w:ascii="Arial" w:eastAsia="Calibri" w:hAnsi="Arial" w:cs="Arial"/>
              </w:rPr>
              <w:t>X</w:t>
            </w:r>
          </w:p>
        </w:tc>
        <w:tc>
          <w:tcPr>
            <w:tcW w:w="1239" w:type="dxa"/>
            <w:gridSpan w:val="2"/>
            <w:tcBorders>
              <w:top w:val="single" w:sz="4" w:space="0" w:color="auto"/>
              <w:left w:val="single" w:sz="4" w:space="0" w:color="auto"/>
              <w:bottom w:val="single" w:sz="4" w:space="0" w:color="auto"/>
              <w:right w:val="single" w:sz="4" w:space="0" w:color="auto"/>
            </w:tcBorders>
          </w:tcPr>
          <w:p w14:paraId="04130DB3" w14:textId="77777777" w:rsidR="00BB5CB5" w:rsidRPr="003D2A4F" w:rsidRDefault="00BB5CB5" w:rsidP="00BB5CB5">
            <w:pPr>
              <w:spacing w:before="120" w:after="120" w:line="240" w:lineRule="auto"/>
              <w:rPr>
                <w:rFonts w:ascii="Arial" w:eastAsia="Calibri" w:hAnsi="Arial" w:cs="Arial"/>
                <w:sz w:val="18"/>
                <w:szCs w:val="18"/>
              </w:rPr>
            </w:pPr>
          </w:p>
        </w:tc>
      </w:tr>
      <w:tr w:rsidR="00BB5CB5" w:rsidRPr="00BB5CB5" w14:paraId="678941C4"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ABAA2E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507939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3EB5D961" w14:textId="77777777" w:rsidR="00BB5CB5" w:rsidRPr="003D2A4F" w:rsidRDefault="00BB5CB5" w:rsidP="00BB5CB5">
            <w:pPr>
              <w:spacing w:before="120" w:after="120" w:line="240" w:lineRule="auto"/>
              <w:rPr>
                <w:rFonts w:ascii="Arial" w:eastAsia="Calibri" w:hAnsi="Arial"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616129B0" w14:textId="77777777" w:rsidR="00BB5CB5" w:rsidRPr="003D2A4F" w:rsidRDefault="001D558E" w:rsidP="00BB5CB5">
            <w:pPr>
              <w:spacing w:before="120" w:after="120" w:line="240" w:lineRule="auto"/>
              <w:rPr>
                <w:rFonts w:ascii="Arial" w:eastAsia="Calibri" w:hAnsi="Arial" w:cs="Arial"/>
              </w:rPr>
            </w:pPr>
            <w:r w:rsidRPr="003D2A4F">
              <w:rPr>
                <w:rFonts w:ascii="Arial" w:eastAsia="Calibri" w:hAnsi="Arial" w:cs="Arial"/>
              </w:rPr>
              <w:t>X</w:t>
            </w:r>
          </w:p>
        </w:tc>
      </w:tr>
      <w:tr w:rsidR="00BB5CB5" w:rsidRPr="00BB5CB5" w14:paraId="6EB5A48A"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7ACED93"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022CD0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32219C2E" w14:textId="77777777" w:rsidR="00BB5CB5" w:rsidRPr="003D2A4F" w:rsidRDefault="00BB5CB5" w:rsidP="00BB5CB5">
            <w:pPr>
              <w:spacing w:before="120" w:after="120" w:line="240" w:lineRule="auto"/>
              <w:rPr>
                <w:rFonts w:ascii="Arial" w:eastAsia="Calibri" w:hAnsi="Arial"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E71617C" w14:textId="77777777" w:rsidR="00BB5CB5" w:rsidRPr="003D2A4F" w:rsidRDefault="001D558E" w:rsidP="00BB5CB5">
            <w:pPr>
              <w:spacing w:before="120" w:after="120" w:line="240" w:lineRule="auto"/>
              <w:rPr>
                <w:rFonts w:ascii="Arial" w:eastAsia="Calibri" w:hAnsi="Arial" w:cs="Arial"/>
              </w:rPr>
            </w:pPr>
            <w:r w:rsidRPr="003D2A4F">
              <w:rPr>
                <w:rFonts w:ascii="Arial" w:eastAsia="Calibri" w:hAnsi="Arial" w:cs="Arial"/>
              </w:rPr>
              <w:t>X</w:t>
            </w:r>
          </w:p>
        </w:tc>
      </w:tr>
      <w:tr w:rsidR="00BB5CB5" w:rsidRPr="00BB5CB5" w14:paraId="2A399226"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497641C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58C78FD1"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7AE53B29" w14:textId="411DEF15" w:rsidR="00BB5CB5" w:rsidRPr="008B371A" w:rsidRDefault="008B371A" w:rsidP="00BB5CB5">
            <w:pPr>
              <w:spacing w:before="120" w:after="120" w:line="240" w:lineRule="auto"/>
              <w:rPr>
                <w:rFonts w:ascii="Arial" w:eastAsia="Calibri" w:hAnsi="Arial" w:cs="Arial"/>
              </w:rPr>
            </w:pPr>
            <w:r w:rsidRPr="008B371A">
              <w:rPr>
                <w:rFonts w:ascii="Arial" w:eastAsia="Calibri" w:hAnsi="Arial" w:cs="Arial"/>
              </w:rPr>
              <w:t>X</w:t>
            </w:r>
          </w:p>
        </w:tc>
        <w:tc>
          <w:tcPr>
            <w:tcW w:w="1239" w:type="dxa"/>
            <w:gridSpan w:val="2"/>
            <w:tcBorders>
              <w:top w:val="single" w:sz="4" w:space="0" w:color="auto"/>
              <w:left w:val="single" w:sz="4" w:space="0" w:color="auto"/>
              <w:bottom w:val="single" w:sz="4" w:space="0" w:color="auto"/>
              <w:right w:val="single" w:sz="4" w:space="0" w:color="auto"/>
            </w:tcBorders>
            <w:hideMark/>
          </w:tcPr>
          <w:p w14:paraId="05EB2D68" w14:textId="32FAA49D" w:rsidR="001D558E" w:rsidRPr="003D2A4F" w:rsidRDefault="001D558E" w:rsidP="00BB5CB5">
            <w:pPr>
              <w:spacing w:before="120" w:after="120" w:line="240" w:lineRule="auto"/>
              <w:rPr>
                <w:rFonts w:ascii="Calibri" w:eastAsia="Calibri" w:hAnsi="Calibri" w:cs="Arial"/>
                <w:sz w:val="18"/>
                <w:szCs w:val="18"/>
              </w:rPr>
            </w:pPr>
          </w:p>
        </w:tc>
      </w:tr>
      <w:tr w:rsidR="00BB5CB5" w:rsidRPr="00BB5CB5" w14:paraId="45FABE34"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DA88B73"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173ECD4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F5F9B72"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51DB33FD"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61664700"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2BBEBFE4" w14:textId="6D482ADE"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E64D32">
              <w:rPr>
                <w:rFonts w:ascii="Arial" w:eastAsia="Calibri" w:hAnsi="Arial" w:cs="Arial"/>
                <w:sz w:val="18"/>
                <w:szCs w:val="18"/>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r w:rsidR="00E64D32">
              <w:rPr>
                <w:rFonts w:ascii="Arial" w:eastAsia="Calibri" w:hAnsi="Arial" w:cs="Arial"/>
              </w:rPr>
              <w:t xml:space="preserve">      </w:t>
            </w:r>
          </w:p>
          <w:p w14:paraId="4FD44F17" w14:textId="04A16C08"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1EEB0737"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39808500" w14:textId="77777777" w:rsidR="00BB5CB5" w:rsidRPr="00984BB6" w:rsidRDefault="00984BB6" w:rsidP="00BB5CB5">
            <w:pPr>
              <w:spacing w:after="120" w:line="240" w:lineRule="auto"/>
              <w:rPr>
                <w:rFonts w:ascii="Calibri" w:eastAsia="Calibri" w:hAnsi="Calibri" w:cs="Arial"/>
                <w:sz w:val="24"/>
                <w:szCs w:val="24"/>
              </w:rPr>
            </w:pPr>
            <w:r w:rsidRPr="00984BB6">
              <w:rPr>
                <w:rFonts w:ascii="Calibri" w:eastAsia="Calibri" w:hAnsi="Calibri" w:cs="Arial"/>
                <w:sz w:val="24"/>
                <w:szCs w:val="24"/>
              </w:rPr>
              <w:t>X</w:t>
            </w:r>
          </w:p>
        </w:tc>
        <w:tc>
          <w:tcPr>
            <w:tcW w:w="1239" w:type="dxa"/>
            <w:gridSpan w:val="2"/>
            <w:tcBorders>
              <w:top w:val="single" w:sz="4" w:space="0" w:color="auto"/>
              <w:left w:val="single" w:sz="4" w:space="0" w:color="auto"/>
              <w:bottom w:val="single" w:sz="4" w:space="0" w:color="auto"/>
              <w:right w:val="single" w:sz="4" w:space="0" w:color="auto"/>
            </w:tcBorders>
            <w:hideMark/>
          </w:tcPr>
          <w:p w14:paraId="127B1770"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790CE548"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F55C900"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5927BCCC"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7EC4E4A7"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6284D14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1C5D7F51"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49E9F6D4" w14:textId="3FBA193E"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592802">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2FAF09E5" w14:textId="77777777" w:rsidR="00BB5CB5" w:rsidRPr="00BB5CB5" w:rsidRDefault="00BB5CB5" w:rsidP="00BB5CB5">
            <w:pPr>
              <w:spacing w:after="240" w:line="276" w:lineRule="auto"/>
              <w:jc w:val="both"/>
              <w:rPr>
                <w:rFonts w:ascii="Calibri" w:eastAsia="Calibri" w:hAnsi="Calibri" w:cs="Arial"/>
                <w:sz w:val="18"/>
                <w:szCs w:val="18"/>
              </w:rPr>
            </w:pPr>
          </w:p>
          <w:p w14:paraId="691B58BA"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081F3CB3"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482C728"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52D6C4F5"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1685979"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0B3D4483"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487A08F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0CB7C2FB"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1D558E" w:rsidRPr="001D558E">
              <w:rPr>
                <w:rFonts w:ascii="Calibri" w:eastAsia="Calibri" w:hAnsi="Calibri" w:cs="Arial"/>
                <w:sz w:val="18"/>
                <w:szCs w:val="18"/>
              </w:rPr>
              <w:t xml:space="preserve">X </w:t>
            </w:r>
            <w:r w:rsidR="003A4208">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3A4208">
              <w:rPr>
                <w:rFonts w:ascii="Times New Roman" w:eastAsia="Times New Roman" w:hAnsi="Times New Roman" w:cs="Times New Roman"/>
                <w:sz w:val="20"/>
                <w:szCs w:val="20"/>
              </w:rPr>
              <w:instrText xml:space="preserve"> FORMCHECKBOX </w:instrText>
            </w:r>
            <w:r w:rsidR="00E64D32">
              <w:rPr>
                <w:rFonts w:ascii="Times New Roman" w:eastAsia="Times New Roman" w:hAnsi="Times New Roman" w:cs="Times New Roman"/>
                <w:sz w:val="20"/>
                <w:szCs w:val="20"/>
              </w:rPr>
            </w:r>
            <w:r w:rsidR="00E64D32">
              <w:rPr>
                <w:rFonts w:ascii="Times New Roman" w:eastAsia="Times New Roman" w:hAnsi="Times New Roman" w:cs="Times New Roman"/>
                <w:sz w:val="20"/>
                <w:szCs w:val="20"/>
              </w:rPr>
              <w:fldChar w:fldCharType="separate"/>
            </w:r>
            <w:r w:rsidR="003A4208">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E64D32">
              <w:rPr>
                <w:rFonts w:ascii="Times New Roman" w:eastAsia="Times New Roman" w:hAnsi="Times New Roman" w:cs="Times New Roman"/>
                <w:sz w:val="20"/>
                <w:szCs w:val="20"/>
              </w:rPr>
            </w:r>
            <w:r w:rsidR="00E64D32">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00BFCE56" w14:textId="7FB7757B"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owner/lessee</w:t>
            </w:r>
            <w:r w:rsidR="001D558E">
              <w:rPr>
                <w:rFonts w:ascii="Calibri" w:eastAsia="Calibri" w:hAnsi="Calibri" w:cs="Arial"/>
                <w:sz w:val="18"/>
                <w:szCs w:val="18"/>
              </w:rPr>
              <w:t xml:space="preserve">                         </w:t>
            </w:r>
            <w:r w:rsidRPr="00BB5CB5">
              <w:rPr>
                <w:rFonts w:ascii="Calibri" w:eastAsia="Calibri" w:hAnsi="Calibri" w:cs="Arial"/>
                <w:sz w:val="18"/>
                <w:szCs w:val="18"/>
              </w:rPr>
              <w:t xml:space="preserve"> </w:t>
            </w:r>
          </w:p>
          <w:p w14:paraId="595B60BA" w14:textId="292B9885" w:rsidR="001D558E"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r w:rsidR="001D558E">
              <w:rPr>
                <w:rFonts w:ascii="Calibri" w:eastAsia="Calibri" w:hAnsi="Calibri" w:cs="Arial"/>
                <w:sz w:val="18"/>
                <w:szCs w:val="18"/>
              </w:rPr>
              <w:t xml:space="preserve">                                                 </w:t>
            </w:r>
          </w:p>
          <w:p w14:paraId="219AB536" w14:textId="284BE467" w:rsidR="001D558E" w:rsidRDefault="001D558E" w:rsidP="00BB5CB5">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                                                               </w:t>
            </w:r>
          </w:p>
          <w:p w14:paraId="47269E4D" w14:textId="030455EC" w:rsidR="001D558E" w:rsidRPr="003D2A4F" w:rsidRDefault="001D558E" w:rsidP="00BB5CB5">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                                    </w:t>
            </w:r>
          </w:p>
          <w:p w14:paraId="2F93C6F7" w14:textId="55F4951A" w:rsidR="00BB5CB5" w:rsidRPr="003D2A4F" w:rsidRDefault="00BB5CB5" w:rsidP="00BB5CB5">
            <w:pPr>
              <w:spacing w:after="240" w:line="276" w:lineRule="auto"/>
              <w:jc w:val="both"/>
              <w:rPr>
                <w:rFonts w:ascii="Arial" w:eastAsia="Calibri" w:hAnsi="Arial" w:cs="Arial"/>
              </w:rPr>
            </w:pPr>
            <w:r w:rsidRPr="003D2A4F">
              <w:rPr>
                <w:rFonts w:ascii="Calibri" w:eastAsia="Calibri" w:hAnsi="Calibri" w:cs="Arial"/>
                <w:sz w:val="18"/>
                <w:szCs w:val="18"/>
              </w:rPr>
              <w:t>Telephone/fax:</w:t>
            </w:r>
            <w:r w:rsidRPr="003D2A4F">
              <w:rPr>
                <w:rFonts w:ascii="Arial" w:eastAsia="Calibri" w:hAnsi="Arial" w:cs="Arial"/>
              </w:rPr>
              <w:t xml:space="preserve"> </w:t>
            </w:r>
            <w:r w:rsidR="001D558E" w:rsidRPr="003D2A4F">
              <w:rPr>
                <w:rFonts w:ascii="Arial" w:eastAsia="Calibri" w:hAnsi="Arial" w:cs="Arial"/>
              </w:rPr>
              <w:t xml:space="preserve">                      </w:t>
            </w:r>
          </w:p>
          <w:p w14:paraId="5344C726" w14:textId="10329B0C" w:rsidR="00BB5CB5" w:rsidRPr="008B371A" w:rsidRDefault="00BB5CB5" w:rsidP="00BB5CB5">
            <w:pPr>
              <w:spacing w:after="240" w:line="276" w:lineRule="auto"/>
              <w:jc w:val="both"/>
              <w:rPr>
                <w:rFonts w:ascii="Calibri" w:eastAsia="Calibri" w:hAnsi="Calibri" w:cs="Arial"/>
                <w:sz w:val="18"/>
                <w:szCs w:val="18"/>
              </w:rPr>
            </w:pPr>
            <w:r w:rsidRPr="003D2A4F">
              <w:rPr>
                <w:rFonts w:ascii="Calibri" w:eastAsia="Calibri" w:hAnsi="Calibri" w:cs="Arial"/>
                <w:sz w:val="18"/>
                <w:szCs w:val="18"/>
              </w:rPr>
              <w:t>Email</w:t>
            </w:r>
            <w:r w:rsidRPr="008B371A">
              <w:rPr>
                <w:rFonts w:ascii="Calibri" w:eastAsia="Calibri" w:hAnsi="Calibri" w:cs="Arial"/>
                <w:sz w:val="18"/>
                <w:szCs w:val="18"/>
              </w:rPr>
              <w:t>:</w:t>
            </w:r>
            <w:r w:rsidR="001D558E" w:rsidRPr="008B371A">
              <w:rPr>
                <w:rFonts w:ascii="Calibri" w:eastAsia="Calibri" w:hAnsi="Calibri" w:cs="Arial"/>
                <w:sz w:val="18"/>
                <w:szCs w:val="18"/>
              </w:rPr>
              <w:t xml:space="preserve">                                                            </w:t>
            </w:r>
          </w:p>
          <w:p w14:paraId="1098D958" w14:textId="4D36DAEF" w:rsidR="00BB5CB5" w:rsidRPr="00BB5CB5" w:rsidRDefault="00BB5CB5" w:rsidP="00BB5CB5">
            <w:pPr>
              <w:spacing w:after="240" w:line="276" w:lineRule="auto"/>
              <w:jc w:val="both"/>
              <w:rPr>
                <w:rFonts w:ascii="Calibri" w:eastAsia="Calibri" w:hAnsi="Calibri" w:cs="Arial"/>
                <w:sz w:val="18"/>
                <w:szCs w:val="18"/>
              </w:rPr>
            </w:pPr>
            <w:r w:rsidRPr="008B371A">
              <w:rPr>
                <w:rFonts w:ascii="Calibri" w:eastAsia="Calibri" w:hAnsi="Calibri" w:cs="Arial"/>
                <w:sz w:val="18"/>
                <w:szCs w:val="18"/>
              </w:rPr>
              <w:t>Signature/date:</w:t>
            </w:r>
            <w:r w:rsidRPr="008B371A">
              <w:rPr>
                <w:rFonts w:ascii="AR BLANCA" w:eastAsia="Times New Roman" w:hAnsi="AR BLANCA" w:cs="Arial"/>
                <w:sz w:val="32"/>
                <w:szCs w:val="32"/>
              </w:rPr>
              <w:t xml:space="preserve"> </w:t>
            </w:r>
            <w:r w:rsidR="00B21D0E" w:rsidRPr="008B371A">
              <w:rPr>
                <w:rFonts w:ascii="AR BLANCA" w:eastAsia="Times New Roman" w:hAnsi="AR BLANCA" w:cs="Arial"/>
                <w:sz w:val="32"/>
                <w:szCs w:val="32"/>
              </w:rPr>
              <w:t xml:space="preserve">  </w:t>
            </w:r>
            <w:r w:rsidR="008B371A" w:rsidRPr="008B371A">
              <w:rPr>
                <w:rFonts w:ascii="AR BLANCA" w:eastAsia="Times New Roman" w:hAnsi="AR BLANCA" w:cs="Arial"/>
                <w:sz w:val="32"/>
                <w:szCs w:val="32"/>
              </w:rPr>
              <w:t xml:space="preserve">                         </w:t>
            </w:r>
          </w:p>
        </w:tc>
      </w:tr>
      <w:tr w:rsidR="00BB5CB5" w:rsidRPr="00BB5CB5" w14:paraId="47CA13EB"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144EC97E" w14:textId="77777777" w:rsidR="00BB5CB5" w:rsidRPr="00BB5CB5" w:rsidRDefault="001D558E" w:rsidP="00BB5CB5">
            <w:pPr>
              <w:spacing w:before="120" w:after="120" w:line="240" w:lineRule="auto"/>
              <w:rPr>
                <w:rFonts w:ascii="Calibri" w:eastAsia="Calibri" w:hAnsi="Calibri" w:cs="Arial"/>
                <w:sz w:val="20"/>
                <w:szCs w:val="20"/>
              </w:rPr>
            </w:pPr>
            <w:r>
              <w:rPr>
                <w:rFonts w:ascii="Calibri" w:eastAsia="Calibri" w:hAnsi="Calibri" w:cs="Arial"/>
                <w:sz w:val="20"/>
                <w:szCs w:val="20"/>
              </w:rPr>
              <w:t xml:space="preserve"> </w:t>
            </w:r>
          </w:p>
        </w:tc>
        <w:tc>
          <w:tcPr>
            <w:tcW w:w="10075" w:type="dxa"/>
            <w:gridSpan w:val="8"/>
            <w:tcBorders>
              <w:top w:val="single" w:sz="4" w:space="0" w:color="auto"/>
              <w:left w:val="single" w:sz="4" w:space="0" w:color="auto"/>
              <w:bottom w:val="single" w:sz="4" w:space="0" w:color="auto"/>
              <w:right w:val="single" w:sz="4" w:space="0" w:color="auto"/>
            </w:tcBorders>
            <w:hideMark/>
          </w:tcPr>
          <w:p w14:paraId="2D949C2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393637B0" w14:textId="62315729"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w:t>
            </w:r>
            <w:proofErr w:type="gramStart"/>
            <w:r w:rsidRPr="00BB5CB5">
              <w:rPr>
                <w:rFonts w:ascii="Calibri" w:eastAsia="Calibri" w:hAnsi="Calibri" w:cs="Arial"/>
                <w:sz w:val="18"/>
                <w:szCs w:val="18"/>
              </w:rPr>
              <w:t>YES</w:t>
            </w:r>
            <w:r w:rsidR="008B371A">
              <w:rPr>
                <w:rFonts w:ascii="Calibri" w:eastAsia="Calibri" w:hAnsi="Calibri" w:cs="Arial"/>
                <w:sz w:val="18"/>
                <w:szCs w:val="18"/>
              </w:rPr>
              <w:t xml:space="preserve">  </w:t>
            </w:r>
            <w:r w:rsidR="008B371A" w:rsidRPr="008B371A">
              <w:rPr>
                <w:rFonts w:ascii="Times New Roman" w:eastAsia="Calibri" w:hAnsi="Times New Roman" w:cs="Times New Roman"/>
                <w:sz w:val="18"/>
                <w:szCs w:val="18"/>
              </w:rPr>
              <w:t>X</w:t>
            </w:r>
            <w:proofErr w:type="gramEnd"/>
            <w:r w:rsidRPr="00BB5CB5">
              <w:rPr>
                <w:rFonts w:ascii="Calibri" w:eastAsia="Calibri" w:hAnsi="Calibri" w:cs="Arial"/>
                <w:sz w:val="18"/>
                <w:szCs w:val="18"/>
              </w:rPr>
              <w:t xml:space="preserve">      NO   BGA SDMP 267 already complies with Appendix A requirement</w:t>
            </w:r>
          </w:p>
          <w:p w14:paraId="70034063" w14:textId="3D258015"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NO </w:t>
            </w:r>
            <w:r w:rsidR="008B371A">
              <w:rPr>
                <w:rFonts w:ascii="Times New Roman" w:eastAsia="Times New Roman" w:hAnsi="Times New Roman" w:cs="Times New Roman"/>
                <w:sz w:val="20"/>
                <w:szCs w:val="20"/>
              </w:rPr>
              <w:t xml:space="preserve">X    </w:t>
            </w:r>
            <w:r w:rsidRPr="00BB5CB5">
              <w:rPr>
                <w:rFonts w:ascii="Calibri" w:eastAsia="Calibri" w:hAnsi="Calibri" w:cs="Arial"/>
                <w:sz w:val="18"/>
                <w:szCs w:val="18"/>
              </w:rPr>
              <w:t>Add to the BGA SDMP 267 EASA mandatory and BGA CAMO requirements found after task 89</w:t>
            </w:r>
          </w:p>
        </w:tc>
      </w:tr>
      <w:tr w:rsidR="00BB5CB5" w:rsidRPr="00BB5CB5" w14:paraId="7337463F"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2E6B0540"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5AB52AC9"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18A83B8F"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2A8EC7F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1EA6942E" w14:textId="77777777">
              <w:trPr>
                <w:trHeight w:val="166"/>
              </w:trPr>
              <w:tc>
                <w:tcPr>
                  <w:tcW w:w="6237" w:type="dxa"/>
                  <w:tcBorders>
                    <w:top w:val="nil"/>
                    <w:left w:val="nil"/>
                    <w:bottom w:val="single" w:sz="4" w:space="0" w:color="auto"/>
                    <w:right w:val="single" w:sz="4" w:space="0" w:color="auto"/>
                  </w:tcBorders>
                  <w:hideMark/>
                </w:tcPr>
                <w:p w14:paraId="42990F24"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04E6A076"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24BD17A7" w14:textId="77777777">
              <w:trPr>
                <w:trHeight w:val="375"/>
              </w:trPr>
              <w:tc>
                <w:tcPr>
                  <w:tcW w:w="6237" w:type="dxa"/>
                  <w:tcBorders>
                    <w:top w:val="single" w:sz="4" w:space="0" w:color="auto"/>
                    <w:left w:val="nil"/>
                    <w:bottom w:val="single" w:sz="4" w:space="0" w:color="auto"/>
                    <w:right w:val="single" w:sz="4" w:space="0" w:color="auto"/>
                  </w:tcBorders>
                  <w:hideMark/>
                </w:tcPr>
                <w:p w14:paraId="778F5CDC" w14:textId="77777777" w:rsidR="00BB5CB5" w:rsidRPr="003D2A4F" w:rsidRDefault="00C6336C" w:rsidP="00BB5CB5">
                  <w:pPr>
                    <w:spacing w:before="120" w:after="120" w:line="240" w:lineRule="auto"/>
                    <w:rPr>
                      <w:rFonts w:ascii="Arial" w:eastAsia="Calibri" w:hAnsi="Arial" w:cs="Arial"/>
                    </w:rPr>
                  </w:pPr>
                  <w:r w:rsidRPr="003D2A4F">
                    <w:rPr>
                      <w:rFonts w:ascii="Arial" w:eastAsia="Calibri" w:hAnsi="Arial" w:cs="Arial"/>
                      <w:sz w:val="18"/>
                      <w:szCs w:val="18"/>
                    </w:rPr>
                    <w:t>Issue 1</w:t>
                  </w:r>
                </w:p>
              </w:tc>
              <w:tc>
                <w:tcPr>
                  <w:tcW w:w="3871" w:type="dxa"/>
                  <w:tcBorders>
                    <w:top w:val="single" w:sz="4" w:space="0" w:color="auto"/>
                    <w:left w:val="single" w:sz="4" w:space="0" w:color="auto"/>
                    <w:bottom w:val="single" w:sz="4" w:space="0" w:color="auto"/>
                    <w:right w:val="nil"/>
                  </w:tcBorders>
                  <w:hideMark/>
                </w:tcPr>
                <w:p w14:paraId="51EA4DF2" w14:textId="1195BCCD" w:rsidR="00BB5CB5" w:rsidRPr="00BB5CB5" w:rsidRDefault="003D2A4F" w:rsidP="00BB5CB5">
                  <w:pPr>
                    <w:spacing w:before="120" w:after="120" w:line="240" w:lineRule="auto"/>
                    <w:rPr>
                      <w:rFonts w:ascii="Calibri" w:eastAsia="Calibri" w:hAnsi="Calibri" w:cs="Arial"/>
                      <w:color w:val="0070C0"/>
                      <w:sz w:val="18"/>
                      <w:szCs w:val="18"/>
                    </w:rPr>
                  </w:pPr>
                  <w:r w:rsidRPr="003D2A4F">
                    <w:rPr>
                      <w:rFonts w:ascii="Calibri" w:eastAsia="Calibri" w:hAnsi="Calibri" w:cs="Arial"/>
                      <w:sz w:val="18"/>
                      <w:szCs w:val="18"/>
                    </w:rPr>
                    <w:t xml:space="preserve">                                         04/10/2019</w:t>
                  </w:r>
                </w:p>
              </w:tc>
            </w:tr>
            <w:tr w:rsidR="00BB5CB5" w:rsidRPr="00BB5CB5" w14:paraId="3C4C37CE" w14:textId="77777777">
              <w:trPr>
                <w:trHeight w:val="375"/>
              </w:trPr>
              <w:tc>
                <w:tcPr>
                  <w:tcW w:w="6237" w:type="dxa"/>
                  <w:tcBorders>
                    <w:top w:val="single" w:sz="4" w:space="0" w:color="auto"/>
                    <w:left w:val="nil"/>
                    <w:bottom w:val="single" w:sz="4" w:space="0" w:color="auto"/>
                    <w:right w:val="single" w:sz="4" w:space="0" w:color="auto"/>
                  </w:tcBorders>
                </w:tcPr>
                <w:p w14:paraId="05413A3D" w14:textId="77777777" w:rsidR="00BB5CB5" w:rsidRPr="003D2A4F" w:rsidRDefault="00BB5CB5" w:rsidP="00BB5CB5">
                  <w:pPr>
                    <w:spacing w:before="120" w:after="120" w:line="240" w:lineRule="auto"/>
                    <w:rPr>
                      <w:rFonts w:ascii="Calibri" w:eastAsia="Calibri" w:hAnsi="Calibri" w:cs="Arial"/>
                      <w:sz w:val="18"/>
                      <w:szCs w:val="18"/>
                    </w:rPr>
                  </w:pPr>
                </w:p>
              </w:tc>
              <w:tc>
                <w:tcPr>
                  <w:tcW w:w="3871" w:type="dxa"/>
                  <w:tcBorders>
                    <w:top w:val="single" w:sz="4" w:space="0" w:color="auto"/>
                    <w:left w:val="single" w:sz="4" w:space="0" w:color="auto"/>
                    <w:bottom w:val="single" w:sz="4" w:space="0" w:color="auto"/>
                    <w:right w:val="nil"/>
                  </w:tcBorders>
                </w:tcPr>
                <w:p w14:paraId="3263DE19"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80512F2" w14:textId="77777777">
              <w:trPr>
                <w:trHeight w:val="375"/>
              </w:trPr>
              <w:tc>
                <w:tcPr>
                  <w:tcW w:w="6237" w:type="dxa"/>
                  <w:tcBorders>
                    <w:top w:val="single" w:sz="4" w:space="0" w:color="auto"/>
                    <w:left w:val="nil"/>
                    <w:bottom w:val="single" w:sz="4" w:space="0" w:color="auto"/>
                    <w:right w:val="single" w:sz="4" w:space="0" w:color="auto"/>
                  </w:tcBorders>
                </w:tcPr>
                <w:p w14:paraId="5305A1B1"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1A18E48F"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164D9E9F" w14:textId="77777777">
              <w:trPr>
                <w:trHeight w:val="375"/>
              </w:trPr>
              <w:tc>
                <w:tcPr>
                  <w:tcW w:w="6237" w:type="dxa"/>
                  <w:tcBorders>
                    <w:top w:val="single" w:sz="4" w:space="0" w:color="auto"/>
                    <w:left w:val="nil"/>
                    <w:bottom w:val="nil"/>
                    <w:right w:val="single" w:sz="4" w:space="0" w:color="auto"/>
                  </w:tcBorders>
                </w:tcPr>
                <w:p w14:paraId="05B4B552"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009CB162"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3ACAFF12"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090188DC"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1AEC245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03AA47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14C59141"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A621A7D"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09F303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60A4D5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5602AF68" wp14:editId="401015E1">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2445800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194E928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7658C93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72B4FD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3A1D7D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78511AD2"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2E362C6" w14:textId="4DCDDF25"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bookmarkStart w:id="1" w:name="_GoBack"/>
            <w:bookmarkEnd w:id="1"/>
          </w:p>
        </w:tc>
      </w:tr>
      <w:tr w:rsidR="00BB5CB5" w:rsidRPr="00BB5CB5" w14:paraId="50CEA2C4"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A7EE2C6"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2247151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BFFFB2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653CA8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78EA84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6DAFEA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A67B8A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824187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3400E874" w14:textId="77777777" w:rsidTr="00BB5CB5">
        <w:tc>
          <w:tcPr>
            <w:tcW w:w="2694" w:type="dxa"/>
            <w:hideMark/>
          </w:tcPr>
          <w:p w14:paraId="4BCC5F3B" w14:textId="55B9205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Registration </w:t>
            </w:r>
          </w:p>
        </w:tc>
        <w:tc>
          <w:tcPr>
            <w:tcW w:w="1843" w:type="dxa"/>
            <w:hideMark/>
          </w:tcPr>
          <w:p w14:paraId="7A6E42E1" w14:textId="6039848C"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7308B9E1" w14:textId="25EE42AC"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roofErr w:type="spellStart"/>
            <w:r w:rsidR="00885766">
              <w:rPr>
                <w:rFonts w:ascii="Arial" w:eastAsia="Times New Roman" w:hAnsi="Arial" w:cs="Arial"/>
              </w:rPr>
              <w:t>Grob</w:t>
            </w:r>
            <w:proofErr w:type="spellEnd"/>
            <w:r w:rsidR="00885766">
              <w:rPr>
                <w:rFonts w:ascii="Arial" w:eastAsia="Times New Roman" w:hAnsi="Arial" w:cs="Arial"/>
              </w:rPr>
              <w:t xml:space="preserve"> 10</w:t>
            </w:r>
            <w:r w:rsidR="00E836F5">
              <w:rPr>
                <w:rFonts w:ascii="Arial" w:eastAsia="Times New Roman" w:hAnsi="Arial" w:cs="Arial"/>
              </w:rPr>
              <w:t>2</w:t>
            </w:r>
            <w:r w:rsidR="00885766">
              <w:rPr>
                <w:rFonts w:ascii="Arial" w:eastAsia="Times New Roman" w:hAnsi="Arial" w:cs="Arial"/>
              </w:rPr>
              <w:t xml:space="preserve"> Astir</w:t>
            </w:r>
            <w:r w:rsidR="00E836F5">
              <w:rPr>
                <w:rFonts w:ascii="Arial" w:eastAsia="Times New Roman" w:hAnsi="Arial" w:cs="Arial"/>
              </w:rPr>
              <w:t xml:space="preserve"> CS</w:t>
            </w:r>
          </w:p>
        </w:tc>
        <w:tc>
          <w:tcPr>
            <w:tcW w:w="2700" w:type="dxa"/>
            <w:hideMark/>
          </w:tcPr>
          <w:p w14:paraId="30CFEE97" w14:textId="0C91A58B"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p>
        </w:tc>
      </w:tr>
    </w:tbl>
    <w:p w14:paraId="21E27C9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8D172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3"/>
        <w:gridCol w:w="1276"/>
        <w:gridCol w:w="254"/>
        <w:gridCol w:w="30"/>
        <w:gridCol w:w="5953"/>
        <w:gridCol w:w="1101"/>
        <w:gridCol w:w="709"/>
        <w:gridCol w:w="738"/>
        <w:gridCol w:w="116"/>
        <w:gridCol w:w="7"/>
      </w:tblGrid>
      <w:tr w:rsidR="00BB5CB5" w:rsidRPr="00BB5CB5" w14:paraId="651ED22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62888C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3C13E36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gridSpan w:val="2"/>
            <w:tcBorders>
              <w:top w:val="single" w:sz="4" w:space="0" w:color="auto"/>
              <w:left w:val="single" w:sz="4" w:space="0" w:color="auto"/>
              <w:bottom w:val="single" w:sz="4" w:space="0" w:color="auto"/>
              <w:right w:val="single" w:sz="4" w:space="0" w:color="auto"/>
            </w:tcBorders>
            <w:hideMark/>
          </w:tcPr>
          <w:p w14:paraId="6208C2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gridSpan w:val="3"/>
            <w:tcBorders>
              <w:top w:val="single" w:sz="4" w:space="0" w:color="auto"/>
              <w:left w:val="single" w:sz="4" w:space="0" w:color="auto"/>
              <w:bottom w:val="single" w:sz="4" w:space="0" w:color="auto"/>
              <w:right w:val="single" w:sz="4" w:space="0" w:color="auto"/>
            </w:tcBorders>
            <w:hideMark/>
          </w:tcPr>
          <w:p w14:paraId="050A98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028E8C7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31AF969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3831AF4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3CAE1B12" w14:textId="77777777" w:rsidTr="0084550D">
        <w:trPr>
          <w:gridAfter w:val="2"/>
          <w:wAfter w:w="123" w:type="dxa"/>
          <w:cantSplit/>
          <w:trHeight w:val="350"/>
        </w:trPr>
        <w:tc>
          <w:tcPr>
            <w:tcW w:w="10770" w:type="dxa"/>
            <w:gridSpan w:val="9"/>
            <w:tcBorders>
              <w:top w:val="single" w:sz="4" w:space="0" w:color="auto"/>
              <w:left w:val="single" w:sz="4" w:space="0" w:color="auto"/>
              <w:bottom w:val="single" w:sz="4" w:space="0" w:color="auto"/>
              <w:right w:val="single" w:sz="4" w:space="0" w:color="auto"/>
            </w:tcBorders>
            <w:vAlign w:val="center"/>
          </w:tcPr>
          <w:p w14:paraId="6A71BA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280BA1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61455A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1508F22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E51665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gridSpan w:val="2"/>
            <w:tcBorders>
              <w:top w:val="single" w:sz="4" w:space="0" w:color="auto"/>
              <w:left w:val="single" w:sz="4" w:space="0" w:color="auto"/>
              <w:bottom w:val="single" w:sz="4" w:space="0" w:color="auto"/>
              <w:right w:val="single" w:sz="4" w:space="0" w:color="auto"/>
            </w:tcBorders>
            <w:hideMark/>
          </w:tcPr>
          <w:p w14:paraId="13CF17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4"/>
            <w:tcBorders>
              <w:top w:val="single" w:sz="4" w:space="0" w:color="auto"/>
              <w:left w:val="single" w:sz="4" w:space="0" w:color="auto"/>
              <w:bottom w:val="single" w:sz="4" w:space="0" w:color="auto"/>
              <w:right w:val="single" w:sz="4" w:space="0" w:color="auto"/>
            </w:tcBorders>
            <w:hideMark/>
          </w:tcPr>
          <w:p w14:paraId="0AB34D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1BA08A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78DEC3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5B1E0BB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33E5B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gridSpan w:val="2"/>
            <w:tcBorders>
              <w:top w:val="single" w:sz="4" w:space="0" w:color="auto"/>
              <w:left w:val="single" w:sz="4" w:space="0" w:color="auto"/>
              <w:bottom w:val="single" w:sz="4" w:space="0" w:color="auto"/>
              <w:right w:val="single" w:sz="4" w:space="0" w:color="auto"/>
            </w:tcBorders>
            <w:hideMark/>
          </w:tcPr>
          <w:p w14:paraId="5A403A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4"/>
            <w:tcBorders>
              <w:top w:val="single" w:sz="4" w:space="0" w:color="auto"/>
              <w:left w:val="single" w:sz="4" w:space="0" w:color="auto"/>
              <w:bottom w:val="single" w:sz="4" w:space="0" w:color="auto"/>
              <w:right w:val="single" w:sz="4" w:space="0" w:color="auto"/>
            </w:tcBorders>
            <w:hideMark/>
          </w:tcPr>
          <w:p w14:paraId="6D0322E9" w14:textId="78E1C93A"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external surface and fairings, gel coat</w:t>
            </w:r>
            <w:r w:rsidR="003D2A4F">
              <w:rPr>
                <w:rFonts w:ascii="Calibri" w:eastAsia="Times New Roman" w:hAnsi="Calibri" w:cs="Calibri"/>
                <w:color w:val="000000"/>
                <w:sz w:val="18"/>
                <w:szCs w:val="18"/>
              </w:rPr>
              <w:t xml:space="preserve"> &amp;</w:t>
            </w:r>
            <w:r w:rsidRPr="00BB5CB5">
              <w:rPr>
                <w:rFonts w:ascii="Calibri" w:eastAsia="Times New Roman" w:hAnsi="Calibri" w:cs="Calibri"/>
                <w:color w:val="000000"/>
                <w:sz w:val="18"/>
                <w:szCs w:val="18"/>
              </w:rPr>
              <w:t xml:space="preserve"> paintwork. Check that registrations marks are correctly applied. All </w:t>
            </w:r>
            <w:r w:rsidR="003D2A4F">
              <w:rPr>
                <w:rFonts w:ascii="Calibri" w:eastAsia="Times New Roman" w:hAnsi="Calibri" w:cs="Calibri"/>
                <w:color w:val="000000"/>
                <w:sz w:val="18"/>
                <w:szCs w:val="18"/>
              </w:rPr>
              <w:t xml:space="preserve">sealing </w:t>
            </w:r>
            <w:r w:rsidRPr="00BB5CB5">
              <w:rPr>
                <w:rFonts w:ascii="Calibri" w:eastAsia="Times New Roman" w:hAnsi="Calibri" w:cs="Calibri"/>
                <w:color w:val="000000"/>
                <w:sz w:val="18"/>
                <w:szCs w:val="18"/>
              </w:rPr>
              <w:t xml:space="preserve">tapes are fitted correctly and secure. </w:t>
            </w:r>
          </w:p>
          <w:p w14:paraId="2C5F2873" w14:textId="3E0BA23D"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99F9B8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4AC859"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B35E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3E4FFA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4"/>
            <w:tcBorders>
              <w:top w:val="single" w:sz="4" w:space="0" w:color="auto"/>
              <w:left w:val="single" w:sz="4" w:space="0" w:color="auto"/>
              <w:bottom w:val="single" w:sz="4" w:space="0" w:color="auto"/>
              <w:right w:val="single" w:sz="4" w:space="0" w:color="auto"/>
            </w:tcBorders>
            <w:hideMark/>
          </w:tcPr>
          <w:p w14:paraId="1D37005C" w14:textId="08329F5C"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skin and attachments. </w:t>
            </w:r>
          </w:p>
        </w:tc>
        <w:tc>
          <w:tcPr>
            <w:tcW w:w="738" w:type="dxa"/>
            <w:tcBorders>
              <w:top w:val="single" w:sz="4" w:space="0" w:color="auto"/>
              <w:left w:val="single" w:sz="4" w:space="0" w:color="auto"/>
              <w:bottom w:val="single" w:sz="4" w:space="0" w:color="auto"/>
              <w:right w:val="single" w:sz="4" w:space="0" w:color="auto"/>
            </w:tcBorders>
            <w:hideMark/>
          </w:tcPr>
          <w:p w14:paraId="621596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05906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CF4F38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gridSpan w:val="2"/>
            <w:tcBorders>
              <w:top w:val="single" w:sz="4" w:space="0" w:color="auto"/>
              <w:left w:val="single" w:sz="4" w:space="0" w:color="auto"/>
              <w:bottom w:val="single" w:sz="4" w:space="0" w:color="auto"/>
              <w:right w:val="single" w:sz="4" w:space="0" w:color="auto"/>
            </w:tcBorders>
            <w:hideMark/>
          </w:tcPr>
          <w:p w14:paraId="3C2F12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4"/>
            <w:tcBorders>
              <w:top w:val="single" w:sz="4" w:space="0" w:color="auto"/>
              <w:left w:val="single" w:sz="4" w:space="0" w:color="auto"/>
              <w:bottom w:val="single" w:sz="4" w:space="0" w:color="auto"/>
              <w:right w:val="single" w:sz="4" w:space="0" w:color="auto"/>
            </w:tcBorders>
            <w:hideMark/>
          </w:tcPr>
          <w:p w14:paraId="74E3BD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5FEA2E7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1B88E5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E80AA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gridSpan w:val="2"/>
            <w:tcBorders>
              <w:top w:val="single" w:sz="4" w:space="0" w:color="auto"/>
              <w:left w:val="single" w:sz="4" w:space="0" w:color="auto"/>
              <w:bottom w:val="single" w:sz="4" w:space="0" w:color="auto"/>
              <w:right w:val="single" w:sz="4" w:space="0" w:color="auto"/>
            </w:tcBorders>
            <w:hideMark/>
          </w:tcPr>
          <w:p w14:paraId="791846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4"/>
            <w:tcBorders>
              <w:top w:val="single" w:sz="4" w:space="0" w:color="auto"/>
              <w:left w:val="single" w:sz="4" w:space="0" w:color="auto"/>
              <w:bottom w:val="single" w:sz="4" w:space="0" w:color="auto"/>
              <w:right w:val="single" w:sz="4" w:space="0" w:color="auto"/>
            </w:tcBorders>
            <w:hideMark/>
          </w:tcPr>
          <w:p w14:paraId="33615A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38CC53D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C924B1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03934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gridSpan w:val="2"/>
            <w:tcBorders>
              <w:top w:val="single" w:sz="4" w:space="0" w:color="auto"/>
              <w:left w:val="single" w:sz="4" w:space="0" w:color="auto"/>
              <w:bottom w:val="single" w:sz="4" w:space="0" w:color="auto"/>
              <w:right w:val="single" w:sz="4" w:space="0" w:color="auto"/>
            </w:tcBorders>
            <w:hideMark/>
          </w:tcPr>
          <w:p w14:paraId="5D8F13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4"/>
            <w:tcBorders>
              <w:top w:val="single" w:sz="4" w:space="0" w:color="auto"/>
              <w:left w:val="single" w:sz="4" w:space="0" w:color="auto"/>
              <w:bottom w:val="single" w:sz="4" w:space="0" w:color="auto"/>
              <w:right w:val="single" w:sz="4" w:space="0" w:color="auto"/>
            </w:tcBorders>
            <w:hideMark/>
          </w:tcPr>
          <w:p w14:paraId="54F90A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71198F1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8FD8AF"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35718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hideMark/>
          </w:tcPr>
          <w:p w14:paraId="0F4A55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3" w:type="dxa"/>
            <w:gridSpan w:val="4"/>
            <w:tcBorders>
              <w:top w:val="single" w:sz="4" w:space="0" w:color="auto"/>
              <w:left w:val="single" w:sz="4" w:space="0" w:color="auto"/>
              <w:bottom w:val="single" w:sz="4" w:space="0" w:color="auto"/>
              <w:right w:val="single" w:sz="4" w:space="0" w:color="auto"/>
            </w:tcBorders>
            <w:hideMark/>
          </w:tcPr>
          <w:p w14:paraId="31B71C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58D5D66C" w14:textId="452801FF" w:rsidR="00BB5CB5" w:rsidRPr="006F38D6" w:rsidRDefault="006F38D6" w:rsidP="00BB5CB5">
            <w:pPr>
              <w:tabs>
                <w:tab w:val="left" w:pos="720"/>
                <w:tab w:val="center" w:pos="4320"/>
                <w:tab w:val="right" w:pos="8640"/>
              </w:tabs>
              <w:spacing w:after="0" w:line="240" w:lineRule="auto"/>
              <w:rPr>
                <w:rFonts w:ascii="Calibri" w:eastAsia="Times New Roman" w:hAnsi="Calibri" w:cs="Calibri"/>
                <w:sz w:val="18"/>
                <w:szCs w:val="18"/>
              </w:rPr>
            </w:pPr>
            <w:r w:rsidRPr="006F38D6">
              <w:rPr>
                <w:rFonts w:ascii="Calibri" w:eastAsia="Times New Roman" w:hAnsi="Calibri" w:cs="Calibri"/>
                <w:sz w:val="18"/>
                <w:szCs w:val="18"/>
              </w:rPr>
              <w:t>N/A</w:t>
            </w:r>
          </w:p>
        </w:tc>
      </w:tr>
      <w:tr w:rsidR="00BB5CB5" w:rsidRPr="00BB5CB5" w14:paraId="5672A09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F78773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hideMark/>
          </w:tcPr>
          <w:p w14:paraId="1B8116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4"/>
            <w:tcBorders>
              <w:top w:val="single" w:sz="4" w:space="0" w:color="auto"/>
              <w:left w:val="single" w:sz="4" w:space="0" w:color="auto"/>
              <w:bottom w:val="single" w:sz="4" w:space="0" w:color="auto"/>
              <w:right w:val="single" w:sz="4" w:space="0" w:color="auto"/>
            </w:tcBorders>
            <w:hideMark/>
          </w:tcPr>
          <w:p w14:paraId="423996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36542DE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3D6D19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6884D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hideMark/>
          </w:tcPr>
          <w:p w14:paraId="360E1B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4"/>
            <w:tcBorders>
              <w:top w:val="single" w:sz="4" w:space="0" w:color="auto"/>
              <w:left w:val="single" w:sz="4" w:space="0" w:color="auto"/>
              <w:bottom w:val="single" w:sz="4" w:space="0" w:color="auto"/>
              <w:right w:val="single" w:sz="4" w:space="0" w:color="auto"/>
            </w:tcBorders>
            <w:hideMark/>
          </w:tcPr>
          <w:p w14:paraId="5650F1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7A5B84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23FDAF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p w14:paraId="563237A7" w14:textId="246E3BCA"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F8DF40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128A7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334223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gridSpan w:val="2"/>
            <w:tcBorders>
              <w:top w:val="single" w:sz="4" w:space="0" w:color="auto"/>
              <w:left w:val="single" w:sz="4" w:space="0" w:color="auto"/>
              <w:bottom w:val="single" w:sz="4" w:space="0" w:color="auto"/>
              <w:right w:val="single" w:sz="4" w:space="0" w:color="auto"/>
            </w:tcBorders>
            <w:hideMark/>
          </w:tcPr>
          <w:p w14:paraId="421087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4"/>
            <w:tcBorders>
              <w:top w:val="single" w:sz="4" w:space="0" w:color="auto"/>
              <w:left w:val="single" w:sz="4" w:space="0" w:color="auto"/>
              <w:bottom w:val="single" w:sz="4" w:space="0" w:color="auto"/>
              <w:right w:val="single" w:sz="4" w:space="0" w:color="auto"/>
            </w:tcBorders>
            <w:hideMark/>
          </w:tcPr>
          <w:p w14:paraId="0F28EB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2FDF1AC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08385A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B562E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gridSpan w:val="2"/>
            <w:tcBorders>
              <w:top w:val="single" w:sz="4" w:space="0" w:color="auto"/>
              <w:left w:val="single" w:sz="4" w:space="0" w:color="auto"/>
              <w:bottom w:val="single" w:sz="4" w:space="0" w:color="auto"/>
              <w:right w:val="single" w:sz="4" w:space="0" w:color="auto"/>
            </w:tcBorders>
            <w:hideMark/>
          </w:tcPr>
          <w:p w14:paraId="645309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4"/>
            <w:tcBorders>
              <w:top w:val="single" w:sz="4" w:space="0" w:color="auto"/>
              <w:left w:val="single" w:sz="4" w:space="0" w:color="auto"/>
              <w:bottom w:val="single" w:sz="4" w:space="0" w:color="auto"/>
              <w:right w:val="single" w:sz="4" w:space="0" w:color="auto"/>
            </w:tcBorders>
            <w:hideMark/>
          </w:tcPr>
          <w:p w14:paraId="608FE2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0AFB29E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0DFF99" w14:textId="77777777" w:rsidTr="0084550D">
        <w:trPr>
          <w:gridAfter w:val="2"/>
          <w:wAfter w:w="123" w:type="dxa"/>
          <w:cantSplit/>
          <w:trHeight w:val="48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0ABC9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gridSpan w:val="2"/>
            <w:tcBorders>
              <w:top w:val="single" w:sz="4" w:space="0" w:color="auto"/>
              <w:left w:val="single" w:sz="4" w:space="0" w:color="auto"/>
              <w:bottom w:val="single" w:sz="4" w:space="0" w:color="auto"/>
              <w:right w:val="single" w:sz="4" w:space="0" w:color="auto"/>
            </w:tcBorders>
            <w:hideMark/>
          </w:tcPr>
          <w:p w14:paraId="495F73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4"/>
            <w:tcBorders>
              <w:top w:val="single" w:sz="4" w:space="0" w:color="auto"/>
              <w:left w:val="single" w:sz="4" w:space="0" w:color="auto"/>
              <w:bottom w:val="single" w:sz="4" w:space="0" w:color="auto"/>
              <w:right w:val="single" w:sz="4" w:space="0" w:color="auto"/>
            </w:tcBorders>
            <w:hideMark/>
          </w:tcPr>
          <w:p w14:paraId="6DDEAA19" w14:textId="36593E3A"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2306E8E" w14:textId="2CAC33FF" w:rsidR="00BB5CB5" w:rsidRPr="00BB5CB5" w:rsidRDefault="00C31B86"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B59FA3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F136B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gridSpan w:val="2"/>
            <w:tcBorders>
              <w:top w:val="single" w:sz="4" w:space="0" w:color="auto"/>
              <w:left w:val="single" w:sz="4" w:space="0" w:color="auto"/>
              <w:bottom w:val="single" w:sz="4" w:space="0" w:color="auto"/>
              <w:right w:val="single" w:sz="4" w:space="0" w:color="auto"/>
            </w:tcBorders>
            <w:hideMark/>
          </w:tcPr>
          <w:p w14:paraId="470BE1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4"/>
            <w:tcBorders>
              <w:top w:val="single" w:sz="4" w:space="0" w:color="auto"/>
              <w:left w:val="single" w:sz="4" w:space="0" w:color="auto"/>
              <w:bottom w:val="single" w:sz="4" w:space="0" w:color="auto"/>
              <w:right w:val="single" w:sz="4" w:space="0" w:color="auto"/>
            </w:tcBorders>
            <w:hideMark/>
          </w:tcPr>
          <w:p w14:paraId="0E96C259" w14:textId="6EF19035"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color w:val="000000"/>
                <w:sz w:val="18"/>
                <w:szCs w:val="18"/>
              </w:rPr>
              <w:t xml:space="preserve">There should be zero play (unless a tolerance is specified in the manual) in the brake torque link/stud. Remove brake drums, check brake lining wear. Check disk/drum wear. Refit drum. Check brake </w:t>
            </w:r>
            <w:proofErr w:type="spellStart"/>
            <w:proofErr w:type="gramStart"/>
            <w:r w:rsidRPr="00BB5CB5">
              <w:rPr>
                <w:rFonts w:ascii="Calibri" w:eastAsia="Times New Roman" w:hAnsi="Calibri" w:cs="Calibri"/>
                <w:color w:val="000000"/>
                <w:sz w:val="18"/>
                <w:szCs w:val="18"/>
              </w:rPr>
              <w:t>adjustment.</w:t>
            </w:r>
            <w:r w:rsidRPr="00BB5CB5">
              <w:rPr>
                <w:rFonts w:ascii="Calibri" w:eastAsia="Times New Roman" w:hAnsi="Calibri" w:cs="Calibri"/>
                <w:b/>
                <w:color w:val="000000"/>
                <w:sz w:val="18"/>
                <w:szCs w:val="18"/>
              </w:rPr>
              <w:t>CAUTION</w:t>
            </w:r>
            <w:proofErr w:type="spellEnd"/>
            <w:proofErr w:type="gramEnd"/>
            <w:r w:rsidRPr="00BB5CB5">
              <w:rPr>
                <w:rFonts w:ascii="Calibri" w:eastAsia="Times New Roman" w:hAnsi="Calibri" w:cs="Calibri"/>
                <w:b/>
                <w:color w:val="000000"/>
                <w:sz w:val="18"/>
                <w:szCs w:val="18"/>
              </w:rPr>
              <w:t>: BRAKE DUST MAY CONTAIN ASBESTOS.</w:t>
            </w:r>
          </w:p>
          <w:p w14:paraId="362B0444" w14:textId="33F87319" w:rsidR="00BB5CB5" w:rsidRPr="00BB5CB5" w:rsidRDefault="00BB5CB5" w:rsidP="006F38D6">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2B4F7D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2396CD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16DFF798"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5E0DA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gridSpan w:val="2"/>
            <w:tcBorders>
              <w:top w:val="single" w:sz="4" w:space="0" w:color="auto"/>
              <w:left w:val="single" w:sz="4" w:space="0" w:color="auto"/>
              <w:bottom w:val="single" w:sz="4" w:space="0" w:color="auto"/>
              <w:right w:val="single" w:sz="4" w:space="0" w:color="auto"/>
            </w:tcBorders>
            <w:hideMark/>
          </w:tcPr>
          <w:p w14:paraId="4E1B4A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4"/>
            <w:tcBorders>
              <w:top w:val="single" w:sz="4" w:space="0" w:color="auto"/>
              <w:left w:val="single" w:sz="4" w:space="0" w:color="auto"/>
              <w:bottom w:val="single" w:sz="4" w:space="0" w:color="auto"/>
              <w:right w:val="single" w:sz="4" w:space="0" w:color="auto"/>
            </w:tcBorders>
            <w:hideMark/>
          </w:tcPr>
          <w:p w14:paraId="2FE8BFC0" w14:textId="517330FA" w:rsidR="00BB5CB5" w:rsidRPr="00BB5CB5" w:rsidRDefault="00BB5CB5" w:rsidP="003D2A4F">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F10E9A4" w14:textId="2B057600" w:rsidR="00BB5CB5" w:rsidRPr="00BB5CB5" w:rsidRDefault="003D2A4F"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90C05A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92A52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gridSpan w:val="2"/>
            <w:tcBorders>
              <w:top w:val="single" w:sz="4" w:space="0" w:color="auto"/>
              <w:left w:val="single" w:sz="4" w:space="0" w:color="auto"/>
              <w:bottom w:val="single" w:sz="4" w:space="0" w:color="auto"/>
              <w:right w:val="single" w:sz="4" w:space="0" w:color="auto"/>
            </w:tcBorders>
            <w:hideMark/>
          </w:tcPr>
          <w:p w14:paraId="57B8ED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4"/>
            <w:tcBorders>
              <w:top w:val="single" w:sz="4" w:space="0" w:color="auto"/>
              <w:left w:val="single" w:sz="4" w:space="0" w:color="auto"/>
              <w:bottom w:val="single" w:sz="4" w:space="0" w:color="auto"/>
              <w:right w:val="single" w:sz="4" w:space="0" w:color="auto"/>
            </w:tcBorders>
            <w:hideMark/>
          </w:tcPr>
          <w:p w14:paraId="6C6A0719" w14:textId="46129F62"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3A9F36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326346E"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D40ED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gridSpan w:val="2"/>
            <w:tcBorders>
              <w:top w:val="single" w:sz="4" w:space="0" w:color="auto"/>
              <w:left w:val="single" w:sz="4" w:space="0" w:color="auto"/>
              <w:bottom w:val="single" w:sz="4" w:space="0" w:color="auto"/>
              <w:right w:val="single" w:sz="4" w:space="0" w:color="auto"/>
            </w:tcBorders>
            <w:hideMark/>
          </w:tcPr>
          <w:p w14:paraId="2EDB4C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3" w:type="dxa"/>
            <w:gridSpan w:val="4"/>
            <w:tcBorders>
              <w:top w:val="single" w:sz="4" w:space="0" w:color="auto"/>
              <w:left w:val="single" w:sz="4" w:space="0" w:color="auto"/>
              <w:bottom w:val="single" w:sz="4" w:space="0" w:color="auto"/>
              <w:right w:val="single" w:sz="4" w:space="0" w:color="auto"/>
            </w:tcBorders>
            <w:hideMark/>
          </w:tcPr>
          <w:p w14:paraId="2E1696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390C01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0ED8F4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BB6466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16</w:t>
            </w:r>
          </w:p>
        </w:tc>
        <w:tc>
          <w:tcPr>
            <w:tcW w:w="1530" w:type="dxa"/>
            <w:gridSpan w:val="2"/>
            <w:tcBorders>
              <w:top w:val="single" w:sz="4" w:space="0" w:color="auto"/>
              <w:left w:val="single" w:sz="4" w:space="0" w:color="auto"/>
              <w:bottom w:val="single" w:sz="4" w:space="0" w:color="auto"/>
              <w:right w:val="single" w:sz="4" w:space="0" w:color="auto"/>
            </w:tcBorders>
            <w:hideMark/>
          </w:tcPr>
          <w:p w14:paraId="1AB729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4"/>
            <w:tcBorders>
              <w:top w:val="single" w:sz="4" w:space="0" w:color="auto"/>
              <w:left w:val="single" w:sz="4" w:space="0" w:color="auto"/>
              <w:bottom w:val="single" w:sz="4" w:space="0" w:color="auto"/>
              <w:right w:val="single" w:sz="4" w:space="0" w:color="auto"/>
            </w:tcBorders>
            <w:hideMark/>
          </w:tcPr>
          <w:p w14:paraId="7FBCC5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07F5E6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7F9523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17924C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6282D9E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7DFB661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49DE73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gridSpan w:val="2"/>
            <w:tcBorders>
              <w:top w:val="single" w:sz="4" w:space="0" w:color="auto"/>
              <w:left w:val="single" w:sz="4" w:space="0" w:color="auto"/>
              <w:bottom w:val="single" w:sz="4" w:space="0" w:color="auto"/>
              <w:right w:val="single" w:sz="4" w:space="0" w:color="auto"/>
            </w:tcBorders>
            <w:hideMark/>
          </w:tcPr>
          <w:p w14:paraId="78BBF5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4"/>
            <w:tcBorders>
              <w:top w:val="single" w:sz="4" w:space="0" w:color="auto"/>
              <w:left w:val="single" w:sz="4" w:space="0" w:color="auto"/>
              <w:bottom w:val="single" w:sz="4" w:space="0" w:color="auto"/>
              <w:right w:val="single" w:sz="4" w:space="0" w:color="auto"/>
            </w:tcBorders>
            <w:hideMark/>
          </w:tcPr>
          <w:p w14:paraId="5DCDFA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42136AF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E8BB44F"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0884A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gridSpan w:val="2"/>
            <w:tcBorders>
              <w:top w:val="single" w:sz="4" w:space="0" w:color="auto"/>
              <w:left w:val="single" w:sz="4" w:space="0" w:color="auto"/>
              <w:bottom w:val="single" w:sz="4" w:space="0" w:color="auto"/>
              <w:right w:val="single" w:sz="4" w:space="0" w:color="auto"/>
            </w:tcBorders>
            <w:hideMark/>
          </w:tcPr>
          <w:p w14:paraId="779D5D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4"/>
            <w:tcBorders>
              <w:top w:val="single" w:sz="4" w:space="0" w:color="auto"/>
              <w:left w:val="single" w:sz="4" w:space="0" w:color="auto"/>
              <w:bottom w:val="single" w:sz="4" w:space="0" w:color="auto"/>
              <w:right w:val="single" w:sz="4" w:space="0" w:color="auto"/>
            </w:tcBorders>
            <w:hideMark/>
          </w:tcPr>
          <w:p w14:paraId="6B084A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3830ADE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5B7C08"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091022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gridSpan w:val="2"/>
            <w:tcBorders>
              <w:top w:val="single" w:sz="4" w:space="0" w:color="auto"/>
              <w:left w:val="single" w:sz="4" w:space="0" w:color="auto"/>
              <w:bottom w:val="single" w:sz="4" w:space="0" w:color="auto"/>
              <w:right w:val="single" w:sz="4" w:space="0" w:color="auto"/>
            </w:tcBorders>
            <w:hideMark/>
          </w:tcPr>
          <w:p w14:paraId="260D83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4"/>
            <w:tcBorders>
              <w:top w:val="single" w:sz="4" w:space="0" w:color="auto"/>
              <w:left w:val="single" w:sz="4" w:space="0" w:color="auto"/>
              <w:bottom w:val="single" w:sz="4" w:space="0" w:color="auto"/>
              <w:right w:val="single" w:sz="4" w:space="0" w:color="auto"/>
            </w:tcBorders>
            <w:hideMark/>
          </w:tcPr>
          <w:p w14:paraId="6F7A38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3EC3B09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882C8A8"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4B2288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gridSpan w:val="2"/>
            <w:tcBorders>
              <w:top w:val="single" w:sz="4" w:space="0" w:color="auto"/>
              <w:left w:val="single" w:sz="4" w:space="0" w:color="auto"/>
              <w:bottom w:val="single" w:sz="4" w:space="0" w:color="auto"/>
              <w:right w:val="single" w:sz="4" w:space="0" w:color="auto"/>
            </w:tcBorders>
            <w:hideMark/>
          </w:tcPr>
          <w:p w14:paraId="71CAAD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4"/>
            <w:tcBorders>
              <w:top w:val="single" w:sz="4" w:space="0" w:color="auto"/>
              <w:left w:val="single" w:sz="4" w:space="0" w:color="auto"/>
              <w:bottom w:val="single" w:sz="4" w:space="0" w:color="auto"/>
              <w:right w:val="single" w:sz="4" w:space="0" w:color="auto"/>
            </w:tcBorders>
            <w:hideMark/>
          </w:tcPr>
          <w:p w14:paraId="077F0497" w14:textId="7DB6A0B3"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rods/cables. Check that control stops are contacting and secure.  Inspect self-connecting control devices, check gel coat</w:t>
            </w:r>
            <w:r w:rsidR="006F38D6">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2EDFBDD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C1105E2"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C58AFE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gridSpan w:val="2"/>
            <w:tcBorders>
              <w:top w:val="single" w:sz="4" w:space="0" w:color="auto"/>
              <w:left w:val="single" w:sz="4" w:space="0" w:color="auto"/>
              <w:bottom w:val="single" w:sz="4" w:space="0" w:color="auto"/>
              <w:right w:val="single" w:sz="4" w:space="0" w:color="auto"/>
            </w:tcBorders>
            <w:hideMark/>
          </w:tcPr>
          <w:p w14:paraId="6161B0D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4"/>
            <w:tcBorders>
              <w:top w:val="single" w:sz="4" w:space="0" w:color="auto"/>
              <w:left w:val="single" w:sz="4" w:space="0" w:color="auto"/>
              <w:bottom w:val="single" w:sz="4" w:space="0" w:color="auto"/>
              <w:right w:val="single" w:sz="4" w:space="0" w:color="auto"/>
            </w:tcBorders>
            <w:hideMark/>
          </w:tcPr>
          <w:p w14:paraId="7BCB47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408040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342931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444DA3E"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41BA1F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gridSpan w:val="2"/>
            <w:tcBorders>
              <w:top w:val="single" w:sz="4" w:space="0" w:color="auto"/>
              <w:left w:val="single" w:sz="4" w:space="0" w:color="auto"/>
              <w:bottom w:val="single" w:sz="4" w:space="0" w:color="auto"/>
              <w:right w:val="single" w:sz="4" w:space="0" w:color="auto"/>
            </w:tcBorders>
            <w:hideMark/>
          </w:tcPr>
          <w:p w14:paraId="23216C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4"/>
            <w:tcBorders>
              <w:top w:val="single" w:sz="4" w:space="0" w:color="auto"/>
              <w:left w:val="single" w:sz="4" w:space="0" w:color="auto"/>
              <w:bottom w:val="single" w:sz="4" w:space="0" w:color="auto"/>
              <w:right w:val="single" w:sz="4" w:space="0" w:color="auto"/>
            </w:tcBorders>
          </w:tcPr>
          <w:p w14:paraId="543D0673" w14:textId="51D31E3F"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42D3DEC" w14:textId="1C2717D2" w:rsidR="000E75B1" w:rsidRDefault="006F38D6" w:rsidP="000E75B1">
            <w:pPr>
              <w:rPr>
                <w:rFonts w:ascii="Calibri" w:eastAsia="Times New Roman" w:hAnsi="Calibri" w:cs="Calibri"/>
                <w:color w:val="000000"/>
                <w:sz w:val="18"/>
                <w:szCs w:val="18"/>
              </w:rPr>
            </w:pPr>
            <w:r w:rsidRPr="006F38D6">
              <w:rPr>
                <w:rFonts w:ascii="Calibri" w:eastAsia="Times New Roman" w:hAnsi="Calibri" w:cs="Calibri"/>
                <w:color w:val="000000"/>
                <w:sz w:val="18"/>
                <w:szCs w:val="18"/>
              </w:rPr>
              <w:t>N/A</w:t>
            </w:r>
          </w:p>
          <w:p w14:paraId="16AD5FE7" w14:textId="77777777" w:rsidR="000E75B1" w:rsidRPr="000E75B1" w:rsidRDefault="000E75B1" w:rsidP="000E75B1">
            <w:pPr>
              <w:rPr>
                <w:rFonts w:ascii="Calibri" w:eastAsia="Times New Roman" w:hAnsi="Calibri" w:cs="Calibri"/>
                <w:sz w:val="18"/>
                <w:szCs w:val="18"/>
              </w:rPr>
            </w:pPr>
          </w:p>
        </w:tc>
      </w:tr>
      <w:tr w:rsidR="00BB5CB5" w:rsidRPr="00BB5CB5" w14:paraId="3DDD253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0752E4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gridSpan w:val="2"/>
            <w:tcBorders>
              <w:top w:val="single" w:sz="4" w:space="0" w:color="auto"/>
              <w:left w:val="single" w:sz="4" w:space="0" w:color="auto"/>
              <w:bottom w:val="single" w:sz="4" w:space="0" w:color="auto"/>
              <w:right w:val="single" w:sz="4" w:space="0" w:color="auto"/>
            </w:tcBorders>
            <w:hideMark/>
          </w:tcPr>
          <w:p w14:paraId="1A7D24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4"/>
            <w:tcBorders>
              <w:top w:val="single" w:sz="4" w:space="0" w:color="auto"/>
              <w:left w:val="single" w:sz="4" w:space="0" w:color="auto"/>
              <w:bottom w:val="single" w:sz="4" w:space="0" w:color="auto"/>
              <w:right w:val="single" w:sz="4" w:space="0" w:color="auto"/>
            </w:tcBorders>
            <w:hideMark/>
          </w:tcPr>
          <w:p w14:paraId="4DF3B96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1A1BF6F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31A459D"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7E9622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gridSpan w:val="2"/>
            <w:tcBorders>
              <w:top w:val="single" w:sz="4" w:space="0" w:color="auto"/>
              <w:left w:val="single" w:sz="4" w:space="0" w:color="auto"/>
              <w:bottom w:val="single" w:sz="4" w:space="0" w:color="auto"/>
              <w:right w:val="single" w:sz="4" w:space="0" w:color="auto"/>
            </w:tcBorders>
            <w:hideMark/>
          </w:tcPr>
          <w:p w14:paraId="7F6774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4"/>
            <w:tcBorders>
              <w:top w:val="single" w:sz="4" w:space="0" w:color="auto"/>
              <w:left w:val="single" w:sz="4" w:space="0" w:color="auto"/>
              <w:bottom w:val="single" w:sz="4" w:space="0" w:color="auto"/>
              <w:right w:val="single" w:sz="4" w:space="0" w:color="auto"/>
            </w:tcBorders>
            <w:hideMark/>
          </w:tcPr>
          <w:p w14:paraId="3EF4942D" w14:textId="0CFBDCB8"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bel</w:t>
            </w:r>
            <w:r w:rsidR="00C31B86">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47E54F2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F84DEF"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1ED659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gridSpan w:val="2"/>
            <w:tcBorders>
              <w:top w:val="single" w:sz="4" w:space="0" w:color="auto"/>
              <w:left w:val="single" w:sz="4" w:space="0" w:color="auto"/>
              <w:bottom w:val="single" w:sz="4" w:space="0" w:color="auto"/>
              <w:right w:val="single" w:sz="4" w:space="0" w:color="auto"/>
            </w:tcBorders>
            <w:hideMark/>
          </w:tcPr>
          <w:p w14:paraId="6B5F05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4"/>
            <w:tcBorders>
              <w:top w:val="single" w:sz="4" w:space="0" w:color="auto"/>
              <w:left w:val="single" w:sz="4" w:space="0" w:color="auto"/>
              <w:bottom w:val="single" w:sz="4" w:space="0" w:color="auto"/>
              <w:right w:val="single" w:sz="4" w:space="0" w:color="auto"/>
            </w:tcBorders>
            <w:hideMark/>
          </w:tcPr>
          <w:p w14:paraId="37597FAE" w14:textId="22C997B3"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rods/cables. If combined with air brake, ensure correct rigging relationship and you can still achieve full airbrake. </w:t>
            </w:r>
          </w:p>
        </w:tc>
        <w:tc>
          <w:tcPr>
            <w:tcW w:w="738" w:type="dxa"/>
            <w:tcBorders>
              <w:top w:val="single" w:sz="4" w:space="0" w:color="auto"/>
              <w:left w:val="single" w:sz="4" w:space="0" w:color="auto"/>
              <w:bottom w:val="single" w:sz="4" w:space="0" w:color="auto"/>
              <w:right w:val="single" w:sz="4" w:space="0" w:color="auto"/>
            </w:tcBorders>
            <w:hideMark/>
          </w:tcPr>
          <w:p w14:paraId="7F8413C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9A06B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D26E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gridSpan w:val="2"/>
            <w:tcBorders>
              <w:top w:val="single" w:sz="4" w:space="0" w:color="auto"/>
              <w:left w:val="single" w:sz="4" w:space="0" w:color="auto"/>
              <w:bottom w:val="single" w:sz="4" w:space="0" w:color="auto"/>
              <w:right w:val="single" w:sz="4" w:space="0" w:color="auto"/>
            </w:tcBorders>
            <w:hideMark/>
          </w:tcPr>
          <w:p w14:paraId="7BEA5D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4"/>
            <w:tcBorders>
              <w:top w:val="single" w:sz="4" w:space="0" w:color="auto"/>
              <w:left w:val="single" w:sz="4" w:space="0" w:color="auto"/>
              <w:bottom w:val="single" w:sz="4" w:space="0" w:color="auto"/>
              <w:right w:val="single" w:sz="4" w:space="0" w:color="auto"/>
            </w:tcBorders>
            <w:hideMark/>
          </w:tcPr>
          <w:p w14:paraId="6924B4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40376E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299491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438FB18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6142BF"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1FFAA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gridSpan w:val="2"/>
            <w:tcBorders>
              <w:top w:val="single" w:sz="4" w:space="0" w:color="auto"/>
              <w:left w:val="single" w:sz="4" w:space="0" w:color="auto"/>
              <w:bottom w:val="single" w:sz="4" w:space="0" w:color="auto"/>
              <w:right w:val="single" w:sz="4" w:space="0" w:color="auto"/>
            </w:tcBorders>
            <w:hideMark/>
          </w:tcPr>
          <w:p w14:paraId="482FDC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4"/>
            <w:tcBorders>
              <w:top w:val="single" w:sz="4" w:space="0" w:color="auto"/>
              <w:left w:val="single" w:sz="4" w:space="0" w:color="auto"/>
              <w:bottom w:val="single" w:sz="4" w:space="0" w:color="auto"/>
              <w:right w:val="single" w:sz="4" w:space="0" w:color="auto"/>
            </w:tcBorders>
            <w:hideMark/>
          </w:tcPr>
          <w:p w14:paraId="6F294E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1EA6CF0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9D01C17"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E4A4E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gridSpan w:val="2"/>
            <w:tcBorders>
              <w:top w:val="single" w:sz="4" w:space="0" w:color="auto"/>
              <w:left w:val="single" w:sz="4" w:space="0" w:color="auto"/>
              <w:bottom w:val="single" w:sz="4" w:space="0" w:color="auto"/>
              <w:right w:val="single" w:sz="4" w:space="0" w:color="auto"/>
            </w:tcBorders>
            <w:hideMark/>
          </w:tcPr>
          <w:p w14:paraId="73C128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4"/>
            <w:tcBorders>
              <w:top w:val="single" w:sz="4" w:space="0" w:color="auto"/>
              <w:left w:val="single" w:sz="4" w:space="0" w:color="auto"/>
              <w:bottom w:val="single" w:sz="4" w:space="0" w:color="auto"/>
              <w:right w:val="single" w:sz="4" w:space="0" w:color="auto"/>
            </w:tcBorders>
            <w:hideMark/>
          </w:tcPr>
          <w:p w14:paraId="543A48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5B08C08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584A6DD"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FD29F0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gridSpan w:val="2"/>
            <w:tcBorders>
              <w:top w:val="single" w:sz="4" w:space="0" w:color="auto"/>
              <w:left w:val="single" w:sz="4" w:space="0" w:color="auto"/>
              <w:bottom w:val="single" w:sz="4" w:space="0" w:color="auto"/>
              <w:right w:val="single" w:sz="4" w:space="0" w:color="auto"/>
            </w:tcBorders>
            <w:hideMark/>
          </w:tcPr>
          <w:p w14:paraId="0E2AE4E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4"/>
            <w:tcBorders>
              <w:top w:val="single" w:sz="4" w:space="0" w:color="auto"/>
              <w:left w:val="single" w:sz="4" w:space="0" w:color="auto"/>
              <w:bottom w:val="single" w:sz="4" w:space="0" w:color="auto"/>
              <w:right w:val="single" w:sz="4" w:space="0" w:color="auto"/>
            </w:tcBorders>
            <w:hideMark/>
          </w:tcPr>
          <w:p w14:paraId="0432E493"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p w14:paraId="1E9CF95E" w14:textId="130D66F1" w:rsidR="003D2A4F" w:rsidRPr="00BB5CB5" w:rsidRDefault="003D2A4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717578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03592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D022C3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gridSpan w:val="2"/>
            <w:tcBorders>
              <w:top w:val="single" w:sz="4" w:space="0" w:color="auto"/>
              <w:left w:val="single" w:sz="4" w:space="0" w:color="auto"/>
              <w:bottom w:val="single" w:sz="4" w:space="0" w:color="auto"/>
              <w:right w:val="single" w:sz="4" w:space="0" w:color="auto"/>
            </w:tcBorders>
            <w:hideMark/>
          </w:tcPr>
          <w:p w14:paraId="076678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4"/>
            <w:tcBorders>
              <w:top w:val="single" w:sz="4" w:space="0" w:color="auto"/>
              <w:left w:val="single" w:sz="4" w:space="0" w:color="auto"/>
              <w:bottom w:val="single" w:sz="4" w:space="0" w:color="auto"/>
              <w:right w:val="single" w:sz="4" w:space="0" w:color="auto"/>
            </w:tcBorders>
            <w:hideMark/>
          </w:tcPr>
          <w:p w14:paraId="01181D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153D341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8BCD44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37FFE8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gridSpan w:val="2"/>
            <w:tcBorders>
              <w:top w:val="single" w:sz="4" w:space="0" w:color="auto"/>
              <w:left w:val="single" w:sz="4" w:space="0" w:color="auto"/>
              <w:bottom w:val="single" w:sz="4" w:space="0" w:color="auto"/>
              <w:right w:val="single" w:sz="4" w:space="0" w:color="auto"/>
            </w:tcBorders>
            <w:hideMark/>
          </w:tcPr>
          <w:p w14:paraId="405368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4"/>
            <w:tcBorders>
              <w:top w:val="single" w:sz="4" w:space="0" w:color="auto"/>
              <w:left w:val="single" w:sz="4" w:space="0" w:color="auto"/>
              <w:bottom w:val="single" w:sz="4" w:space="0" w:color="auto"/>
              <w:right w:val="single" w:sz="4" w:space="0" w:color="auto"/>
            </w:tcBorders>
            <w:hideMark/>
          </w:tcPr>
          <w:p w14:paraId="5ACB24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3E542A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3DF630D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83E570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F29047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gridSpan w:val="2"/>
            <w:tcBorders>
              <w:top w:val="single" w:sz="4" w:space="0" w:color="auto"/>
              <w:left w:val="single" w:sz="4" w:space="0" w:color="auto"/>
              <w:bottom w:val="single" w:sz="4" w:space="0" w:color="auto"/>
              <w:right w:val="single" w:sz="4" w:space="0" w:color="auto"/>
            </w:tcBorders>
            <w:hideMark/>
          </w:tcPr>
          <w:p w14:paraId="139CD3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4"/>
            <w:tcBorders>
              <w:top w:val="single" w:sz="4" w:space="0" w:color="auto"/>
              <w:left w:val="single" w:sz="4" w:space="0" w:color="auto"/>
              <w:bottom w:val="single" w:sz="4" w:space="0" w:color="auto"/>
              <w:right w:val="single" w:sz="4" w:space="0" w:color="auto"/>
            </w:tcBorders>
          </w:tcPr>
          <w:p w14:paraId="1349D8C3" w14:textId="77777777" w:rsid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p w14:paraId="16CB343A" w14:textId="3F935C54" w:rsidR="003D2A4F" w:rsidRPr="00BB5CB5" w:rsidRDefault="003D2A4F"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C9F59A2" w14:textId="077FAF4E" w:rsidR="00BB5CB5" w:rsidRPr="00BB5CB5" w:rsidRDefault="006F38D6" w:rsidP="00BB5CB5">
            <w:pPr>
              <w:spacing w:after="0" w:line="240" w:lineRule="auto"/>
              <w:rPr>
                <w:rFonts w:ascii="Calibri" w:eastAsia="Times New Roman" w:hAnsi="Calibri" w:cs="Calibri"/>
                <w:b/>
                <w:color w:val="000000"/>
                <w:sz w:val="18"/>
                <w:szCs w:val="18"/>
              </w:rPr>
            </w:pPr>
            <w:r w:rsidRPr="006F38D6">
              <w:rPr>
                <w:rFonts w:ascii="Calibri" w:eastAsia="Times New Roman" w:hAnsi="Calibri" w:cs="Calibri"/>
                <w:b/>
                <w:color w:val="000000"/>
                <w:sz w:val="18"/>
                <w:szCs w:val="18"/>
              </w:rPr>
              <w:t>N/A</w:t>
            </w:r>
          </w:p>
        </w:tc>
      </w:tr>
      <w:tr w:rsidR="00BB5CB5" w:rsidRPr="00BB5CB5" w14:paraId="165A575C"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A9E2DD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gridSpan w:val="2"/>
            <w:tcBorders>
              <w:top w:val="single" w:sz="4" w:space="0" w:color="auto"/>
              <w:left w:val="single" w:sz="4" w:space="0" w:color="auto"/>
              <w:bottom w:val="single" w:sz="4" w:space="0" w:color="auto"/>
              <w:right w:val="single" w:sz="4" w:space="0" w:color="auto"/>
            </w:tcBorders>
            <w:hideMark/>
          </w:tcPr>
          <w:p w14:paraId="515274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4"/>
            <w:tcBorders>
              <w:top w:val="single" w:sz="4" w:space="0" w:color="auto"/>
              <w:left w:val="single" w:sz="4" w:space="0" w:color="auto"/>
              <w:bottom w:val="single" w:sz="4" w:space="0" w:color="auto"/>
              <w:right w:val="single" w:sz="4" w:space="0" w:color="auto"/>
            </w:tcBorders>
            <w:hideMark/>
          </w:tcPr>
          <w:p w14:paraId="634EAD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5C5485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318A012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F7BE2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2D62E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gridSpan w:val="2"/>
            <w:tcBorders>
              <w:top w:val="single" w:sz="4" w:space="0" w:color="auto"/>
              <w:left w:val="single" w:sz="4" w:space="0" w:color="auto"/>
              <w:bottom w:val="single" w:sz="4" w:space="0" w:color="auto"/>
              <w:right w:val="single" w:sz="4" w:space="0" w:color="auto"/>
            </w:tcBorders>
            <w:hideMark/>
          </w:tcPr>
          <w:p w14:paraId="0DBDFD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3" w:type="dxa"/>
            <w:gridSpan w:val="4"/>
            <w:tcBorders>
              <w:top w:val="single" w:sz="4" w:space="0" w:color="auto"/>
              <w:left w:val="single" w:sz="4" w:space="0" w:color="auto"/>
              <w:bottom w:val="single" w:sz="4" w:space="0" w:color="auto"/>
              <w:right w:val="single" w:sz="4" w:space="0" w:color="auto"/>
            </w:tcBorders>
          </w:tcPr>
          <w:p w14:paraId="4CB035A9" w14:textId="2F7797A5"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F075FED" w14:textId="24D4A648" w:rsidR="00BB5CB5" w:rsidRPr="00BB5CB5" w:rsidRDefault="00C31B86"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46C8EC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4764D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gridSpan w:val="2"/>
            <w:tcBorders>
              <w:top w:val="single" w:sz="4" w:space="0" w:color="auto"/>
              <w:left w:val="single" w:sz="4" w:space="0" w:color="auto"/>
              <w:bottom w:val="single" w:sz="4" w:space="0" w:color="auto"/>
              <w:right w:val="single" w:sz="4" w:space="0" w:color="auto"/>
            </w:tcBorders>
            <w:hideMark/>
          </w:tcPr>
          <w:p w14:paraId="74F56C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4"/>
            <w:tcBorders>
              <w:top w:val="single" w:sz="4" w:space="0" w:color="auto"/>
              <w:left w:val="single" w:sz="4" w:space="0" w:color="auto"/>
              <w:bottom w:val="single" w:sz="4" w:space="0" w:color="auto"/>
              <w:right w:val="single" w:sz="4" w:space="0" w:color="auto"/>
            </w:tcBorders>
            <w:hideMark/>
          </w:tcPr>
          <w:p w14:paraId="064481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0D39FB5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755F9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AD3A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gridSpan w:val="2"/>
            <w:tcBorders>
              <w:top w:val="single" w:sz="4" w:space="0" w:color="auto"/>
              <w:left w:val="single" w:sz="4" w:space="0" w:color="auto"/>
              <w:bottom w:val="single" w:sz="4" w:space="0" w:color="auto"/>
              <w:right w:val="single" w:sz="4" w:space="0" w:color="auto"/>
            </w:tcBorders>
            <w:hideMark/>
          </w:tcPr>
          <w:p w14:paraId="37AB6A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4"/>
            <w:tcBorders>
              <w:top w:val="single" w:sz="4" w:space="0" w:color="auto"/>
              <w:left w:val="single" w:sz="4" w:space="0" w:color="auto"/>
              <w:bottom w:val="single" w:sz="4" w:space="0" w:color="auto"/>
              <w:right w:val="single" w:sz="4" w:space="0" w:color="auto"/>
            </w:tcBorders>
            <w:hideMark/>
          </w:tcPr>
          <w:p w14:paraId="463468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638EEC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7D2456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7610B5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7A147E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7F39C0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65A5FE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2C3428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6807272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718679"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2E07FE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gridSpan w:val="2"/>
            <w:tcBorders>
              <w:top w:val="single" w:sz="4" w:space="0" w:color="auto"/>
              <w:left w:val="single" w:sz="4" w:space="0" w:color="auto"/>
              <w:bottom w:val="single" w:sz="4" w:space="0" w:color="auto"/>
              <w:right w:val="single" w:sz="4" w:space="0" w:color="auto"/>
            </w:tcBorders>
            <w:hideMark/>
          </w:tcPr>
          <w:p w14:paraId="699720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4"/>
            <w:tcBorders>
              <w:top w:val="single" w:sz="4" w:space="0" w:color="auto"/>
              <w:left w:val="single" w:sz="4" w:space="0" w:color="auto"/>
              <w:bottom w:val="single" w:sz="4" w:space="0" w:color="auto"/>
              <w:right w:val="single" w:sz="4" w:space="0" w:color="auto"/>
            </w:tcBorders>
            <w:hideMark/>
          </w:tcPr>
          <w:p w14:paraId="65C5A9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6AF93BA1" w14:textId="3BB86752" w:rsidR="00BB5CB5" w:rsidRPr="00BB5CB5" w:rsidRDefault="006F38D6" w:rsidP="00BB5CB5">
            <w:pPr>
              <w:spacing w:after="0" w:line="240" w:lineRule="auto"/>
              <w:rPr>
                <w:rFonts w:ascii="Calibri" w:eastAsia="Times New Roman" w:hAnsi="Calibri" w:cs="Calibri"/>
                <w:color w:val="000000"/>
                <w:sz w:val="18"/>
                <w:szCs w:val="18"/>
              </w:rPr>
            </w:pPr>
            <w:r w:rsidRPr="006F38D6">
              <w:rPr>
                <w:rFonts w:ascii="Calibri" w:eastAsia="Times New Roman" w:hAnsi="Calibri" w:cs="Calibri"/>
                <w:color w:val="000000"/>
                <w:sz w:val="18"/>
                <w:szCs w:val="18"/>
              </w:rPr>
              <w:t>N/A</w:t>
            </w:r>
          </w:p>
        </w:tc>
      </w:tr>
      <w:tr w:rsidR="00BB5CB5" w:rsidRPr="00BB5CB5" w14:paraId="2DC28C78"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C40BAE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gridSpan w:val="2"/>
            <w:tcBorders>
              <w:top w:val="single" w:sz="4" w:space="0" w:color="auto"/>
              <w:left w:val="single" w:sz="4" w:space="0" w:color="auto"/>
              <w:bottom w:val="single" w:sz="4" w:space="0" w:color="auto"/>
              <w:right w:val="single" w:sz="4" w:space="0" w:color="auto"/>
            </w:tcBorders>
            <w:hideMark/>
          </w:tcPr>
          <w:p w14:paraId="5A4E2B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4"/>
            <w:tcBorders>
              <w:top w:val="single" w:sz="4" w:space="0" w:color="auto"/>
              <w:left w:val="single" w:sz="4" w:space="0" w:color="auto"/>
              <w:bottom w:val="single" w:sz="4" w:space="0" w:color="auto"/>
              <w:right w:val="single" w:sz="4" w:space="0" w:color="auto"/>
            </w:tcBorders>
            <w:hideMark/>
          </w:tcPr>
          <w:p w14:paraId="03E2A9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297CA494" w14:textId="519620D9" w:rsidR="00BB5CB5" w:rsidRPr="00BB5CB5" w:rsidRDefault="006F38D6"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6F38D6">
              <w:rPr>
                <w:rFonts w:ascii="Calibri" w:eastAsia="Times New Roman" w:hAnsi="Calibri" w:cs="Calibri"/>
                <w:color w:val="000000"/>
                <w:sz w:val="18"/>
                <w:szCs w:val="18"/>
              </w:rPr>
              <w:t>N/A</w:t>
            </w:r>
          </w:p>
        </w:tc>
      </w:tr>
      <w:tr w:rsidR="00BB5CB5" w:rsidRPr="00BB5CB5" w14:paraId="22750C67"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B93B5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39</w:t>
            </w:r>
          </w:p>
        </w:tc>
        <w:tc>
          <w:tcPr>
            <w:tcW w:w="1530" w:type="dxa"/>
            <w:gridSpan w:val="2"/>
            <w:tcBorders>
              <w:top w:val="single" w:sz="4" w:space="0" w:color="auto"/>
              <w:left w:val="single" w:sz="4" w:space="0" w:color="auto"/>
              <w:bottom w:val="single" w:sz="4" w:space="0" w:color="auto"/>
              <w:right w:val="single" w:sz="4" w:space="0" w:color="auto"/>
            </w:tcBorders>
            <w:hideMark/>
          </w:tcPr>
          <w:p w14:paraId="0C979A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4"/>
            <w:tcBorders>
              <w:top w:val="single" w:sz="4" w:space="0" w:color="auto"/>
              <w:left w:val="single" w:sz="4" w:space="0" w:color="auto"/>
              <w:bottom w:val="single" w:sz="4" w:space="0" w:color="auto"/>
              <w:right w:val="single" w:sz="4" w:space="0" w:color="auto"/>
            </w:tcBorders>
            <w:hideMark/>
          </w:tcPr>
          <w:p w14:paraId="2F1514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56C6C4B4" w14:textId="3CA580BE" w:rsidR="00BB5CB5" w:rsidRPr="00BB5CB5" w:rsidRDefault="006F38D6"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6F38D6">
              <w:rPr>
                <w:rFonts w:ascii="Calibri" w:eastAsia="Times New Roman" w:hAnsi="Calibri" w:cs="Calibri"/>
                <w:color w:val="000000"/>
                <w:sz w:val="18"/>
                <w:szCs w:val="18"/>
              </w:rPr>
              <w:t>N/A</w:t>
            </w:r>
          </w:p>
        </w:tc>
      </w:tr>
      <w:tr w:rsidR="00BB5CB5" w:rsidRPr="00BB5CB5" w14:paraId="17F81813"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698B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gridSpan w:val="2"/>
            <w:tcBorders>
              <w:top w:val="single" w:sz="4" w:space="0" w:color="auto"/>
              <w:left w:val="single" w:sz="4" w:space="0" w:color="auto"/>
              <w:bottom w:val="single" w:sz="4" w:space="0" w:color="auto"/>
              <w:right w:val="single" w:sz="4" w:space="0" w:color="auto"/>
            </w:tcBorders>
            <w:hideMark/>
          </w:tcPr>
          <w:p w14:paraId="0F0D53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4"/>
            <w:tcBorders>
              <w:top w:val="single" w:sz="4" w:space="0" w:color="auto"/>
              <w:left w:val="single" w:sz="4" w:space="0" w:color="auto"/>
              <w:bottom w:val="single" w:sz="4" w:space="0" w:color="auto"/>
              <w:right w:val="single" w:sz="4" w:space="0" w:color="auto"/>
            </w:tcBorders>
            <w:hideMark/>
          </w:tcPr>
          <w:p w14:paraId="0D4F15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2E07BF12" w14:textId="2AE51B9A"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7A39D6F3"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9D434A0"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3C044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gridSpan w:val="2"/>
            <w:tcBorders>
              <w:top w:val="single" w:sz="4" w:space="0" w:color="auto"/>
              <w:left w:val="single" w:sz="4" w:space="0" w:color="auto"/>
              <w:bottom w:val="single" w:sz="4" w:space="0" w:color="auto"/>
              <w:right w:val="single" w:sz="4" w:space="0" w:color="auto"/>
            </w:tcBorders>
            <w:hideMark/>
          </w:tcPr>
          <w:p w14:paraId="22178E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3" w:type="dxa"/>
            <w:gridSpan w:val="4"/>
            <w:tcBorders>
              <w:top w:val="single" w:sz="4" w:space="0" w:color="auto"/>
              <w:left w:val="single" w:sz="4" w:space="0" w:color="auto"/>
              <w:bottom w:val="single" w:sz="4" w:space="0" w:color="auto"/>
              <w:right w:val="single" w:sz="4" w:space="0" w:color="auto"/>
            </w:tcBorders>
            <w:hideMark/>
          </w:tcPr>
          <w:p w14:paraId="337E9A4F" w14:textId="6B805D03"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w:t>
            </w:r>
          </w:p>
          <w:p w14:paraId="1AF286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1FE08657" w14:textId="4F95A2E5"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38E6C0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FA800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CF381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gridSpan w:val="2"/>
            <w:tcBorders>
              <w:top w:val="single" w:sz="4" w:space="0" w:color="auto"/>
              <w:left w:val="single" w:sz="4" w:space="0" w:color="auto"/>
              <w:bottom w:val="single" w:sz="4" w:space="0" w:color="auto"/>
              <w:right w:val="single" w:sz="4" w:space="0" w:color="auto"/>
            </w:tcBorders>
            <w:hideMark/>
          </w:tcPr>
          <w:p w14:paraId="14CCCD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4"/>
            <w:tcBorders>
              <w:top w:val="single" w:sz="4" w:space="0" w:color="auto"/>
              <w:left w:val="single" w:sz="4" w:space="0" w:color="auto"/>
              <w:bottom w:val="single" w:sz="4" w:space="0" w:color="auto"/>
              <w:right w:val="single" w:sz="4" w:space="0" w:color="auto"/>
            </w:tcBorders>
            <w:hideMark/>
          </w:tcPr>
          <w:p w14:paraId="0FFA1DA4" w14:textId="367D3E04"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Ensure all boundary layer blow holes are not blocked and pressure feed system for them is serviceable. All turbulator tapes are fitted correctly and secure. </w:t>
            </w:r>
          </w:p>
          <w:p w14:paraId="59B34F4E" w14:textId="6EFA85FC"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EF6392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7359B40"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30D781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gridSpan w:val="2"/>
            <w:tcBorders>
              <w:top w:val="single" w:sz="4" w:space="0" w:color="auto"/>
              <w:left w:val="single" w:sz="4" w:space="0" w:color="auto"/>
              <w:bottom w:val="single" w:sz="4" w:space="0" w:color="auto"/>
              <w:right w:val="single" w:sz="4" w:space="0" w:color="auto"/>
            </w:tcBorders>
            <w:hideMark/>
          </w:tcPr>
          <w:p w14:paraId="16C5AA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4"/>
            <w:tcBorders>
              <w:top w:val="single" w:sz="4" w:space="0" w:color="auto"/>
              <w:left w:val="single" w:sz="4" w:space="0" w:color="auto"/>
              <w:bottom w:val="single" w:sz="4" w:space="0" w:color="auto"/>
              <w:right w:val="single" w:sz="4" w:space="0" w:color="auto"/>
            </w:tcBorders>
            <w:hideMark/>
          </w:tcPr>
          <w:p w14:paraId="382BED83" w14:textId="6A8AAF3B"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hinges, control connections, springs/bungees, tapes and seals. Ensure that seals do not impair full range of movement.</w:t>
            </w:r>
          </w:p>
          <w:p w14:paraId="084386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194094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F14AF8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E91BC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gridSpan w:val="2"/>
            <w:tcBorders>
              <w:top w:val="single" w:sz="4" w:space="0" w:color="auto"/>
              <w:left w:val="single" w:sz="4" w:space="0" w:color="auto"/>
              <w:bottom w:val="single" w:sz="4" w:space="0" w:color="auto"/>
              <w:right w:val="single" w:sz="4" w:space="0" w:color="auto"/>
            </w:tcBorders>
            <w:hideMark/>
          </w:tcPr>
          <w:p w14:paraId="67FEC9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4"/>
            <w:tcBorders>
              <w:top w:val="single" w:sz="4" w:space="0" w:color="auto"/>
              <w:left w:val="single" w:sz="4" w:space="0" w:color="auto"/>
              <w:bottom w:val="single" w:sz="4" w:space="0" w:color="auto"/>
              <w:right w:val="single" w:sz="4" w:space="0" w:color="auto"/>
            </w:tcBorders>
            <w:hideMark/>
          </w:tcPr>
          <w:p w14:paraId="349752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2C568AB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5150A0A"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79DA89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gridSpan w:val="2"/>
            <w:tcBorders>
              <w:top w:val="single" w:sz="4" w:space="0" w:color="auto"/>
              <w:left w:val="single" w:sz="4" w:space="0" w:color="auto"/>
              <w:bottom w:val="single" w:sz="4" w:space="0" w:color="auto"/>
              <w:right w:val="single" w:sz="4" w:space="0" w:color="auto"/>
            </w:tcBorders>
            <w:hideMark/>
          </w:tcPr>
          <w:p w14:paraId="6659F3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4"/>
            <w:tcBorders>
              <w:top w:val="single" w:sz="4" w:space="0" w:color="auto"/>
              <w:left w:val="single" w:sz="4" w:space="0" w:color="auto"/>
              <w:bottom w:val="single" w:sz="4" w:space="0" w:color="auto"/>
              <w:right w:val="single" w:sz="4" w:space="0" w:color="auto"/>
            </w:tcBorders>
          </w:tcPr>
          <w:p w14:paraId="388F3FAD"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23DAF5D5" w14:textId="55C66EA3" w:rsidR="003D2A4F" w:rsidRPr="00BB5CB5" w:rsidRDefault="003D2A4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215B031" w14:textId="476B1759" w:rsidR="00BB5CB5" w:rsidRPr="00BB5CB5" w:rsidRDefault="006F38D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847F367"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32EEA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gridSpan w:val="2"/>
            <w:tcBorders>
              <w:top w:val="single" w:sz="4" w:space="0" w:color="auto"/>
              <w:left w:val="single" w:sz="4" w:space="0" w:color="auto"/>
              <w:bottom w:val="single" w:sz="4" w:space="0" w:color="auto"/>
              <w:right w:val="single" w:sz="4" w:space="0" w:color="auto"/>
            </w:tcBorders>
            <w:hideMark/>
          </w:tcPr>
          <w:p w14:paraId="39F9BF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4"/>
            <w:tcBorders>
              <w:top w:val="single" w:sz="4" w:space="0" w:color="auto"/>
              <w:left w:val="single" w:sz="4" w:space="0" w:color="auto"/>
              <w:bottom w:val="single" w:sz="4" w:space="0" w:color="auto"/>
              <w:right w:val="single" w:sz="4" w:space="0" w:color="auto"/>
            </w:tcBorders>
            <w:hideMark/>
          </w:tcPr>
          <w:p w14:paraId="3D2453EF" w14:textId="4787A405"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w:t>
            </w:r>
            <w:r w:rsidR="003D2A4F">
              <w:rPr>
                <w:rFonts w:ascii="Calibri" w:eastAsia="Times New Roman" w:hAnsi="Calibri" w:cs="Calibri"/>
                <w:color w:val="000000"/>
                <w:sz w:val="18"/>
                <w:szCs w:val="18"/>
              </w:rPr>
              <w:t>t</w:t>
            </w:r>
            <w:r w:rsidRPr="00BB5CB5">
              <w:rPr>
                <w:rFonts w:ascii="Calibri" w:eastAsia="Times New Roman" w:hAnsi="Calibri" w:cs="Calibri"/>
                <w:color w:val="000000"/>
                <w:sz w:val="18"/>
                <w:szCs w:val="18"/>
              </w:rPr>
              <w:t>. Check registration marks are correctly applied. Ensure all boundary layer blow holes are not blocked and pressure feed system for them is serviceable. All turbulator tapes are fitted correctly and secure.</w:t>
            </w:r>
          </w:p>
          <w:p w14:paraId="75B6AE99" w14:textId="39AC25DD"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C551D0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B5C5E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B51B07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gridSpan w:val="2"/>
            <w:tcBorders>
              <w:top w:val="single" w:sz="4" w:space="0" w:color="auto"/>
              <w:left w:val="single" w:sz="4" w:space="0" w:color="auto"/>
              <w:bottom w:val="single" w:sz="4" w:space="0" w:color="auto"/>
              <w:right w:val="single" w:sz="4" w:space="0" w:color="auto"/>
            </w:tcBorders>
            <w:hideMark/>
          </w:tcPr>
          <w:p w14:paraId="77EC0E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4"/>
            <w:tcBorders>
              <w:top w:val="single" w:sz="4" w:space="0" w:color="auto"/>
              <w:left w:val="single" w:sz="4" w:space="0" w:color="auto"/>
              <w:bottom w:val="single" w:sz="4" w:space="0" w:color="auto"/>
              <w:right w:val="single" w:sz="4" w:space="0" w:color="auto"/>
            </w:tcBorders>
            <w:hideMark/>
          </w:tcPr>
          <w:p w14:paraId="35E367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700D5427" w14:textId="5F647618"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4A62431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498392E"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67691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gridSpan w:val="2"/>
            <w:tcBorders>
              <w:top w:val="single" w:sz="4" w:space="0" w:color="auto"/>
              <w:left w:val="single" w:sz="4" w:space="0" w:color="auto"/>
              <w:bottom w:val="single" w:sz="4" w:space="0" w:color="auto"/>
              <w:right w:val="single" w:sz="4" w:space="0" w:color="auto"/>
            </w:tcBorders>
            <w:hideMark/>
          </w:tcPr>
          <w:p w14:paraId="3DA780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4"/>
            <w:tcBorders>
              <w:top w:val="single" w:sz="4" w:space="0" w:color="auto"/>
              <w:left w:val="single" w:sz="4" w:space="0" w:color="auto"/>
              <w:bottom w:val="single" w:sz="4" w:space="0" w:color="auto"/>
              <w:right w:val="single" w:sz="4" w:space="0" w:color="auto"/>
            </w:tcBorders>
            <w:hideMark/>
          </w:tcPr>
          <w:p w14:paraId="5E090E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1C79B81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9F5D19"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ED63F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gridSpan w:val="2"/>
            <w:tcBorders>
              <w:top w:val="single" w:sz="4" w:space="0" w:color="auto"/>
              <w:left w:val="single" w:sz="4" w:space="0" w:color="auto"/>
              <w:bottom w:val="single" w:sz="4" w:space="0" w:color="auto"/>
              <w:right w:val="single" w:sz="4" w:space="0" w:color="auto"/>
            </w:tcBorders>
            <w:hideMark/>
          </w:tcPr>
          <w:p w14:paraId="5C53B3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4"/>
            <w:tcBorders>
              <w:top w:val="single" w:sz="4" w:space="0" w:color="auto"/>
              <w:left w:val="single" w:sz="4" w:space="0" w:color="auto"/>
              <w:bottom w:val="single" w:sz="4" w:space="0" w:color="auto"/>
              <w:right w:val="single" w:sz="4" w:space="0" w:color="auto"/>
            </w:tcBorders>
            <w:hideMark/>
          </w:tcPr>
          <w:p w14:paraId="13ECAE7B"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p w14:paraId="121AB95B" w14:textId="24ACCACC" w:rsidR="003D2A4F" w:rsidRPr="00BB5CB5" w:rsidRDefault="003D2A4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64588D7" w14:textId="3622AE63" w:rsidR="00BB5CB5" w:rsidRPr="00BB5CB5" w:rsidRDefault="006F38D6"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317BE8F"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0C35C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gridSpan w:val="2"/>
            <w:tcBorders>
              <w:top w:val="single" w:sz="4" w:space="0" w:color="auto"/>
              <w:left w:val="single" w:sz="4" w:space="0" w:color="auto"/>
              <w:bottom w:val="single" w:sz="4" w:space="0" w:color="auto"/>
              <w:right w:val="single" w:sz="4" w:space="0" w:color="auto"/>
            </w:tcBorders>
            <w:hideMark/>
          </w:tcPr>
          <w:p w14:paraId="61BBB5F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79410F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4"/>
            <w:tcBorders>
              <w:top w:val="single" w:sz="4" w:space="0" w:color="auto"/>
              <w:left w:val="single" w:sz="4" w:space="0" w:color="auto"/>
              <w:bottom w:val="single" w:sz="4" w:space="0" w:color="auto"/>
              <w:right w:val="single" w:sz="4" w:space="0" w:color="auto"/>
            </w:tcBorders>
            <w:hideMark/>
          </w:tcPr>
          <w:p w14:paraId="4FF361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46F6BF5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E5D401"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0F625C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gridSpan w:val="2"/>
            <w:tcBorders>
              <w:top w:val="single" w:sz="4" w:space="0" w:color="auto"/>
              <w:left w:val="single" w:sz="4" w:space="0" w:color="auto"/>
              <w:bottom w:val="single" w:sz="4" w:space="0" w:color="auto"/>
              <w:right w:val="single" w:sz="4" w:space="0" w:color="auto"/>
            </w:tcBorders>
            <w:hideMark/>
          </w:tcPr>
          <w:p w14:paraId="3E1415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4"/>
            <w:tcBorders>
              <w:top w:val="single" w:sz="4" w:space="0" w:color="auto"/>
              <w:left w:val="single" w:sz="4" w:space="0" w:color="auto"/>
              <w:bottom w:val="single" w:sz="4" w:space="0" w:color="auto"/>
              <w:right w:val="single" w:sz="4" w:space="0" w:color="auto"/>
            </w:tcBorders>
            <w:hideMark/>
          </w:tcPr>
          <w:p w14:paraId="47766927" w14:textId="77777777" w:rsid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p w14:paraId="237AF7DE" w14:textId="1C356528" w:rsidR="003D2A4F" w:rsidRPr="00BB5CB5" w:rsidRDefault="003D2A4F"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F83BC91" w14:textId="2EDF98F0" w:rsidR="00BB5CB5" w:rsidRPr="00BB5CB5" w:rsidRDefault="0073603C" w:rsidP="00BB5CB5">
            <w:pPr>
              <w:spacing w:after="0" w:line="240" w:lineRule="auto"/>
              <w:rPr>
                <w:rFonts w:ascii="Calibri" w:eastAsia="Times New Roman" w:hAnsi="Calibri" w:cs="Calibri"/>
                <w:color w:val="000000"/>
                <w:sz w:val="18"/>
                <w:szCs w:val="18"/>
              </w:rPr>
            </w:pPr>
            <w:r w:rsidRPr="0073603C">
              <w:rPr>
                <w:rFonts w:ascii="Calibri" w:eastAsia="Times New Roman" w:hAnsi="Calibri" w:cs="Calibri"/>
                <w:color w:val="000000"/>
                <w:sz w:val="18"/>
                <w:szCs w:val="18"/>
              </w:rPr>
              <w:t>N/A</w:t>
            </w:r>
          </w:p>
        </w:tc>
      </w:tr>
      <w:tr w:rsidR="00BB5CB5" w:rsidRPr="00BB5CB5" w14:paraId="619CED9D"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B02EF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gridSpan w:val="2"/>
            <w:tcBorders>
              <w:top w:val="single" w:sz="4" w:space="0" w:color="auto"/>
              <w:left w:val="single" w:sz="4" w:space="0" w:color="auto"/>
              <w:bottom w:val="single" w:sz="4" w:space="0" w:color="auto"/>
              <w:right w:val="single" w:sz="4" w:space="0" w:color="auto"/>
            </w:tcBorders>
            <w:hideMark/>
          </w:tcPr>
          <w:p w14:paraId="3AA034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4"/>
            <w:tcBorders>
              <w:top w:val="single" w:sz="4" w:space="0" w:color="auto"/>
              <w:left w:val="single" w:sz="4" w:space="0" w:color="auto"/>
              <w:bottom w:val="single" w:sz="4" w:space="0" w:color="auto"/>
              <w:right w:val="single" w:sz="4" w:space="0" w:color="auto"/>
            </w:tcBorders>
            <w:hideMark/>
          </w:tcPr>
          <w:p w14:paraId="2F156C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63EEF79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94DD20B"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C547BB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gridSpan w:val="2"/>
            <w:tcBorders>
              <w:top w:val="single" w:sz="4" w:space="0" w:color="auto"/>
              <w:left w:val="single" w:sz="4" w:space="0" w:color="auto"/>
              <w:bottom w:val="single" w:sz="4" w:space="0" w:color="auto"/>
              <w:right w:val="single" w:sz="4" w:space="0" w:color="auto"/>
            </w:tcBorders>
            <w:hideMark/>
          </w:tcPr>
          <w:p w14:paraId="301C34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4"/>
            <w:tcBorders>
              <w:top w:val="single" w:sz="4" w:space="0" w:color="auto"/>
              <w:left w:val="single" w:sz="4" w:space="0" w:color="auto"/>
              <w:bottom w:val="single" w:sz="4" w:space="0" w:color="auto"/>
              <w:right w:val="single" w:sz="4" w:space="0" w:color="auto"/>
            </w:tcBorders>
            <w:hideMark/>
          </w:tcPr>
          <w:p w14:paraId="4522F5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691E72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5009F6C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48141CE"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97FB2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gridSpan w:val="2"/>
            <w:tcBorders>
              <w:top w:val="single" w:sz="4" w:space="0" w:color="auto"/>
              <w:left w:val="single" w:sz="4" w:space="0" w:color="auto"/>
              <w:bottom w:val="single" w:sz="4" w:space="0" w:color="auto"/>
              <w:right w:val="single" w:sz="4" w:space="0" w:color="auto"/>
            </w:tcBorders>
            <w:hideMark/>
          </w:tcPr>
          <w:p w14:paraId="23022F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4"/>
            <w:tcBorders>
              <w:top w:val="single" w:sz="4" w:space="0" w:color="auto"/>
              <w:left w:val="single" w:sz="4" w:space="0" w:color="auto"/>
              <w:bottom w:val="single" w:sz="4" w:space="0" w:color="auto"/>
              <w:right w:val="single" w:sz="4" w:space="0" w:color="auto"/>
            </w:tcBorders>
            <w:hideMark/>
          </w:tcPr>
          <w:p w14:paraId="25F2DB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70D1CE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3BFC98DE"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5C52B0A0"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DC66EC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gridSpan w:val="2"/>
            <w:tcBorders>
              <w:top w:val="single" w:sz="4" w:space="0" w:color="auto"/>
              <w:left w:val="single" w:sz="4" w:space="0" w:color="auto"/>
              <w:bottom w:val="single" w:sz="4" w:space="0" w:color="auto"/>
              <w:right w:val="single" w:sz="4" w:space="0" w:color="auto"/>
            </w:tcBorders>
            <w:hideMark/>
          </w:tcPr>
          <w:p w14:paraId="509494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4"/>
            <w:tcBorders>
              <w:top w:val="single" w:sz="4" w:space="0" w:color="auto"/>
              <w:left w:val="single" w:sz="4" w:space="0" w:color="auto"/>
              <w:bottom w:val="single" w:sz="4" w:space="0" w:color="auto"/>
              <w:right w:val="single" w:sz="4" w:space="0" w:color="auto"/>
            </w:tcBorders>
            <w:hideMark/>
          </w:tcPr>
          <w:p w14:paraId="6F061C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587003E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512236" w14:textId="77777777" w:rsidTr="0084550D">
        <w:trPr>
          <w:gridAfter w:val="2"/>
          <w:wAfter w:w="123" w:type="dxa"/>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B4EBFB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gridSpan w:val="2"/>
            <w:tcBorders>
              <w:top w:val="single" w:sz="4" w:space="0" w:color="auto"/>
              <w:left w:val="single" w:sz="4" w:space="0" w:color="auto"/>
              <w:bottom w:val="single" w:sz="4" w:space="0" w:color="auto"/>
              <w:right w:val="single" w:sz="4" w:space="0" w:color="auto"/>
            </w:tcBorders>
            <w:hideMark/>
          </w:tcPr>
          <w:p w14:paraId="471CD3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4"/>
            <w:tcBorders>
              <w:top w:val="single" w:sz="4" w:space="0" w:color="auto"/>
              <w:left w:val="single" w:sz="4" w:space="0" w:color="auto"/>
              <w:bottom w:val="single" w:sz="4" w:space="0" w:color="auto"/>
              <w:right w:val="single" w:sz="4" w:space="0" w:color="auto"/>
            </w:tcBorders>
            <w:hideMark/>
          </w:tcPr>
          <w:p w14:paraId="37F531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546A0BB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20F62EA" w14:textId="77777777" w:rsidTr="009921AB">
        <w:trPr>
          <w:gridAfter w:val="2"/>
          <w:wAfter w:w="123" w:type="dxa"/>
          <w:cantSplit/>
          <w:trHeight w:val="2656"/>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9A2F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gridSpan w:val="2"/>
            <w:tcBorders>
              <w:top w:val="single" w:sz="4" w:space="0" w:color="auto"/>
              <w:left w:val="single" w:sz="4" w:space="0" w:color="auto"/>
              <w:bottom w:val="single" w:sz="4" w:space="0" w:color="auto"/>
              <w:right w:val="single" w:sz="4" w:space="0" w:color="auto"/>
            </w:tcBorders>
            <w:hideMark/>
          </w:tcPr>
          <w:p w14:paraId="6811E9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4"/>
            <w:tcBorders>
              <w:top w:val="single" w:sz="4" w:space="0" w:color="auto"/>
              <w:left w:val="single" w:sz="4" w:space="0" w:color="auto"/>
              <w:bottom w:val="single" w:sz="4" w:space="0" w:color="auto"/>
              <w:right w:val="single" w:sz="4" w:space="0" w:color="auto"/>
            </w:tcBorders>
            <w:hideMark/>
          </w:tcPr>
          <w:p w14:paraId="124852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7BA378BC" w14:textId="1918321D"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r w:rsidR="00C74B86">
              <w:rPr>
                <w:rFonts w:ascii="Calibri" w:eastAsia="Times New Roman" w:hAnsi="Calibri" w:cs="Calibri"/>
                <w:sz w:val="18"/>
                <w:szCs w:val="18"/>
              </w:rPr>
              <w:t xml:space="preserve"> Next</w:t>
            </w:r>
            <w:r w:rsidR="00547D16">
              <w:rPr>
                <w:rFonts w:ascii="Calibri" w:eastAsia="Times New Roman" w:hAnsi="Calibri" w:cs="Calibri"/>
                <w:sz w:val="18"/>
                <w:szCs w:val="18"/>
              </w:rPr>
              <w:t xml:space="preserve"> </w:t>
            </w:r>
            <w:r w:rsidR="00C74B86">
              <w:rPr>
                <w:rFonts w:ascii="Calibri" w:eastAsia="Times New Roman" w:hAnsi="Calibri" w:cs="Calibri"/>
                <w:sz w:val="18"/>
                <w:szCs w:val="18"/>
              </w:rPr>
              <w:t>weighing 19/10/21</w:t>
            </w:r>
          </w:p>
        </w:tc>
        <w:tc>
          <w:tcPr>
            <w:tcW w:w="738" w:type="dxa"/>
            <w:tcBorders>
              <w:top w:val="single" w:sz="4" w:space="0" w:color="auto"/>
              <w:left w:val="single" w:sz="4" w:space="0" w:color="auto"/>
              <w:bottom w:val="single" w:sz="4" w:space="0" w:color="auto"/>
              <w:right w:val="single" w:sz="4" w:space="0" w:color="auto"/>
            </w:tcBorders>
            <w:hideMark/>
          </w:tcPr>
          <w:p w14:paraId="495BCE8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0D3478D" w14:textId="77777777" w:rsidTr="0084550D">
        <w:trPr>
          <w:cantSplit/>
          <w:trHeight w:val="345"/>
        </w:trPr>
        <w:tc>
          <w:tcPr>
            <w:tcW w:w="10893" w:type="dxa"/>
            <w:gridSpan w:val="11"/>
            <w:tcBorders>
              <w:top w:val="single" w:sz="4" w:space="0" w:color="auto"/>
              <w:left w:val="single" w:sz="4" w:space="0" w:color="auto"/>
              <w:bottom w:val="single" w:sz="4" w:space="0" w:color="auto"/>
              <w:right w:val="single" w:sz="4" w:space="0" w:color="auto"/>
            </w:tcBorders>
            <w:vAlign w:val="center"/>
            <w:hideMark/>
          </w:tcPr>
          <w:p w14:paraId="241BFD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BE2432" w:rsidRPr="00BB5CB5" w14:paraId="5E7539C5"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246CCE9B" w14:textId="252B8B89"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sidRPr="008461F6">
              <w:rPr>
                <w:rFonts w:ascii="Arial" w:eastAsia="Times New Roman" w:hAnsi="Arial" w:cs="Arial"/>
                <w:sz w:val="18"/>
                <w:szCs w:val="18"/>
                <w:lang w:eastAsia="en-GB"/>
              </w:rPr>
              <w:t>AD1993-001/3 and AD1994-001/2</w:t>
            </w:r>
          </w:p>
        </w:tc>
        <w:tc>
          <w:tcPr>
            <w:tcW w:w="284" w:type="dxa"/>
            <w:gridSpan w:val="2"/>
            <w:tcBorders>
              <w:top w:val="single" w:sz="4" w:space="0" w:color="auto"/>
              <w:left w:val="nil"/>
              <w:bottom w:val="single" w:sz="4" w:space="0" w:color="auto"/>
              <w:right w:val="single" w:sz="4" w:space="0" w:color="auto"/>
            </w:tcBorders>
            <w:shd w:val="clear" w:color="auto" w:fill="FFFFFF"/>
          </w:tcPr>
          <w:p w14:paraId="7D3ED6BD" w14:textId="77777777" w:rsidR="00BE2432" w:rsidRPr="00DC06CE" w:rsidRDefault="00BE2432" w:rsidP="00BE2432">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EC106F8" w14:textId="55BA2BA9"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Pr>
                <w:rFonts w:ascii="Arial" w:eastAsia="Calibri" w:hAnsi="Arial" w:cs="Arial"/>
                <w:sz w:val="18"/>
                <w:szCs w:val="18"/>
                <w:lang w:eastAsia="en-GB"/>
              </w:rPr>
              <w:t>L’Hotelier connection check</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355119" w14:textId="10F602B7" w:rsidR="00BE2432" w:rsidRPr="00DC06CE" w:rsidRDefault="00C74B86" w:rsidP="00BE2432">
            <w:pPr>
              <w:tabs>
                <w:tab w:val="left" w:pos="720"/>
                <w:tab w:val="center" w:pos="4320"/>
                <w:tab w:val="right" w:pos="8640"/>
              </w:tabs>
              <w:spacing w:after="0" w:line="240" w:lineRule="auto"/>
              <w:rPr>
                <w:rFonts w:ascii="Arial" w:eastAsia="Times New Roman" w:hAnsi="Arial" w:cs="Arial"/>
                <w:sz w:val="18"/>
                <w:szCs w:val="18"/>
              </w:rPr>
            </w:pPr>
            <w:r w:rsidRPr="00C74B86">
              <w:rPr>
                <w:rFonts w:ascii="Arial" w:eastAsia="Times New Roman" w:hAnsi="Arial" w:cs="Arial"/>
                <w:sz w:val="18"/>
                <w:szCs w:val="18"/>
              </w:rPr>
              <w:t>Annua</w:t>
            </w:r>
            <w:r w:rsidR="006B64B3">
              <w:rPr>
                <w:rFonts w:ascii="Arial" w:eastAsia="Times New Roman" w:hAnsi="Arial" w:cs="Arial"/>
                <w:sz w:val="18"/>
                <w:szCs w:val="18"/>
              </w:rPr>
              <w:t>l</w:t>
            </w:r>
          </w:p>
        </w:tc>
      </w:tr>
      <w:tr w:rsidR="00BE2432" w:rsidRPr="00BB5CB5" w14:paraId="57F8ADD6"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1D9C8262" w14:textId="7182A653"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lang w:eastAsia="en-GB"/>
              </w:rPr>
              <w:t>AD 209/2</w:t>
            </w:r>
          </w:p>
        </w:tc>
        <w:tc>
          <w:tcPr>
            <w:tcW w:w="284" w:type="dxa"/>
            <w:gridSpan w:val="2"/>
            <w:tcBorders>
              <w:top w:val="single" w:sz="4" w:space="0" w:color="auto"/>
              <w:left w:val="nil"/>
              <w:bottom w:val="single" w:sz="4" w:space="0" w:color="auto"/>
              <w:right w:val="single" w:sz="4" w:space="0" w:color="auto"/>
            </w:tcBorders>
            <w:shd w:val="clear" w:color="auto" w:fill="FFFFFF"/>
          </w:tcPr>
          <w:p w14:paraId="1842A938" w14:textId="77777777" w:rsidR="00BE2432" w:rsidRPr="00DC06CE" w:rsidRDefault="00BE2432" w:rsidP="00BE2432">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506284FC" w14:textId="1AFB3794" w:rsidR="00BE2432" w:rsidRPr="00DC06CE" w:rsidRDefault="00BE2432" w:rsidP="00C74B86">
            <w:pPr>
              <w:tabs>
                <w:tab w:val="left" w:pos="720"/>
                <w:tab w:val="center" w:pos="4320"/>
                <w:tab w:val="right" w:pos="8640"/>
              </w:tabs>
              <w:spacing w:after="0" w:line="240" w:lineRule="auto"/>
              <w:rPr>
                <w:rFonts w:ascii="Arial" w:eastAsia="Times New Roman" w:hAnsi="Arial" w:cs="Arial"/>
                <w:sz w:val="18"/>
                <w:szCs w:val="18"/>
              </w:rPr>
            </w:pPr>
            <w:r>
              <w:rPr>
                <w:rFonts w:ascii="Arial" w:eastAsia="Calibri" w:hAnsi="Arial" w:cs="Arial"/>
                <w:sz w:val="18"/>
                <w:szCs w:val="18"/>
                <w:lang w:eastAsia="en-GB"/>
              </w:rPr>
              <w:t xml:space="preserve">Cracks in </w:t>
            </w:r>
            <w:r w:rsidR="00C74B86">
              <w:rPr>
                <w:rFonts w:ascii="Arial" w:eastAsia="Calibri" w:hAnsi="Arial" w:cs="Arial"/>
                <w:sz w:val="18"/>
                <w:szCs w:val="18"/>
                <w:lang w:eastAsia="en-GB"/>
              </w:rPr>
              <w:t>elevator</w:t>
            </w:r>
            <w:r>
              <w:rPr>
                <w:rFonts w:ascii="Arial" w:eastAsia="Calibri" w:hAnsi="Arial" w:cs="Arial"/>
                <w:sz w:val="18"/>
                <w:szCs w:val="18"/>
                <w:lang w:eastAsia="en-GB"/>
              </w:rPr>
              <w:t xml:space="preserve"> hinge,</w:t>
            </w:r>
            <w:r w:rsidR="00547D16">
              <w:rPr>
                <w:rFonts w:ascii="Arial" w:eastAsia="Calibri" w:hAnsi="Arial" w:cs="Arial"/>
                <w:sz w:val="18"/>
                <w:szCs w:val="18"/>
                <w:lang w:eastAsia="en-GB"/>
              </w:rPr>
              <w:t xml:space="preserve"> I</w:t>
            </w:r>
            <w:r>
              <w:rPr>
                <w:rFonts w:ascii="Arial" w:eastAsia="Calibri" w:hAnsi="Arial" w:cs="Arial"/>
                <w:sz w:val="18"/>
                <w:szCs w:val="18"/>
                <w:lang w:eastAsia="en-GB"/>
              </w:rPr>
              <w:t>nspection</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6E94A7DD" w14:textId="0525B2DF"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BE2432" w:rsidRPr="00BB5CB5" w14:paraId="41045BEC"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69CA2DA2" w14:textId="686133D9" w:rsidR="00BE2432" w:rsidRDefault="00C74B86" w:rsidP="00BE2432">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lastRenderedPageBreak/>
              <w:t>AD</w:t>
            </w:r>
            <w:r w:rsidR="00BE2432">
              <w:rPr>
                <w:rFonts w:ascii="Arial" w:eastAsia="Times New Roman" w:hAnsi="Arial" w:cs="Arial"/>
                <w:sz w:val="18"/>
                <w:szCs w:val="18"/>
                <w:lang w:eastAsia="en-GB"/>
              </w:rPr>
              <w:t>2010-053</w:t>
            </w:r>
          </w:p>
          <w:p w14:paraId="7A31E1F3" w14:textId="0C459CB0" w:rsidR="00BE2432" w:rsidRPr="00DC06CE" w:rsidRDefault="00BE2432" w:rsidP="00BE2432">
            <w:pPr>
              <w:tabs>
                <w:tab w:val="left" w:pos="720"/>
                <w:tab w:val="center" w:pos="4320"/>
                <w:tab w:val="right" w:pos="8640"/>
              </w:tabs>
              <w:spacing w:after="0" w:line="240" w:lineRule="auto"/>
              <w:ind w:right="-395"/>
              <w:rPr>
                <w:rFonts w:ascii="Arial" w:eastAsia="Times New Roman" w:hAnsi="Arial" w:cs="Arial"/>
                <w:sz w:val="18"/>
                <w:szCs w:val="18"/>
              </w:rPr>
            </w:pPr>
            <w:r>
              <w:rPr>
                <w:rFonts w:ascii="Arial" w:eastAsia="Times New Roman" w:hAnsi="Arial" w:cs="Arial"/>
                <w:sz w:val="18"/>
                <w:szCs w:val="18"/>
                <w:lang w:eastAsia="en-GB"/>
              </w:rPr>
              <w:t>MSB Grob-003</w:t>
            </w:r>
          </w:p>
        </w:tc>
        <w:tc>
          <w:tcPr>
            <w:tcW w:w="284" w:type="dxa"/>
            <w:gridSpan w:val="2"/>
            <w:tcBorders>
              <w:top w:val="single" w:sz="4" w:space="0" w:color="auto"/>
              <w:left w:val="nil"/>
              <w:bottom w:val="single" w:sz="4" w:space="0" w:color="auto"/>
              <w:right w:val="single" w:sz="4" w:space="0" w:color="auto"/>
            </w:tcBorders>
            <w:shd w:val="clear" w:color="auto" w:fill="FFFFFF"/>
          </w:tcPr>
          <w:p w14:paraId="66B6271A" w14:textId="5E4900C0" w:rsidR="00BE2432" w:rsidRPr="00DC06CE" w:rsidRDefault="00BE2432" w:rsidP="00BE2432">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75070C26" w14:textId="22304F1F"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Pr>
                <w:rFonts w:ascii="Arial" w:eastAsia="Calibri" w:hAnsi="Arial" w:cs="Arial"/>
                <w:sz w:val="18"/>
                <w:szCs w:val="18"/>
                <w:lang w:eastAsia="en-GB"/>
              </w:rPr>
              <w:t>Water ballast connections, inspect for security</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2A6A09BD" w14:textId="10F64067" w:rsidR="00BE2432" w:rsidRPr="00DC06CE" w:rsidRDefault="00BE2432" w:rsidP="00BE2432">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Annual</w:t>
            </w:r>
          </w:p>
        </w:tc>
      </w:tr>
      <w:tr w:rsidR="00BE2432" w:rsidRPr="00BB5CB5" w14:paraId="03C7C374"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3099F67E" w14:textId="0BA287A8" w:rsidR="00C74B86" w:rsidRDefault="00C74B86" w:rsidP="00BE2432">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AD20</w:t>
            </w:r>
            <w:r w:rsidR="006B64B3">
              <w:rPr>
                <w:rFonts w:ascii="Arial" w:eastAsia="Times New Roman" w:hAnsi="Arial" w:cs="Arial"/>
                <w:sz w:val="18"/>
                <w:szCs w:val="18"/>
                <w:lang w:eastAsia="en-GB"/>
              </w:rPr>
              <w:t>06</w:t>
            </w:r>
            <w:r>
              <w:rPr>
                <w:rFonts w:ascii="Arial" w:eastAsia="Times New Roman" w:hAnsi="Arial" w:cs="Arial"/>
                <w:sz w:val="18"/>
                <w:szCs w:val="18"/>
                <w:lang w:eastAsia="en-GB"/>
              </w:rPr>
              <w:t>-</w:t>
            </w:r>
            <w:r w:rsidR="006B64B3">
              <w:rPr>
                <w:rFonts w:ascii="Arial" w:eastAsia="Times New Roman" w:hAnsi="Arial" w:cs="Arial"/>
                <w:sz w:val="18"/>
                <w:szCs w:val="18"/>
                <w:lang w:eastAsia="en-GB"/>
              </w:rPr>
              <w:t>0150</w:t>
            </w:r>
          </w:p>
          <w:p w14:paraId="5F47326B" w14:textId="62F01D1E" w:rsidR="00BE2432" w:rsidRPr="00A17559" w:rsidRDefault="00C74B86" w:rsidP="00BE2432">
            <w:pPr>
              <w:tabs>
                <w:tab w:val="left" w:pos="720"/>
                <w:tab w:val="center" w:pos="4320"/>
                <w:tab w:val="right" w:pos="8640"/>
              </w:tabs>
              <w:spacing w:after="0" w:line="240" w:lineRule="auto"/>
              <w:rPr>
                <w:rFonts w:ascii="Arial" w:eastAsia="Times New Roman" w:hAnsi="Arial" w:cs="Arial"/>
                <w:color w:val="0070C0"/>
                <w:sz w:val="18"/>
                <w:szCs w:val="18"/>
                <w:lang w:eastAsia="en-GB"/>
              </w:rPr>
            </w:pPr>
            <w:r w:rsidRPr="00C74B86">
              <w:rPr>
                <w:rFonts w:ascii="Arial" w:eastAsia="Times New Roman" w:hAnsi="Arial" w:cs="Arial"/>
                <w:sz w:val="18"/>
                <w:szCs w:val="18"/>
                <w:lang w:eastAsia="en-GB"/>
              </w:rPr>
              <w:t>MSB 306-38</w:t>
            </w:r>
          </w:p>
        </w:tc>
        <w:tc>
          <w:tcPr>
            <w:tcW w:w="284" w:type="dxa"/>
            <w:gridSpan w:val="2"/>
            <w:tcBorders>
              <w:top w:val="single" w:sz="4" w:space="0" w:color="auto"/>
              <w:left w:val="nil"/>
              <w:bottom w:val="single" w:sz="4" w:space="0" w:color="auto"/>
              <w:right w:val="single" w:sz="4" w:space="0" w:color="auto"/>
            </w:tcBorders>
            <w:shd w:val="clear" w:color="auto" w:fill="FFFFFF"/>
          </w:tcPr>
          <w:p w14:paraId="496609DD" w14:textId="77777777" w:rsidR="00BE2432" w:rsidRPr="00BB5CB5" w:rsidRDefault="00BE2432" w:rsidP="00BE2432">
            <w:pPr>
              <w:tabs>
                <w:tab w:val="left" w:pos="720"/>
                <w:tab w:val="center" w:pos="4320"/>
                <w:tab w:val="right" w:pos="8640"/>
              </w:tabs>
              <w:spacing w:after="0" w:line="240" w:lineRule="auto"/>
              <w:rPr>
                <w:rFonts w:ascii="Arial" w:eastAsia="Times New Roman" w:hAnsi="Arial" w:cs="Arial"/>
                <w:b/>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6A9538B3" w14:textId="19DC29B9" w:rsidR="00BE2432" w:rsidRPr="00A17559" w:rsidRDefault="00C74B86" w:rsidP="00BE2432">
            <w:pPr>
              <w:tabs>
                <w:tab w:val="left" w:pos="720"/>
                <w:tab w:val="center" w:pos="4320"/>
                <w:tab w:val="right" w:pos="8640"/>
              </w:tabs>
              <w:spacing w:after="0" w:line="240" w:lineRule="auto"/>
              <w:rPr>
                <w:rFonts w:ascii="Arial" w:eastAsia="Calibri" w:hAnsi="Arial" w:cs="Arial"/>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Calibri" w:hAnsi="Arial" w:cs="Arial"/>
                <w:color w:val="000000" w:themeColor="text1"/>
                <w:sz w:val="18"/>
                <w:szCs w:val="1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Vertical stabiliser attachment</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79AD2DED" w14:textId="3CF998CC" w:rsidR="00BE2432" w:rsidRPr="00C74B86" w:rsidRDefault="00C74B86" w:rsidP="00BE2432">
            <w:pPr>
              <w:tabs>
                <w:tab w:val="left" w:pos="720"/>
                <w:tab w:val="center" w:pos="4320"/>
                <w:tab w:val="right" w:pos="8640"/>
              </w:tabs>
              <w:spacing w:after="0" w:line="240" w:lineRule="auto"/>
              <w:rPr>
                <w:rFonts w:ascii="Arial" w:eastAsia="Times New Roman" w:hAnsi="Arial" w:cs="Arial"/>
                <w:sz w:val="18"/>
                <w:szCs w:val="18"/>
              </w:rPr>
            </w:pPr>
            <w:r w:rsidRPr="00C74B86">
              <w:rPr>
                <w:rFonts w:ascii="Arial" w:eastAsia="Times New Roman" w:hAnsi="Arial" w:cs="Arial"/>
                <w:sz w:val="18"/>
                <w:szCs w:val="18"/>
              </w:rPr>
              <w:t>Annual</w:t>
            </w:r>
          </w:p>
        </w:tc>
      </w:tr>
      <w:tr w:rsidR="00BE2432" w:rsidRPr="00BB5CB5" w14:paraId="16AFE54F"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21A1F16A" w14:textId="17025C5C" w:rsidR="00BE2432" w:rsidRPr="00A17559" w:rsidRDefault="00C74B86" w:rsidP="00BE2432">
            <w:pPr>
              <w:tabs>
                <w:tab w:val="left" w:pos="720"/>
                <w:tab w:val="center" w:pos="4320"/>
                <w:tab w:val="right" w:pos="8640"/>
              </w:tabs>
              <w:spacing w:after="0" w:line="240" w:lineRule="auto"/>
              <w:rPr>
                <w:rFonts w:ascii="Arial" w:eastAsia="Times New Roman" w:hAnsi="Arial" w:cs="Arial"/>
                <w:sz w:val="18"/>
                <w:szCs w:val="18"/>
                <w:lang w:eastAsia="en-GB"/>
              </w:rPr>
            </w:pPr>
            <w:r w:rsidRPr="00A40A33">
              <w:rPr>
                <w:rFonts w:ascii="Arial" w:eastAsia="Times New Roman" w:hAnsi="Arial" w:cs="Arial"/>
                <w:sz w:val="18"/>
                <w:szCs w:val="18"/>
              </w:rPr>
              <w:t>AD82-216</w:t>
            </w:r>
          </w:p>
        </w:tc>
        <w:tc>
          <w:tcPr>
            <w:tcW w:w="284" w:type="dxa"/>
            <w:gridSpan w:val="2"/>
            <w:tcBorders>
              <w:top w:val="single" w:sz="4" w:space="0" w:color="auto"/>
              <w:left w:val="nil"/>
              <w:bottom w:val="single" w:sz="4" w:space="0" w:color="auto"/>
              <w:right w:val="single" w:sz="4" w:space="0" w:color="auto"/>
            </w:tcBorders>
            <w:shd w:val="clear" w:color="auto" w:fill="FFFFFF"/>
          </w:tcPr>
          <w:p w14:paraId="5CB732CB" w14:textId="77777777" w:rsidR="00BE2432" w:rsidRPr="00A17559" w:rsidRDefault="00BE2432" w:rsidP="00BE2432">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7B2473ED" w14:textId="2A9510CA" w:rsidR="00BE2432" w:rsidRPr="00A17559" w:rsidRDefault="00C74B86" w:rsidP="00BE2432">
            <w:pPr>
              <w:tabs>
                <w:tab w:val="left" w:pos="720"/>
                <w:tab w:val="center" w:pos="4320"/>
                <w:tab w:val="right" w:pos="8640"/>
              </w:tabs>
              <w:spacing w:after="0" w:line="240" w:lineRule="auto"/>
              <w:rPr>
                <w:rFonts w:ascii="Arial" w:eastAsia="Calibri" w:hAnsi="Arial" w:cs="Arial"/>
                <w:sz w:val="18"/>
                <w:szCs w:val="18"/>
                <w:lang w:eastAsia="en-GB"/>
              </w:rPr>
            </w:pPr>
            <w:r w:rsidRPr="00A40A33">
              <w:rPr>
                <w:rFonts w:ascii="Arial" w:eastAsia="Calibri" w:hAnsi="Arial" w:cs="Arial"/>
                <w:sz w:val="18"/>
                <w:szCs w:val="18"/>
              </w:rPr>
              <w:t>Nicopress sleeves</w:t>
            </w:r>
            <w:r>
              <w:rPr>
                <w:rFonts w:ascii="Arial" w:eastAsia="Calibri" w:hAnsi="Arial" w:cs="Arial"/>
                <w:sz w:val="18"/>
                <w:szCs w:val="18"/>
              </w:rPr>
              <w:t>,</w:t>
            </w:r>
            <w:r w:rsidRPr="00A40A33">
              <w:rPr>
                <w:rFonts w:ascii="Arial" w:eastAsia="Calibri" w:hAnsi="Arial" w:cs="Arial"/>
                <w:sz w:val="18"/>
                <w:szCs w:val="18"/>
              </w:rPr>
              <w:t xml:space="preserve"> inspection after any cable replacement</w:t>
            </w:r>
            <w:r>
              <w:rPr>
                <w:rFonts w:ascii="Arial" w:eastAsia="Calibri" w:hAnsi="Arial" w:cs="Arial"/>
                <w:sz w:val="18"/>
                <w:szCs w:val="18"/>
              </w:rPr>
              <w:t>.</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408057AA" w14:textId="1B2F7556" w:rsidR="00BE2432" w:rsidRPr="00C74B86" w:rsidRDefault="00C74B86" w:rsidP="00BE2432">
            <w:pPr>
              <w:tabs>
                <w:tab w:val="left" w:pos="720"/>
                <w:tab w:val="center" w:pos="4320"/>
                <w:tab w:val="right" w:pos="8640"/>
              </w:tabs>
              <w:spacing w:after="0" w:line="240" w:lineRule="auto"/>
              <w:rPr>
                <w:rFonts w:ascii="Arial" w:eastAsia="Times New Roman" w:hAnsi="Arial" w:cs="Arial"/>
                <w:sz w:val="18"/>
                <w:szCs w:val="18"/>
              </w:rPr>
            </w:pPr>
            <w:r w:rsidRPr="00C74B86">
              <w:rPr>
                <w:rFonts w:ascii="Arial" w:eastAsia="Times New Roman" w:hAnsi="Arial" w:cs="Arial"/>
                <w:sz w:val="18"/>
                <w:szCs w:val="18"/>
              </w:rPr>
              <w:t>Annual</w:t>
            </w:r>
          </w:p>
        </w:tc>
      </w:tr>
      <w:tr w:rsidR="00C74B86" w:rsidRPr="00BB5CB5" w14:paraId="5DA300AF"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5F69235F" w14:textId="77777777" w:rsidR="00C74B86" w:rsidRDefault="00C74B86" w:rsidP="00C74B86">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 xml:space="preserve">AD </w:t>
            </w:r>
            <w:r w:rsidR="006B64B3">
              <w:rPr>
                <w:rFonts w:ascii="Arial" w:eastAsia="Times New Roman" w:hAnsi="Arial" w:cs="Arial"/>
                <w:sz w:val="18"/>
                <w:szCs w:val="18"/>
              </w:rPr>
              <w:t>81-126</w:t>
            </w:r>
          </w:p>
          <w:p w14:paraId="105F30A2" w14:textId="6B96BDA3" w:rsidR="006B64B3" w:rsidRDefault="006B64B3" w:rsidP="00C74B86">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rPr>
              <w:t>SB306-18</w:t>
            </w:r>
          </w:p>
        </w:tc>
        <w:tc>
          <w:tcPr>
            <w:tcW w:w="284" w:type="dxa"/>
            <w:gridSpan w:val="2"/>
            <w:tcBorders>
              <w:top w:val="single" w:sz="4" w:space="0" w:color="auto"/>
              <w:left w:val="nil"/>
              <w:bottom w:val="single" w:sz="4" w:space="0" w:color="auto"/>
              <w:right w:val="single" w:sz="4" w:space="0" w:color="auto"/>
            </w:tcBorders>
            <w:shd w:val="clear" w:color="auto" w:fill="FFFFFF"/>
          </w:tcPr>
          <w:p w14:paraId="2ED9738C" w14:textId="77777777" w:rsidR="00C74B86" w:rsidRPr="00A17559" w:rsidRDefault="00C74B86" w:rsidP="00C74B86">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673288A5" w14:textId="0FE0A1D6" w:rsidR="00C74B86" w:rsidRDefault="00C74B86" w:rsidP="00C74B86">
            <w:pPr>
              <w:tabs>
                <w:tab w:val="left" w:pos="720"/>
                <w:tab w:val="center" w:pos="4320"/>
                <w:tab w:val="right" w:pos="8640"/>
              </w:tabs>
              <w:spacing w:after="0" w:line="240" w:lineRule="auto"/>
              <w:rPr>
                <w:rFonts w:ascii="Arial" w:eastAsia="Calibri" w:hAnsi="Arial" w:cs="Arial"/>
                <w:sz w:val="18"/>
                <w:szCs w:val="18"/>
                <w:lang w:eastAsia="en-GB"/>
              </w:rPr>
            </w:pPr>
            <w:r w:rsidRPr="00881A3F">
              <w:rPr>
                <w:rFonts w:ascii="Arial" w:eastAsia="Times New Roman" w:hAnsi="Arial" w:cs="Arial"/>
                <w:sz w:val="18"/>
                <w:szCs w:val="18"/>
              </w:rPr>
              <w:t>Replace tailplane ball and socket.10 years or 1000 flights</w:t>
            </w:r>
            <w:r>
              <w:rPr>
                <w:rFonts w:ascii="Arial" w:eastAsia="Times New Roman" w:hAnsi="Arial" w:cs="Arial"/>
                <w:sz w:val="18"/>
                <w:szCs w:val="18"/>
              </w:rPr>
              <w:t>.</w:t>
            </w: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1F49EAB6" w14:textId="77777777" w:rsidR="00C74B86" w:rsidRDefault="00C74B86" w:rsidP="005D7075">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Due 02/07</w:t>
            </w:r>
            <w:r>
              <w:rPr>
                <w:rFonts w:ascii="Arial" w:eastAsia="Times New Roman" w:hAnsi="Arial" w:cs="Arial"/>
                <w:sz w:val="18"/>
                <w:szCs w:val="18"/>
              </w:rPr>
              <w:t>/</w:t>
            </w:r>
            <w:r w:rsidRPr="00881A3F">
              <w:rPr>
                <w:rFonts w:ascii="Arial" w:eastAsia="Times New Roman" w:hAnsi="Arial" w:cs="Arial"/>
                <w:sz w:val="18"/>
                <w:szCs w:val="18"/>
              </w:rPr>
              <w:t>2026</w:t>
            </w:r>
          </w:p>
          <w:p w14:paraId="18B11C9A" w14:textId="71BE15E4" w:rsidR="00C74B86" w:rsidRPr="00C74B86" w:rsidRDefault="00C74B86" w:rsidP="00C74B86">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Or @ 3716 launches.</w:t>
            </w:r>
          </w:p>
        </w:tc>
      </w:tr>
      <w:tr w:rsidR="00C74B86" w:rsidRPr="00BB5CB5" w14:paraId="1521EB3A" w14:textId="77777777" w:rsidTr="0084550D">
        <w:trPr>
          <w:gridAfter w:val="1"/>
          <w:wAfter w:w="7" w:type="dxa"/>
          <w:cantSplit/>
          <w:trHeight w:val="495"/>
        </w:trPr>
        <w:tc>
          <w:tcPr>
            <w:tcW w:w="1985" w:type="dxa"/>
            <w:gridSpan w:val="3"/>
            <w:tcBorders>
              <w:top w:val="single" w:sz="4" w:space="0" w:color="auto"/>
              <w:left w:val="single" w:sz="4" w:space="0" w:color="auto"/>
              <w:bottom w:val="single" w:sz="4" w:space="0" w:color="auto"/>
              <w:right w:val="nil"/>
            </w:tcBorders>
          </w:tcPr>
          <w:p w14:paraId="6BBBE18D" w14:textId="615089FA" w:rsidR="00C74B86" w:rsidRPr="008461F6" w:rsidRDefault="00C74B86" w:rsidP="00C74B86">
            <w:pPr>
              <w:tabs>
                <w:tab w:val="left" w:pos="720"/>
                <w:tab w:val="center" w:pos="4320"/>
                <w:tab w:val="right" w:pos="8640"/>
              </w:tabs>
              <w:spacing w:after="0" w:line="240" w:lineRule="auto"/>
              <w:rPr>
                <w:rFonts w:ascii="Arial" w:eastAsia="Times New Roman" w:hAnsi="Arial" w:cs="Arial"/>
                <w:sz w:val="18"/>
                <w:szCs w:val="18"/>
                <w:lang w:eastAsia="en-GB"/>
              </w:rPr>
            </w:pPr>
          </w:p>
        </w:tc>
        <w:tc>
          <w:tcPr>
            <w:tcW w:w="284" w:type="dxa"/>
            <w:gridSpan w:val="2"/>
            <w:tcBorders>
              <w:top w:val="single" w:sz="4" w:space="0" w:color="auto"/>
              <w:left w:val="nil"/>
              <w:bottom w:val="single" w:sz="4" w:space="0" w:color="auto"/>
              <w:right w:val="single" w:sz="4" w:space="0" w:color="auto"/>
            </w:tcBorders>
            <w:shd w:val="clear" w:color="auto" w:fill="FFFFFF"/>
          </w:tcPr>
          <w:p w14:paraId="21C8C8D9" w14:textId="77777777" w:rsidR="00C74B86" w:rsidRPr="00BB5CB5" w:rsidRDefault="00C74B86" w:rsidP="00C74B86">
            <w:pPr>
              <w:tabs>
                <w:tab w:val="left" w:pos="720"/>
                <w:tab w:val="center" w:pos="4320"/>
                <w:tab w:val="right" w:pos="8640"/>
              </w:tabs>
              <w:spacing w:after="0" w:line="240" w:lineRule="auto"/>
              <w:rPr>
                <w:rFonts w:ascii="Arial" w:eastAsia="Times New Roman" w:hAnsi="Arial" w:cs="Arial"/>
                <w:b/>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2ECDF297" w14:textId="7FA2C36E" w:rsidR="00C74B86" w:rsidRPr="008461F6" w:rsidRDefault="00C74B86" w:rsidP="00C74B86">
            <w:pPr>
              <w:tabs>
                <w:tab w:val="left" w:pos="720"/>
                <w:tab w:val="center" w:pos="4320"/>
                <w:tab w:val="right" w:pos="8640"/>
              </w:tabs>
              <w:spacing w:after="0" w:line="240" w:lineRule="auto"/>
              <w:rPr>
                <w:rFonts w:ascii="Arial" w:eastAsia="Calibri" w:hAnsi="Arial" w:cs="Arial"/>
                <w:sz w:val="18"/>
                <w:szCs w:val="18"/>
                <w:lang w:eastAsia="en-GB"/>
              </w:rPr>
            </w:pPr>
          </w:p>
        </w:tc>
        <w:tc>
          <w:tcPr>
            <w:tcW w:w="2664" w:type="dxa"/>
            <w:gridSpan w:val="4"/>
            <w:tcBorders>
              <w:top w:val="single" w:sz="4" w:space="0" w:color="auto"/>
              <w:left w:val="single" w:sz="4" w:space="0" w:color="auto"/>
              <w:bottom w:val="single" w:sz="4" w:space="0" w:color="auto"/>
              <w:right w:val="single" w:sz="4" w:space="0" w:color="auto"/>
            </w:tcBorders>
            <w:shd w:val="clear" w:color="auto" w:fill="FFFFFF"/>
          </w:tcPr>
          <w:p w14:paraId="2DE068D1" w14:textId="374FF1A6" w:rsidR="00C74B86" w:rsidRDefault="00C74B86" w:rsidP="00C74B86">
            <w:pPr>
              <w:tabs>
                <w:tab w:val="left" w:pos="720"/>
                <w:tab w:val="center" w:pos="4320"/>
                <w:tab w:val="right" w:pos="8640"/>
              </w:tabs>
              <w:spacing w:after="0" w:line="240" w:lineRule="auto"/>
              <w:jc w:val="center"/>
              <w:rPr>
                <w:rFonts w:ascii="Arial" w:eastAsia="Times New Roman" w:hAnsi="Arial" w:cs="Arial"/>
                <w:sz w:val="18"/>
                <w:szCs w:val="18"/>
              </w:rPr>
            </w:pPr>
          </w:p>
        </w:tc>
      </w:tr>
      <w:tr w:rsidR="00C74B86" w:rsidRPr="00BB5CB5" w14:paraId="199E9E5E" w14:textId="77777777" w:rsidTr="0084550D">
        <w:trPr>
          <w:cantSplit/>
          <w:trHeight w:val="276"/>
        </w:trPr>
        <w:tc>
          <w:tcPr>
            <w:tcW w:w="236" w:type="dxa"/>
            <w:tcBorders>
              <w:top w:val="single" w:sz="4" w:space="0" w:color="auto"/>
              <w:left w:val="single" w:sz="4" w:space="0" w:color="auto"/>
              <w:bottom w:val="single" w:sz="4" w:space="0" w:color="auto"/>
              <w:right w:val="nil"/>
            </w:tcBorders>
            <w:vAlign w:val="center"/>
          </w:tcPr>
          <w:p w14:paraId="1B99E23D" w14:textId="77777777" w:rsidR="00C74B86" w:rsidRPr="00BB5CB5" w:rsidRDefault="00C74B86" w:rsidP="00C74B86">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657" w:type="dxa"/>
            <w:gridSpan w:val="10"/>
            <w:tcBorders>
              <w:top w:val="single" w:sz="4" w:space="0" w:color="auto"/>
              <w:left w:val="nil"/>
              <w:bottom w:val="single" w:sz="4" w:space="0" w:color="auto"/>
              <w:right w:val="single" w:sz="4" w:space="0" w:color="auto"/>
            </w:tcBorders>
            <w:shd w:val="clear" w:color="auto" w:fill="FFFFFF"/>
            <w:hideMark/>
          </w:tcPr>
          <w:p w14:paraId="79890C02" w14:textId="77777777" w:rsidR="00C74B86" w:rsidRPr="00BB5CB5" w:rsidRDefault="00C74B86" w:rsidP="00C74B86">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C74B86" w:rsidRPr="00BB5CB5" w14:paraId="628CCA0D" w14:textId="77777777" w:rsidTr="0084550D">
        <w:trPr>
          <w:gridAfter w:val="1"/>
          <w:wAfter w:w="7" w:type="dxa"/>
          <w:cantSplit/>
          <w:trHeight w:val="496"/>
        </w:trPr>
        <w:tc>
          <w:tcPr>
            <w:tcW w:w="1985" w:type="dxa"/>
            <w:gridSpan w:val="3"/>
            <w:tcBorders>
              <w:top w:val="single" w:sz="4" w:space="0" w:color="auto"/>
              <w:left w:val="single" w:sz="4" w:space="0" w:color="auto"/>
              <w:bottom w:val="single" w:sz="4" w:space="0" w:color="auto"/>
              <w:right w:val="nil"/>
            </w:tcBorders>
            <w:vAlign w:val="center"/>
            <w:hideMark/>
          </w:tcPr>
          <w:p w14:paraId="752E3684" w14:textId="4D6D9596" w:rsidR="00C74B86" w:rsidRPr="00881A3F" w:rsidRDefault="00C74B86" w:rsidP="00C74B86">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BGA Mandatory inspection 056-08</w:t>
            </w:r>
          </w:p>
        </w:tc>
        <w:tc>
          <w:tcPr>
            <w:tcW w:w="284" w:type="dxa"/>
            <w:gridSpan w:val="2"/>
            <w:tcBorders>
              <w:top w:val="single" w:sz="4" w:space="0" w:color="auto"/>
              <w:left w:val="nil"/>
              <w:bottom w:val="single" w:sz="4" w:space="0" w:color="auto"/>
              <w:right w:val="single" w:sz="4" w:space="0" w:color="auto"/>
            </w:tcBorders>
            <w:hideMark/>
          </w:tcPr>
          <w:p w14:paraId="08EE52E7" w14:textId="77777777" w:rsidR="00C74B86" w:rsidRPr="00881A3F" w:rsidRDefault="00C74B86" w:rsidP="00C74B86">
            <w:pPr>
              <w:tabs>
                <w:tab w:val="left" w:pos="720"/>
                <w:tab w:val="center" w:pos="4320"/>
                <w:tab w:val="right" w:pos="8640"/>
              </w:tabs>
              <w:spacing w:after="0" w:line="240" w:lineRule="auto"/>
              <w:rPr>
                <w:rFonts w:ascii="Arial" w:eastAsia="Times New Roman" w:hAnsi="Arial" w:cs="Arial"/>
                <w:b/>
                <w:sz w:val="18"/>
                <w:szCs w:val="18"/>
              </w:rPr>
            </w:pPr>
            <w:r w:rsidRPr="00881A3F">
              <w:rPr>
                <w:rFonts w:ascii="Arial" w:eastAsia="Times New Roman" w:hAnsi="Arial" w:cs="Arial"/>
                <w:b/>
                <w:sz w:val="18"/>
                <w:szCs w:val="18"/>
              </w:rPr>
              <w:t xml:space="preserve">                </w:t>
            </w:r>
          </w:p>
        </w:tc>
        <w:tc>
          <w:tcPr>
            <w:tcW w:w="5953" w:type="dxa"/>
            <w:tcBorders>
              <w:top w:val="single" w:sz="4" w:space="0" w:color="auto"/>
              <w:left w:val="single" w:sz="4" w:space="0" w:color="auto"/>
              <w:bottom w:val="single" w:sz="4" w:space="0" w:color="auto"/>
              <w:right w:val="single" w:sz="4" w:space="0" w:color="auto"/>
            </w:tcBorders>
            <w:hideMark/>
          </w:tcPr>
          <w:p w14:paraId="39EF1F97" w14:textId="42D2F166" w:rsidR="00C74B86" w:rsidRPr="00881A3F" w:rsidRDefault="00C74B86" w:rsidP="00C74B86">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Check security of stick and airbrake grips as required by AAIB recommendation</w:t>
            </w:r>
            <w:r>
              <w:rPr>
                <w:rFonts w:ascii="Arial" w:eastAsia="Times New Roman" w:hAnsi="Arial" w:cs="Arial"/>
                <w:sz w:val="18"/>
                <w:szCs w:val="18"/>
              </w:rPr>
              <w:t>.</w:t>
            </w:r>
          </w:p>
        </w:tc>
        <w:tc>
          <w:tcPr>
            <w:tcW w:w="2664" w:type="dxa"/>
            <w:gridSpan w:val="4"/>
            <w:tcBorders>
              <w:top w:val="single" w:sz="4" w:space="0" w:color="auto"/>
              <w:left w:val="single" w:sz="4" w:space="0" w:color="auto"/>
              <w:bottom w:val="single" w:sz="4" w:space="0" w:color="auto"/>
              <w:right w:val="single" w:sz="4" w:space="0" w:color="auto"/>
            </w:tcBorders>
            <w:hideMark/>
          </w:tcPr>
          <w:p w14:paraId="259BBC1F" w14:textId="50FB751B" w:rsidR="00C74B86" w:rsidRPr="00BB5CB5" w:rsidRDefault="00C74B86" w:rsidP="00C74B86">
            <w:pPr>
              <w:tabs>
                <w:tab w:val="left" w:pos="720"/>
                <w:tab w:val="center" w:pos="4320"/>
                <w:tab w:val="right" w:pos="8640"/>
              </w:tabs>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Annual</w:t>
            </w:r>
          </w:p>
        </w:tc>
      </w:tr>
      <w:tr w:rsidR="00C74B86" w:rsidRPr="0019279A" w14:paraId="2EEF6B63" w14:textId="77777777" w:rsidTr="0084550D">
        <w:trPr>
          <w:gridAfter w:val="1"/>
          <w:wAfter w:w="7" w:type="dxa"/>
          <w:cantSplit/>
          <w:trHeight w:val="496"/>
        </w:trPr>
        <w:tc>
          <w:tcPr>
            <w:tcW w:w="1985" w:type="dxa"/>
            <w:gridSpan w:val="3"/>
            <w:tcBorders>
              <w:top w:val="single" w:sz="4" w:space="0" w:color="auto"/>
              <w:left w:val="single" w:sz="4" w:space="0" w:color="auto"/>
              <w:bottom w:val="single" w:sz="4" w:space="0" w:color="auto"/>
              <w:right w:val="nil"/>
            </w:tcBorders>
            <w:vAlign w:val="center"/>
          </w:tcPr>
          <w:p w14:paraId="4E3037ED" w14:textId="54E1BA62" w:rsidR="00C74B86" w:rsidRPr="00881A3F" w:rsidRDefault="00C74B86" w:rsidP="00C74B86">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BGA compendium</w:t>
            </w:r>
          </w:p>
        </w:tc>
        <w:tc>
          <w:tcPr>
            <w:tcW w:w="284" w:type="dxa"/>
            <w:gridSpan w:val="2"/>
            <w:tcBorders>
              <w:top w:val="single" w:sz="4" w:space="0" w:color="auto"/>
              <w:left w:val="nil"/>
              <w:bottom w:val="single" w:sz="4" w:space="0" w:color="auto"/>
              <w:right w:val="single" w:sz="4" w:space="0" w:color="auto"/>
            </w:tcBorders>
          </w:tcPr>
          <w:p w14:paraId="2ADE6BD2" w14:textId="4AF231B5" w:rsidR="00C74B86" w:rsidRPr="00881A3F" w:rsidRDefault="00C74B86" w:rsidP="00C74B86">
            <w:pPr>
              <w:tabs>
                <w:tab w:val="left" w:pos="720"/>
                <w:tab w:val="center" w:pos="4320"/>
                <w:tab w:val="right" w:pos="8640"/>
              </w:tabs>
              <w:spacing w:after="0" w:line="240" w:lineRule="auto"/>
              <w:rPr>
                <w:rFonts w:ascii="Arial" w:eastAsia="Times New Roman" w:hAnsi="Arial" w:cs="Arial"/>
                <w:b/>
                <w:sz w:val="18"/>
                <w:szCs w:val="18"/>
              </w:rPr>
            </w:pPr>
            <w:r w:rsidRPr="00881A3F">
              <w:rPr>
                <w:rFonts w:ascii="Arial" w:eastAsia="Times New Roman" w:hAnsi="Arial" w:cs="Arial"/>
                <w:b/>
                <w:sz w:val="18"/>
                <w:szCs w:val="18"/>
              </w:rPr>
              <w:t xml:space="preserve">            </w:t>
            </w:r>
          </w:p>
        </w:tc>
        <w:tc>
          <w:tcPr>
            <w:tcW w:w="5953" w:type="dxa"/>
            <w:tcBorders>
              <w:top w:val="single" w:sz="4" w:space="0" w:color="auto"/>
              <w:left w:val="single" w:sz="4" w:space="0" w:color="auto"/>
              <w:bottom w:val="single" w:sz="4" w:space="0" w:color="auto"/>
              <w:right w:val="single" w:sz="4" w:space="0" w:color="auto"/>
            </w:tcBorders>
          </w:tcPr>
          <w:p w14:paraId="31DB2045" w14:textId="7E8B5899" w:rsidR="00C74B86" w:rsidRPr="00881A3F" w:rsidRDefault="00C74B86" w:rsidP="00C74B86">
            <w:pPr>
              <w:tabs>
                <w:tab w:val="left" w:pos="720"/>
                <w:tab w:val="center" w:pos="4320"/>
                <w:tab w:val="right" w:pos="8640"/>
              </w:tabs>
              <w:spacing w:after="0" w:line="240" w:lineRule="auto"/>
              <w:rPr>
                <w:rFonts w:ascii="Arial" w:eastAsia="Times New Roman" w:hAnsi="Arial" w:cs="Arial"/>
                <w:sz w:val="18"/>
                <w:szCs w:val="18"/>
              </w:rPr>
            </w:pPr>
            <w:r w:rsidRPr="00881A3F">
              <w:rPr>
                <w:rFonts w:ascii="Arial" w:eastAsia="Times New Roman" w:hAnsi="Arial" w:cs="Arial"/>
                <w:sz w:val="18"/>
                <w:szCs w:val="18"/>
              </w:rPr>
              <w:t>Reweigh at least every eight years</w:t>
            </w:r>
            <w:r>
              <w:rPr>
                <w:rFonts w:ascii="Arial" w:eastAsia="Times New Roman" w:hAnsi="Arial" w:cs="Arial"/>
                <w:sz w:val="18"/>
                <w:szCs w:val="18"/>
              </w:rPr>
              <w:t>.</w:t>
            </w:r>
          </w:p>
        </w:tc>
        <w:tc>
          <w:tcPr>
            <w:tcW w:w="2664" w:type="dxa"/>
            <w:gridSpan w:val="4"/>
            <w:tcBorders>
              <w:top w:val="single" w:sz="4" w:space="0" w:color="auto"/>
              <w:left w:val="single" w:sz="4" w:space="0" w:color="auto"/>
              <w:bottom w:val="single" w:sz="4" w:space="0" w:color="auto"/>
              <w:right w:val="single" w:sz="4" w:space="0" w:color="auto"/>
            </w:tcBorders>
          </w:tcPr>
          <w:p w14:paraId="6B50C2B0" w14:textId="77777777" w:rsidR="00C74B86" w:rsidRPr="00B862B6" w:rsidRDefault="00C74B86" w:rsidP="00C74B86">
            <w:pPr>
              <w:pStyle w:val="ListParagraph"/>
              <w:tabs>
                <w:tab w:val="left" w:pos="720"/>
                <w:tab w:val="center" w:pos="4320"/>
                <w:tab w:val="right" w:pos="8640"/>
              </w:tabs>
              <w:rPr>
                <w:rFonts w:ascii="Arial" w:hAnsi="Arial"/>
                <w:sz w:val="18"/>
                <w:szCs w:val="18"/>
              </w:rPr>
            </w:pPr>
            <w:r w:rsidRPr="00B862B6">
              <w:rPr>
                <w:rFonts w:ascii="Arial" w:hAnsi="Arial"/>
                <w:sz w:val="18"/>
                <w:szCs w:val="18"/>
              </w:rPr>
              <w:t>8 years</w:t>
            </w:r>
          </w:p>
          <w:p w14:paraId="3E71CDC2" w14:textId="3B778161" w:rsidR="00C74B86" w:rsidRPr="00881A3F" w:rsidRDefault="00C74B86" w:rsidP="00C74B86">
            <w:pPr>
              <w:pStyle w:val="ListParagraph"/>
              <w:tabs>
                <w:tab w:val="left" w:pos="720"/>
                <w:tab w:val="center" w:pos="4320"/>
                <w:tab w:val="right" w:pos="8640"/>
              </w:tabs>
              <w:rPr>
                <w:rFonts w:ascii="Arial" w:hAnsi="Arial"/>
                <w:sz w:val="16"/>
                <w:szCs w:val="20"/>
              </w:rPr>
            </w:pPr>
            <w:r w:rsidRPr="00B862B6">
              <w:rPr>
                <w:rFonts w:ascii="Arial" w:hAnsi="Arial"/>
                <w:sz w:val="18"/>
                <w:szCs w:val="18"/>
              </w:rPr>
              <w:t>Due 19/10/21</w:t>
            </w:r>
          </w:p>
        </w:tc>
      </w:tr>
      <w:tr w:rsidR="00C74B86" w:rsidRPr="0019279A" w14:paraId="75D04848" w14:textId="77777777" w:rsidTr="0084550D">
        <w:trPr>
          <w:gridAfter w:val="1"/>
          <w:wAfter w:w="7" w:type="dxa"/>
          <w:cantSplit/>
          <w:trHeight w:val="496"/>
        </w:trPr>
        <w:tc>
          <w:tcPr>
            <w:tcW w:w="1985" w:type="dxa"/>
            <w:gridSpan w:val="3"/>
            <w:tcBorders>
              <w:top w:val="single" w:sz="4" w:space="0" w:color="auto"/>
              <w:left w:val="single" w:sz="4" w:space="0" w:color="auto"/>
              <w:bottom w:val="single" w:sz="4" w:space="0" w:color="auto"/>
              <w:right w:val="nil"/>
            </w:tcBorders>
            <w:vAlign w:val="center"/>
          </w:tcPr>
          <w:p w14:paraId="31F77BA0" w14:textId="14575D8E" w:rsidR="00C74B86" w:rsidRPr="00881A3F" w:rsidRDefault="00C74B86" w:rsidP="00C74B86">
            <w:pPr>
              <w:tabs>
                <w:tab w:val="left" w:pos="720"/>
                <w:tab w:val="center" w:pos="4320"/>
                <w:tab w:val="right" w:pos="8640"/>
              </w:tabs>
              <w:spacing w:after="0" w:line="240" w:lineRule="auto"/>
              <w:rPr>
                <w:rFonts w:ascii="Arial" w:eastAsia="Times New Roman" w:hAnsi="Arial" w:cs="Arial"/>
                <w:sz w:val="18"/>
                <w:szCs w:val="18"/>
              </w:rPr>
            </w:pPr>
          </w:p>
        </w:tc>
        <w:tc>
          <w:tcPr>
            <w:tcW w:w="284" w:type="dxa"/>
            <w:gridSpan w:val="2"/>
            <w:tcBorders>
              <w:top w:val="single" w:sz="4" w:space="0" w:color="auto"/>
              <w:left w:val="nil"/>
              <w:bottom w:val="single" w:sz="4" w:space="0" w:color="auto"/>
              <w:right w:val="single" w:sz="4" w:space="0" w:color="auto"/>
            </w:tcBorders>
          </w:tcPr>
          <w:p w14:paraId="7E4E679D" w14:textId="77777777" w:rsidR="00C74B86" w:rsidRPr="0019279A" w:rsidRDefault="00C74B86" w:rsidP="00C74B86">
            <w:pPr>
              <w:tabs>
                <w:tab w:val="left" w:pos="720"/>
                <w:tab w:val="center" w:pos="4320"/>
                <w:tab w:val="right" w:pos="8640"/>
              </w:tabs>
              <w:spacing w:after="0" w:line="240" w:lineRule="auto"/>
              <w:rPr>
                <w:rFonts w:ascii="Arial" w:eastAsia="Times New Roman" w:hAnsi="Arial" w:cs="Arial"/>
                <w:b/>
                <w:color w:val="0070C0"/>
              </w:rPr>
            </w:pPr>
          </w:p>
        </w:tc>
        <w:tc>
          <w:tcPr>
            <w:tcW w:w="5953" w:type="dxa"/>
            <w:tcBorders>
              <w:top w:val="single" w:sz="4" w:space="0" w:color="auto"/>
              <w:left w:val="single" w:sz="4" w:space="0" w:color="auto"/>
              <w:bottom w:val="single" w:sz="4" w:space="0" w:color="auto"/>
              <w:right w:val="single" w:sz="4" w:space="0" w:color="auto"/>
            </w:tcBorders>
          </w:tcPr>
          <w:p w14:paraId="20E9DE9C" w14:textId="27D0C9F6" w:rsidR="00C74B86" w:rsidRPr="0019279A" w:rsidRDefault="00C74B86" w:rsidP="00C74B86">
            <w:pPr>
              <w:tabs>
                <w:tab w:val="left" w:pos="720"/>
                <w:tab w:val="center" w:pos="4320"/>
                <w:tab w:val="right" w:pos="8640"/>
              </w:tabs>
              <w:spacing w:after="0" w:line="240" w:lineRule="auto"/>
              <w:rPr>
                <w:rFonts w:ascii="Arial" w:eastAsia="Calibri" w:hAnsi="Arial" w:cs="Arial"/>
                <w:color w:val="0070C0"/>
              </w:rPr>
            </w:pPr>
          </w:p>
        </w:tc>
        <w:tc>
          <w:tcPr>
            <w:tcW w:w="2664" w:type="dxa"/>
            <w:gridSpan w:val="4"/>
            <w:tcBorders>
              <w:top w:val="single" w:sz="4" w:space="0" w:color="auto"/>
              <w:left w:val="single" w:sz="4" w:space="0" w:color="auto"/>
              <w:bottom w:val="single" w:sz="4" w:space="0" w:color="auto"/>
              <w:right w:val="single" w:sz="4" w:space="0" w:color="auto"/>
            </w:tcBorders>
          </w:tcPr>
          <w:p w14:paraId="470DC1CA" w14:textId="531AAC6B" w:rsidR="00C74B86" w:rsidRPr="00881A3F" w:rsidRDefault="00C74B86" w:rsidP="00C74B86">
            <w:pPr>
              <w:tabs>
                <w:tab w:val="left" w:pos="720"/>
                <w:tab w:val="center" w:pos="4320"/>
                <w:tab w:val="right" w:pos="8640"/>
              </w:tabs>
              <w:spacing w:after="0" w:line="240" w:lineRule="auto"/>
              <w:jc w:val="center"/>
              <w:rPr>
                <w:rFonts w:ascii="Arial" w:eastAsia="Times New Roman" w:hAnsi="Arial" w:cs="Arial"/>
                <w:color w:val="0070C0"/>
                <w:sz w:val="18"/>
                <w:szCs w:val="18"/>
              </w:rPr>
            </w:pPr>
          </w:p>
        </w:tc>
      </w:tr>
      <w:tr w:rsidR="00C74B86" w:rsidRPr="00F12233" w14:paraId="07549A4E" w14:textId="77777777" w:rsidTr="0084550D">
        <w:trPr>
          <w:gridAfter w:val="1"/>
          <w:wAfter w:w="7" w:type="dxa"/>
          <w:cantSplit/>
          <w:trHeight w:val="496"/>
        </w:trPr>
        <w:tc>
          <w:tcPr>
            <w:tcW w:w="1985" w:type="dxa"/>
            <w:gridSpan w:val="3"/>
            <w:tcBorders>
              <w:top w:val="single" w:sz="4" w:space="0" w:color="auto"/>
              <w:left w:val="single" w:sz="4" w:space="0" w:color="auto"/>
              <w:bottom w:val="single" w:sz="4" w:space="0" w:color="auto"/>
              <w:right w:val="nil"/>
            </w:tcBorders>
            <w:vAlign w:val="center"/>
          </w:tcPr>
          <w:p w14:paraId="3ACF49B2" w14:textId="16A36FBD" w:rsidR="00C74B86" w:rsidRPr="00F12233" w:rsidRDefault="00C74B86" w:rsidP="00C74B86">
            <w:pPr>
              <w:tabs>
                <w:tab w:val="left" w:pos="720"/>
                <w:tab w:val="center" w:pos="4320"/>
                <w:tab w:val="right" w:pos="8640"/>
              </w:tabs>
              <w:spacing w:after="0" w:line="240" w:lineRule="auto"/>
              <w:rPr>
                <w:rFonts w:ascii="Arial" w:eastAsia="Times New Roman" w:hAnsi="Arial" w:cs="Arial"/>
                <w:sz w:val="18"/>
                <w:szCs w:val="18"/>
              </w:rPr>
            </w:pPr>
          </w:p>
        </w:tc>
        <w:tc>
          <w:tcPr>
            <w:tcW w:w="284" w:type="dxa"/>
            <w:gridSpan w:val="2"/>
            <w:tcBorders>
              <w:top w:val="single" w:sz="4" w:space="0" w:color="auto"/>
              <w:left w:val="nil"/>
              <w:bottom w:val="single" w:sz="4" w:space="0" w:color="auto"/>
              <w:right w:val="single" w:sz="4" w:space="0" w:color="auto"/>
            </w:tcBorders>
          </w:tcPr>
          <w:p w14:paraId="3D4B1060" w14:textId="77777777" w:rsidR="00C74B86" w:rsidRPr="00F12233" w:rsidRDefault="00C74B86" w:rsidP="00C74B86">
            <w:pPr>
              <w:tabs>
                <w:tab w:val="left" w:pos="720"/>
                <w:tab w:val="center" w:pos="4320"/>
                <w:tab w:val="right" w:pos="8640"/>
              </w:tabs>
              <w:spacing w:after="0" w:line="240" w:lineRule="auto"/>
              <w:rPr>
                <w:rFonts w:ascii="Arial" w:eastAsia="Times New Roman" w:hAnsi="Arial" w:cs="Arial"/>
                <w:b/>
                <w:sz w:val="18"/>
                <w:szCs w:val="18"/>
              </w:rPr>
            </w:pPr>
          </w:p>
        </w:tc>
        <w:tc>
          <w:tcPr>
            <w:tcW w:w="5953" w:type="dxa"/>
            <w:tcBorders>
              <w:top w:val="single" w:sz="4" w:space="0" w:color="auto"/>
              <w:left w:val="single" w:sz="4" w:space="0" w:color="auto"/>
              <w:bottom w:val="single" w:sz="4" w:space="0" w:color="auto"/>
              <w:right w:val="single" w:sz="4" w:space="0" w:color="auto"/>
            </w:tcBorders>
          </w:tcPr>
          <w:p w14:paraId="03BFFD22" w14:textId="50F6E3FC" w:rsidR="00C74B86" w:rsidRPr="00F12233" w:rsidRDefault="00C74B86" w:rsidP="00C74B86">
            <w:pPr>
              <w:tabs>
                <w:tab w:val="left" w:pos="720"/>
                <w:tab w:val="center" w:pos="4320"/>
                <w:tab w:val="right" w:pos="8640"/>
              </w:tabs>
              <w:spacing w:after="0" w:line="240" w:lineRule="auto"/>
              <w:rPr>
                <w:rFonts w:ascii="Arial" w:eastAsia="Calibri" w:hAnsi="Arial" w:cs="Arial"/>
                <w:sz w:val="18"/>
                <w:szCs w:val="18"/>
              </w:rPr>
            </w:pPr>
          </w:p>
        </w:tc>
        <w:tc>
          <w:tcPr>
            <w:tcW w:w="2664" w:type="dxa"/>
            <w:gridSpan w:val="4"/>
            <w:tcBorders>
              <w:top w:val="single" w:sz="4" w:space="0" w:color="auto"/>
              <w:left w:val="single" w:sz="4" w:space="0" w:color="auto"/>
              <w:bottom w:val="single" w:sz="4" w:space="0" w:color="auto"/>
              <w:right w:val="single" w:sz="4" w:space="0" w:color="auto"/>
            </w:tcBorders>
          </w:tcPr>
          <w:p w14:paraId="775EB50D" w14:textId="0FD38D2A" w:rsidR="00C74B86" w:rsidRPr="00F12233" w:rsidRDefault="00C74B86" w:rsidP="00C74B86">
            <w:pPr>
              <w:tabs>
                <w:tab w:val="left" w:pos="720"/>
                <w:tab w:val="center" w:pos="4320"/>
                <w:tab w:val="right" w:pos="8640"/>
              </w:tabs>
              <w:spacing w:after="0" w:line="240" w:lineRule="auto"/>
              <w:jc w:val="center"/>
              <w:rPr>
                <w:rFonts w:ascii="Arial" w:eastAsia="Times New Roman" w:hAnsi="Arial" w:cs="Arial"/>
                <w:sz w:val="18"/>
                <w:szCs w:val="18"/>
              </w:rPr>
            </w:pPr>
          </w:p>
        </w:tc>
      </w:tr>
    </w:tbl>
    <w:p w14:paraId="6FA19D2E" w14:textId="77777777" w:rsidR="006B64B3" w:rsidRDefault="006B64B3"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571"/>
        <w:gridCol w:w="537"/>
        <w:gridCol w:w="488"/>
        <w:gridCol w:w="1584"/>
        <w:gridCol w:w="204"/>
        <w:gridCol w:w="763"/>
        <w:gridCol w:w="1416"/>
        <w:gridCol w:w="225"/>
        <w:gridCol w:w="1412"/>
        <w:gridCol w:w="1204"/>
        <w:gridCol w:w="137"/>
      </w:tblGrid>
      <w:tr w:rsidR="00BB5CB5" w:rsidRPr="00BB5CB5" w14:paraId="48E3C68F" w14:textId="77777777" w:rsidTr="0084550D">
        <w:trPr>
          <w:gridAfter w:val="1"/>
          <w:wAfter w:w="137" w:type="dxa"/>
          <w:trHeight w:val="1065"/>
        </w:trPr>
        <w:tc>
          <w:tcPr>
            <w:tcW w:w="9399" w:type="dxa"/>
            <w:gridSpan w:val="11"/>
            <w:tcBorders>
              <w:top w:val="single" w:sz="4" w:space="0" w:color="auto"/>
              <w:left w:val="single" w:sz="4" w:space="0" w:color="auto"/>
              <w:bottom w:val="single" w:sz="4" w:space="0" w:color="auto"/>
              <w:right w:val="single" w:sz="4" w:space="0" w:color="auto"/>
            </w:tcBorders>
            <w:hideMark/>
          </w:tcPr>
          <w:p w14:paraId="445CFF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ECCAF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4D6B71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2DDB15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462FD838" w14:textId="77777777" w:rsidTr="00307040">
        <w:trPr>
          <w:gridAfter w:val="1"/>
          <w:wAfter w:w="137" w:type="dxa"/>
        </w:trPr>
        <w:tc>
          <w:tcPr>
            <w:tcW w:w="3307" w:type="dxa"/>
            <w:gridSpan w:val="4"/>
            <w:tcBorders>
              <w:top w:val="single" w:sz="4" w:space="0" w:color="auto"/>
              <w:left w:val="single" w:sz="4" w:space="0" w:color="auto"/>
              <w:bottom w:val="single" w:sz="4" w:space="0" w:color="auto"/>
              <w:right w:val="single" w:sz="4" w:space="0" w:color="auto"/>
            </w:tcBorders>
          </w:tcPr>
          <w:p w14:paraId="65454A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2E3575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53DB98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gridSpan w:val="3"/>
            <w:vMerge w:val="restart"/>
            <w:tcBorders>
              <w:top w:val="single" w:sz="4" w:space="0" w:color="auto"/>
              <w:left w:val="single" w:sz="4" w:space="0" w:color="auto"/>
              <w:bottom w:val="single" w:sz="4" w:space="0" w:color="auto"/>
              <w:right w:val="single" w:sz="4" w:space="0" w:color="auto"/>
            </w:tcBorders>
          </w:tcPr>
          <w:p w14:paraId="2A87AF4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25CA43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2715A9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gridSpan w:val="4"/>
            <w:vMerge w:val="restart"/>
            <w:tcBorders>
              <w:top w:val="single" w:sz="4" w:space="0" w:color="auto"/>
              <w:left w:val="single" w:sz="4" w:space="0" w:color="auto"/>
              <w:bottom w:val="single" w:sz="4" w:space="0" w:color="auto"/>
              <w:right w:val="single" w:sz="4" w:space="0" w:color="auto"/>
            </w:tcBorders>
            <w:hideMark/>
          </w:tcPr>
          <w:p w14:paraId="051E12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6DBF4E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5F2865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2BD930B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75155613" w14:textId="77777777" w:rsidTr="00307040">
        <w:trPr>
          <w:gridAfter w:val="1"/>
          <w:wAfter w:w="137" w:type="dxa"/>
        </w:trPr>
        <w:tc>
          <w:tcPr>
            <w:tcW w:w="1843" w:type="dxa"/>
            <w:tcBorders>
              <w:top w:val="single" w:sz="4" w:space="0" w:color="auto"/>
              <w:left w:val="single" w:sz="4" w:space="0" w:color="auto"/>
              <w:bottom w:val="single" w:sz="4" w:space="0" w:color="auto"/>
              <w:right w:val="nil"/>
            </w:tcBorders>
            <w:hideMark/>
          </w:tcPr>
          <w:p w14:paraId="3486A5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2C7898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2974FB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gridSpan w:val="2"/>
            <w:tcBorders>
              <w:top w:val="single" w:sz="4" w:space="0" w:color="auto"/>
              <w:left w:val="single" w:sz="4" w:space="0" w:color="auto"/>
              <w:bottom w:val="single" w:sz="4" w:space="0" w:color="auto"/>
              <w:right w:val="single" w:sz="4" w:space="0" w:color="auto"/>
            </w:tcBorders>
          </w:tcPr>
          <w:p w14:paraId="07E9144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3BC23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BB8BD9"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CF0DF9F"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7FBF9D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0E75B1" w:rsidRPr="00DC06CE" w14:paraId="6E8A7914" w14:textId="77777777" w:rsidTr="00307040">
        <w:trPr>
          <w:gridAfter w:val="1"/>
          <w:wAfter w:w="137" w:type="dxa"/>
        </w:trPr>
        <w:tc>
          <w:tcPr>
            <w:tcW w:w="1843" w:type="dxa"/>
            <w:tcBorders>
              <w:top w:val="single" w:sz="4" w:space="0" w:color="auto"/>
              <w:left w:val="single" w:sz="4" w:space="0" w:color="auto"/>
              <w:bottom w:val="nil"/>
              <w:right w:val="nil"/>
            </w:tcBorders>
            <w:hideMark/>
          </w:tcPr>
          <w:p w14:paraId="4E94154E" w14:textId="7C62F1D1" w:rsidR="000E75B1" w:rsidRPr="008461F6" w:rsidRDefault="008461F6" w:rsidP="003A4208">
            <w:pPr>
              <w:tabs>
                <w:tab w:val="left" w:pos="720"/>
                <w:tab w:val="center" w:pos="4320"/>
                <w:tab w:val="right" w:pos="8640"/>
              </w:tabs>
              <w:spacing w:after="0" w:line="240" w:lineRule="auto"/>
              <w:rPr>
                <w:rFonts w:ascii="Arial" w:eastAsia="Times New Roman" w:hAnsi="Arial" w:cs="Arial"/>
                <w:sz w:val="18"/>
                <w:szCs w:val="18"/>
                <w:lang w:eastAsia="en-GB"/>
              </w:rPr>
            </w:pPr>
            <w:bookmarkStart w:id="2" w:name="_Hlk536186457"/>
            <w:r w:rsidRPr="008461F6">
              <w:rPr>
                <w:rFonts w:ascii="Arial" w:eastAsia="Times New Roman" w:hAnsi="Arial" w:cs="Arial"/>
                <w:sz w:val="18"/>
                <w:szCs w:val="18"/>
                <w:lang w:eastAsia="en-GB"/>
              </w:rPr>
              <w:t>12 years</w:t>
            </w:r>
          </w:p>
        </w:tc>
        <w:tc>
          <w:tcPr>
            <w:tcW w:w="356" w:type="dxa"/>
            <w:tcBorders>
              <w:top w:val="single" w:sz="4" w:space="0" w:color="auto"/>
              <w:left w:val="nil"/>
              <w:bottom w:val="nil"/>
              <w:right w:val="single" w:sz="4" w:space="0" w:color="auto"/>
            </w:tcBorders>
          </w:tcPr>
          <w:p w14:paraId="22023BA9" w14:textId="77777777" w:rsidR="000E75B1" w:rsidRPr="008461F6" w:rsidRDefault="000E75B1" w:rsidP="002356F6">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08" w:type="dxa"/>
            <w:gridSpan w:val="2"/>
            <w:tcBorders>
              <w:top w:val="single" w:sz="4" w:space="0" w:color="auto"/>
              <w:left w:val="single" w:sz="4" w:space="0" w:color="auto"/>
              <w:bottom w:val="nil"/>
              <w:right w:val="single" w:sz="4" w:space="0" w:color="auto"/>
            </w:tcBorders>
            <w:hideMark/>
          </w:tcPr>
          <w:p w14:paraId="4AB79291" w14:textId="4AFF6EF9" w:rsidR="000E75B1" w:rsidRPr="008461F6" w:rsidRDefault="008461F6" w:rsidP="002356F6">
            <w:pPr>
              <w:tabs>
                <w:tab w:val="left" w:pos="720"/>
                <w:tab w:val="center" w:pos="4320"/>
                <w:tab w:val="right" w:pos="8640"/>
              </w:tabs>
              <w:spacing w:after="0" w:line="240" w:lineRule="auto"/>
              <w:rPr>
                <w:rFonts w:ascii="Arial" w:eastAsia="Times New Roman" w:hAnsi="Arial" w:cs="Arial"/>
                <w:sz w:val="18"/>
                <w:szCs w:val="18"/>
                <w:lang w:eastAsia="en-GB"/>
              </w:rPr>
            </w:pPr>
            <w:r w:rsidRPr="008461F6">
              <w:rPr>
                <w:rFonts w:ascii="Arial" w:eastAsia="Times New Roman" w:hAnsi="Arial" w:cs="Arial"/>
                <w:sz w:val="18"/>
                <w:szCs w:val="18"/>
                <w:lang w:eastAsia="en-GB"/>
              </w:rPr>
              <w:t>Annual review</w:t>
            </w:r>
          </w:p>
        </w:tc>
        <w:tc>
          <w:tcPr>
            <w:tcW w:w="2276" w:type="dxa"/>
            <w:gridSpan w:val="3"/>
            <w:tcBorders>
              <w:top w:val="single" w:sz="4" w:space="0" w:color="auto"/>
              <w:left w:val="single" w:sz="4" w:space="0" w:color="auto"/>
              <w:bottom w:val="nil"/>
              <w:right w:val="single" w:sz="4" w:space="0" w:color="auto"/>
            </w:tcBorders>
            <w:hideMark/>
          </w:tcPr>
          <w:p w14:paraId="7F7EAC26" w14:textId="06F9981F" w:rsidR="000E75B1" w:rsidRPr="008461F6" w:rsidRDefault="008461F6" w:rsidP="002356F6">
            <w:pPr>
              <w:tabs>
                <w:tab w:val="left" w:pos="720"/>
                <w:tab w:val="center" w:pos="4320"/>
                <w:tab w:val="right" w:pos="8640"/>
              </w:tabs>
              <w:spacing w:after="0" w:line="240" w:lineRule="auto"/>
              <w:rPr>
                <w:rFonts w:ascii="Arial" w:eastAsia="Times New Roman" w:hAnsi="Arial" w:cs="Arial"/>
                <w:sz w:val="18"/>
                <w:szCs w:val="18"/>
                <w:lang w:eastAsia="en-GB"/>
              </w:rPr>
            </w:pPr>
            <w:r w:rsidRPr="008461F6">
              <w:rPr>
                <w:rFonts w:ascii="Arial" w:eastAsia="Times New Roman" w:hAnsi="Arial" w:cs="Arial"/>
                <w:sz w:val="18"/>
                <w:szCs w:val="18"/>
                <w:lang w:eastAsia="en-GB"/>
              </w:rPr>
              <w:t>Gadringer harness lif</w:t>
            </w:r>
            <w:r w:rsidR="00307040">
              <w:rPr>
                <w:rFonts w:ascii="Arial" w:eastAsia="Times New Roman" w:hAnsi="Arial" w:cs="Arial"/>
                <w:sz w:val="18"/>
                <w:szCs w:val="18"/>
                <w:lang w:eastAsia="en-GB"/>
              </w:rPr>
              <w:t>e</w:t>
            </w:r>
            <w:r w:rsidR="00BF2946">
              <w:rPr>
                <w:rFonts w:ascii="Arial" w:eastAsia="Times New Roman" w:hAnsi="Arial" w:cs="Arial"/>
                <w:sz w:val="18"/>
                <w:szCs w:val="18"/>
                <w:lang w:eastAsia="en-GB"/>
              </w:rPr>
              <w:t>.</w:t>
            </w:r>
          </w:p>
        </w:tc>
        <w:tc>
          <w:tcPr>
            <w:tcW w:w="3816" w:type="dxa"/>
            <w:gridSpan w:val="4"/>
            <w:tcBorders>
              <w:top w:val="single" w:sz="4" w:space="0" w:color="auto"/>
              <w:left w:val="single" w:sz="4" w:space="0" w:color="auto"/>
              <w:bottom w:val="nil"/>
              <w:right w:val="single" w:sz="4" w:space="0" w:color="auto"/>
            </w:tcBorders>
            <w:hideMark/>
          </w:tcPr>
          <w:p w14:paraId="399F2817" w14:textId="6312332D" w:rsidR="000E75B1" w:rsidRPr="008461F6" w:rsidRDefault="008461F6" w:rsidP="002356F6">
            <w:pPr>
              <w:tabs>
                <w:tab w:val="left" w:pos="720"/>
                <w:tab w:val="center" w:pos="4320"/>
                <w:tab w:val="right" w:pos="8640"/>
              </w:tabs>
              <w:spacing w:after="0" w:line="240" w:lineRule="auto"/>
              <w:rPr>
                <w:rFonts w:ascii="Arial" w:eastAsia="Times New Roman" w:hAnsi="Arial" w:cs="Arial"/>
                <w:sz w:val="18"/>
                <w:szCs w:val="18"/>
                <w:lang w:eastAsia="en-GB"/>
              </w:rPr>
            </w:pPr>
            <w:r w:rsidRPr="008461F6">
              <w:rPr>
                <w:rFonts w:ascii="Arial" w:eastAsia="Times New Roman" w:hAnsi="Arial" w:cs="Arial"/>
                <w:sz w:val="18"/>
                <w:szCs w:val="18"/>
                <w:lang w:eastAsia="en-GB"/>
              </w:rPr>
              <w:t>Harness life extended from 12 years to annual review subject to annual inspection using BGA AMP 4-8 guidelines. Within the BGA CAMO strict adherence to BGA AMP 4-8 guidelines has shown seat harnesses have been safely extended with no loss/perceivable loss of serviceability</w:t>
            </w:r>
          </w:p>
        </w:tc>
        <w:tc>
          <w:tcPr>
            <w:tcW w:w="1204" w:type="dxa"/>
            <w:tcBorders>
              <w:top w:val="single" w:sz="4" w:space="0" w:color="auto"/>
              <w:left w:val="single" w:sz="4" w:space="0" w:color="auto"/>
              <w:bottom w:val="single" w:sz="4" w:space="0" w:color="auto"/>
              <w:right w:val="single" w:sz="4" w:space="0" w:color="auto"/>
            </w:tcBorders>
            <w:hideMark/>
          </w:tcPr>
          <w:p w14:paraId="29D1BE9E" w14:textId="77777777" w:rsidR="000E75B1" w:rsidRPr="00DC06CE" w:rsidRDefault="000E75B1" w:rsidP="002356F6">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0E75B1" w:rsidRPr="00DC06CE" w14:paraId="79512500" w14:textId="77777777" w:rsidTr="00307040">
        <w:trPr>
          <w:gridAfter w:val="1"/>
          <w:wAfter w:w="137" w:type="dxa"/>
        </w:trPr>
        <w:tc>
          <w:tcPr>
            <w:tcW w:w="1843" w:type="dxa"/>
            <w:tcBorders>
              <w:top w:val="single" w:sz="4" w:space="0" w:color="auto"/>
              <w:left w:val="single" w:sz="4" w:space="0" w:color="auto"/>
              <w:bottom w:val="single" w:sz="4" w:space="0" w:color="auto"/>
              <w:right w:val="nil"/>
            </w:tcBorders>
            <w:hideMark/>
          </w:tcPr>
          <w:p w14:paraId="174A491C" w14:textId="77777777" w:rsidR="004324E9" w:rsidRPr="00B862B6" w:rsidRDefault="004324E9" w:rsidP="004324E9">
            <w:pPr>
              <w:tabs>
                <w:tab w:val="left" w:pos="720"/>
                <w:tab w:val="center" w:pos="4320"/>
                <w:tab w:val="right" w:pos="8640"/>
              </w:tabs>
              <w:spacing w:after="0" w:line="240" w:lineRule="auto"/>
              <w:rPr>
                <w:rFonts w:ascii="Arial" w:eastAsia="Times New Roman" w:hAnsi="Arial" w:cs="Arial"/>
                <w:sz w:val="18"/>
                <w:szCs w:val="18"/>
                <w:lang w:eastAsia="en-GB"/>
              </w:rPr>
            </w:pPr>
            <w:r w:rsidRPr="00B862B6">
              <w:rPr>
                <w:rFonts w:ascii="Arial" w:eastAsia="Times New Roman" w:hAnsi="Arial" w:cs="Arial"/>
                <w:sz w:val="18"/>
                <w:szCs w:val="18"/>
                <w:lang w:eastAsia="en-GB"/>
              </w:rPr>
              <w:t>Tost Releases</w:t>
            </w:r>
          </w:p>
          <w:p w14:paraId="4F086227" w14:textId="77777777" w:rsidR="00BF2946" w:rsidRDefault="004324E9" w:rsidP="004324E9">
            <w:pPr>
              <w:tabs>
                <w:tab w:val="left" w:pos="720"/>
                <w:tab w:val="center" w:pos="4320"/>
                <w:tab w:val="right" w:pos="8640"/>
              </w:tabs>
              <w:spacing w:after="0" w:line="240" w:lineRule="auto"/>
              <w:rPr>
                <w:rFonts w:ascii="Arial" w:eastAsia="Times New Roman" w:hAnsi="Arial" w:cs="Arial"/>
                <w:sz w:val="18"/>
                <w:szCs w:val="18"/>
                <w:lang w:eastAsia="en-GB"/>
              </w:rPr>
            </w:pPr>
            <w:r w:rsidRPr="00B862B6">
              <w:rPr>
                <w:rFonts w:ascii="Arial" w:eastAsia="Times New Roman" w:hAnsi="Arial" w:cs="Arial"/>
                <w:sz w:val="18"/>
                <w:szCs w:val="18"/>
                <w:lang w:eastAsia="en-GB"/>
              </w:rPr>
              <w:t>TN 1/2001</w:t>
            </w:r>
          </w:p>
          <w:p w14:paraId="77314263" w14:textId="5D8EEC34" w:rsidR="000E75B1" w:rsidRDefault="00BF2946" w:rsidP="004324E9">
            <w:pPr>
              <w:tabs>
                <w:tab w:val="left" w:pos="720"/>
                <w:tab w:val="center" w:pos="4320"/>
                <w:tab w:val="right" w:pos="8640"/>
              </w:tabs>
              <w:spacing w:after="0" w:line="240" w:lineRule="auto"/>
              <w:rPr>
                <w:rFonts w:ascii="Arial" w:eastAsia="Times New Roman" w:hAnsi="Arial" w:cs="Arial"/>
                <w:sz w:val="18"/>
                <w:szCs w:val="18"/>
                <w:lang w:eastAsia="en-GB"/>
              </w:rPr>
            </w:pPr>
            <w:r w:rsidRPr="00BF2946">
              <w:rPr>
                <w:rFonts w:ascii="Arial" w:eastAsia="Times New Roman" w:hAnsi="Arial" w:cs="Arial"/>
                <w:sz w:val="18"/>
                <w:szCs w:val="18"/>
                <w:lang w:eastAsia="en-GB"/>
              </w:rPr>
              <w:t>LBA AD1989-018/3</w:t>
            </w:r>
          </w:p>
          <w:p w14:paraId="5153F19F" w14:textId="59A7032A" w:rsidR="00BF2946" w:rsidRPr="00B862B6" w:rsidRDefault="00BF2946" w:rsidP="004324E9">
            <w:pPr>
              <w:tabs>
                <w:tab w:val="left" w:pos="720"/>
                <w:tab w:val="center" w:pos="4320"/>
                <w:tab w:val="right" w:pos="8640"/>
              </w:tabs>
              <w:spacing w:after="0" w:line="240" w:lineRule="auto"/>
              <w:rPr>
                <w:rFonts w:ascii="Arial" w:eastAsia="Times New Roman" w:hAnsi="Arial" w:cs="Arial"/>
                <w:sz w:val="18"/>
                <w:szCs w:val="18"/>
                <w:lang w:eastAsia="en-GB"/>
              </w:rPr>
            </w:pPr>
          </w:p>
        </w:tc>
        <w:tc>
          <w:tcPr>
            <w:tcW w:w="356" w:type="dxa"/>
            <w:tcBorders>
              <w:top w:val="single" w:sz="4" w:space="0" w:color="auto"/>
              <w:left w:val="nil"/>
              <w:bottom w:val="single" w:sz="4" w:space="0" w:color="auto"/>
              <w:right w:val="single" w:sz="4" w:space="0" w:color="auto"/>
            </w:tcBorders>
          </w:tcPr>
          <w:p w14:paraId="1C693642" w14:textId="77777777" w:rsidR="000E75B1" w:rsidRPr="00B862B6" w:rsidRDefault="000E75B1" w:rsidP="002356F6">
            <w:pPr>
              <w:tabs>
                <w:tab w:val="left" w:pos="720"/>
                <w:tab w:val="center" w:pos="4320"/>
                <w:tab w:val="right" w:pos="8640"/>
              </w:tabs>
              <w:spacing w:after="0" w:line="240" w:lineRule="auto"/>
              <w:rPr>
                <w:rFonts w:ascii="Arial" w:eastAsia="Times New Roman" w:hAnsi="Arial" w:cs="Arial"/>
                <w:sz w:val="18"/>
                <w:szCs w:val="18"/>
                <w:lang w:eastAsia="en-GB"/>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91BE7E8" w14:textId="77777777" w:rsidR="000E75B1" w:rsidRPr="00B862B6" w:rsidRDefault="004324E9" w:rsidP="002356F6">
            <w:pPr>
              <w:tabs>
                <w:tab w:val="left" w:pos="720"/>
                <w:tab w:val="center" w:pos="4320"/>
                <w:tab w:val="right" w:pos="8640"/>
              </w:tabs>
              <w:spacing w:after="0" w:line="240" w:lineRule="auto"/>
              <w:rPr>
                <w:rFonts w:ascii="Arial" w:eastAsia="Times New Roman" w:hAnsi="Arial" w:cs="Arial"/>
                <w:sz w:val="18"/>
                <w:szCs w:val="18"/>
                <w:lang w:eastAsia="en-GB"/>
              </w:rPr>
            </w:pPr>
            <w:r w:rsidRPr="00B862B6">
              <w:rPr>
                <w:rFonts w:ascii="Arial" w:eastAsia="Times New Roman" w:hAnsi="Arial" w:cs="Arial"/>
                <w:sz w:val="18"/>
                <w:szCs w:val="18"/>
                <w:lang w:eastAsia="en-GB"/>
              </w:rPr>
              <w:t>Limit 2500 Launches</w:t>
            </w:r>
          </w:p>
          <w:p w14:paraId="0B533F1F" w14:textId="4437BB5E" w:rsidR="001538BC" w:rsidRPr="00B862B6" w:rsidRDefault="001538BC" w:rsidP="002356F6">
            <w:pPr>
              <w:tabs>
                <w:tab w:val="left" w:pos="720"/>
                <w:tab w:val="center" w:pos="4320"/>
                <w:tab w:val="right" w:pos="8640"/>
              </w:tabs>
              <w:spacing w:after="0" w:line="240" w:lineRule="auto"/>
              <w:rPr>
                <w:rFonts w:ascii="Arial" w:eastAsia="Times New Roman" w:hAnsi="Arial" w:cs="Arial"/>
                <w:sz w:val="18"/>
                <w:szCs w:val="18"/>
                <w:lang w:eastAsia="en-GB"/>
              </w:rPr>
            </w:pPr>
          </w:p>
        </w:tc>
        <w:tc>
          <w:tcPr>
            <w:tcW w:w="2276" w:type="dxa"/>
            <w:gridSpan w:val="3"/>
            <w:tcBorders>
              <w:top w:val="single" w:sz="4" w:space="0" w:color="auto"/>
              <w:left w:val="single" w:sz="4" w:space="0" w:color="auto"/>
              <w:bottom w:val="single" w:sz="4" w:space="0" w:color="auto"/>
              <w:right w:val="single" w:sz="4" w:space="0" w:color="auto"/>
            </w:tcBorders>
            <w:hideMark/>
          </w:tcPr>
          <w:p w14:paraId="13A94422" w14:textId="4DC66332" w:rsidR="000E75B1" w:rsidRPr="00BF2946" w:rsidRDefault="006B64B3" w:rsidP="002356F6">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Overhaul</w:t>
            </w:r>
          </w:p>
        </w:tc>
        <w:tc>
          <w:tcPr>
            <w:tcW w:w="3816" w:type="dxa"/>
            <w:gridSpan w:val="4"/>
            <w:tcBorders>
              <w:top w:val="single" w:sz="4" w:space="0" w:color="auto"/>
              <w:left w:val="single" w:sz="4" w:space="0" w:color="auto"/>
              <w:bottom w:val="single" w:sz="4" w:space="0" w:color="auto"/>
              <w:right w:val="single" w:sz="4" w:space="0" w:color="auto"/>
            </w:tcBorders>
            <w:hideMark/>
          </w:tcPr>
          <w:p w14:paraId="1A8B822B" w14:textId="62E3F6BB" w:rsidR="00BF2946" w:rsidRDefault="00BF2946" w:rsidP="002356F6">
            <w:pPr>
              <w:tabs>
                <w:tab w:val="left" w:pos="720"/>
                <w:tab w:val="center" w:pos="4320"/>
                <w:tab w:val="right" w:pos="8640"/>
              </w:tabs>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For Club a/c, estimated 4-5 activations/ launch: replace after 10,000 launches.</w:t>
            </w:r>
          </w:p>
          <w:p w14:paraId="5FA784D9" w14:textId="25D5EA55" w:rsidR="000E75B1" w:rsidRPr="00BF2946" w:rsidRDefault="00BF2946" w:rsidP="002356F6">
            <w:pPr>
              <w:tabs>
                <w:tab w:val="left" w:pos="720"/>
                <w:tab w:val="center" w:pos="4320"/>
                <w:tab w:val="right" w:pos="8640"/>
              </w:tabs>
              <w:spacing w:after="0" w:line="240" w:lineRule="auto"/>
              <w:rPr>
                <w:rFonts w:ascii="Arial" w:eastAsia="Times New Roman" w:hAnsi="Arial" w:cs="Arial"/>
                <w:sz w:val="18"/>
                <w:szCs w:val="18"/>
                <w:lang w:eastAsia="en-GB"/>
              </w:rPr>
            </w:pPr>
            <w:r w:rsidRPr="00BF2946">
              <w:rPr>
                <w:rFonts w:ascii="Arial" w:eastAsia="Times New Roman" w:hAnsi="Arial" w:cs="Arial"/>
                <w:sz w:val="18"/>
                <w:szCs w:val="18"/>
                <w:lang w:eastAsia="en-GB"/>
              </w:rPr>
              <w:t>BGA TNS 02/05</w:t>
            </w:r>
          </w:p>
        </w:tc>
        <w:tc>
          <w:tcPr>
            <w:tcW w:w="1204" w:type="dxa"/>
            <w:tcBorders>
              <w:top w:val="single" w:sz="4" w:space="0" w:color="auto"/>
              <w:left w:val="single" w:sz="4" w:space="0" w:color="auto"/>
              <w:bottom w:val="single" w:sz="4" w:space="0" w:color="auto"/>
              <w:right w:val="single" w:sz="4" w:space="0" w:color="auto"/>
            </w:tcBorders>
            <w:hideMark/>
          </w:tcPr>
          <w:p w14:paraId="38A05106" w14:textId="77777777" w:rsidR="000E75B1" w:rsidRPr="00DC06CE" w:rsidRDefault="000E75B1" w:rsidP="002356F6">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2"/>
      <w:tr w:rsidR="00BB5CB5" w:rsidRPr="00BB5CB5" w14:paraId="38573F29" w14:textId="77777777" w:rsidTr="00307040">
        <w:trPr>
          <w:trHeight w:val="298"/>
        </w:trPr>
        <w:tc>
          <w:tcPr>
            <w:tcW w:w="10740" w:type="dxa"/>
            <w:gridSpan w:val="13"/>
            <w:tcBorders>
              <w:top w:val="single" w:sz="4" w:space="0" w:color="auto"/>
              <w:left w:val="single" w:sz="4" w:space="0" w:color="auto"/>
              <w:bottom w:val="single" w:sz="4" w:space="0" w:color="auto"/>
              <w:right w:val="single" w:sz="4" w:space="0" w:color="auto"/>
            </w:tcBorders>
            <w:vAlign w:val="center"/>
            <w:hideMark/>
          </w:tcPr>
          <w:p w14:paraId="7E23A3FE" w14:textId="641B791B"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53302A7A" w14:textId="77777777" w:rsidTr="00307040">
        <w:trPr>
          <w:trHeight w:val="685"/>
        </w:trPr>
        <w:tc>
          <w:tcPr>
            <w:tcW w:w="10740" w:type="dxa"/>
            <w:gridSpan w:val="13"/>
            <w:tcBorders>
              <w:top w:val="single" w:sz="4" w:space="0" w:color="auto"/>
              <w:left w:val="single" w:sz="4" w:space="0" w:color="auto"/>
              <w:bottom w:val="single" w:sz="4" w:space="0" w:color="auto"/>
              <w:right w:val="single" w:sz="4" w:space="0" w:color="auto"/>
            </w:tcBorders>
            <w:hideMark/>
          </w:tcPr>
          <w:p w14:paraId="061ED35A"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679ED3C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7EA66E7B" w14:textId="77777777" w:rsidTr="00307040">
        <w:trPr>
          <w:cantSplit/>
          <w:trHeight w:val="414"/>
        </w:trPr>
        <w:tc>
          <w:tcPr>
            <w:tcW w:w="2770" w:type="dxa"/>
            <w:gridSpan w:val="3"/>
            <w:tcBorders>
              <w:top w:val="single" w:sz="4" w:space="0" w:color="auto"/>
              <w:left w:val="single" w:sz="4" w:space="0" w:color="auto"/>
              <w:bottom w:val="single" w:sz="4" w:space="0" w:color="auto"/>
              <w:right w:val="single" w:sz="4" w:space="0" w:color="auto"/>
            </w:tcBorders>
            <w:vAlign w:val="center"/>
            <w:hideMark/>
          </w:tcPr>
          <w:p w14:paraId="79DA5D5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493BB656" w14:textId="61672B0D"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8" w:type="dxa"/>
            <w:gridSpan w:val="4"/>
            <w:tcBorders>
              <w:top w:val="single" w:sz="4" w:space="0" w:color="auto"/>
              <w:left w:val="single" w:sz="4" w:space="0" w:color="auto"/>
              <w:bottom w:val="single" w:sz="4" w:space="0" w:color="auto"/>
              <w:right w:val="single" w:sz="4" w:space="0" w:color="auto"/>
            </w:tcBorders>
            <w:vAlign w:val="center"/>
            <w:hideMark/>
          </w:tcPr>
          <w:p w14:paraId="12CED218" w14:textId="4DEB6F28"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3" w:type="dxa"/>
            <w:gridSpan w:val="3"/>
            <w:tcBorders>
              <w:top w:val="single" w:sz="4" w:space="0" w:color="auto"/>
              <w:left w:val="single" w:sz="4" w:space="0" w:color="auto"/>
              <w:bottom w:val="single" w:sz="4" w:space="0" w:color="auto"/>
              <w:right w:val="single" w:sz="4" w:space="0" w:color="auto"/>
            </w:tcBorders>
            <w:vAlign w:val="center"/>
            <w:hideMark/>
          </w:tcPr>
          <w:p w14:paraId="235E95D2" w14:textId="5C143EC6"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Pr="00BB5CB5">
              <w:rPr>
                <w:rFonts w:ascii="Arial" w:eastAsia="Times New Roman" w:hAnsi="Arial" w:cs="Arial"/>
                <w:sz w:val="18"/>
                <w:szCs w:val="18"/>
              </w:rPr>
              <w:fldChar w:fldCharType="begin">
                <w:ffData>
                  <w:name w:val="Text7"/>
                  <w:enabled/>
                  <w:calcOnExit w:val="0"/>
                  <w:textInput>
                    <w:maxLength w:val="6"/>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p>
        </w:tc>
      </w:tr>
      <w:tr w:rsidR="00BB5CB5" w:rsidRPr="00BB5CB5" w14:paraId="7F15A98F" w14:textId="77777777" w:rsidTr="00307040">
        <w:trPr>
          <w:trHeight w:val="320"/>
        </w:trPr>
        <w:tc>
          <w:tcPr>
            <w:tcW w:w="10740" w:type="dxa"/>
            <w:gridSpan w:val="13"/>
            <w:tcBorders>
              <w:top w:val="single" w:sz="4" w:space="0" w:color="auto"/>
              <w:left w:val="single" w:sz="4" w:space="0" w:color="auto"/>
              <w:bottom w:val="single" w:sz="4" w:space="0" w:color="auto"/>
              <w:right w:val="single" w:sz="4" w:space="0" w:color="auto"/>
            </w:tcBorders>
            <w:vAlign w:val="center"/>
            <w:hideMark/>
          </w:tcPr>
          <w:p w14:paraId="51E952AD"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72B0522B" w14:textId="77777777" w:rsidTr="00307040">
        <w:trPr>
          <w:trHeight w:val="599"/>
        </w:trPr>
        <w:tc>
          <w:tcPr>
            <w:tcW w:w="10740" w:type="dxa"/>
            <w:gridSpan w:val="13"/>
            <w:tcBorders>
              <w:top w:val="single" w:sz="4" w:space="0" w:color="auto"/>
              <w:left w:val="single" w:sz="4" w:space="0" w:color="auto"/>
              <w:bottom w:val="single" w:sz="4" w:space="0" w:color="auto"/>
              <w:right w:val="single" w:sz="4" w:space="0" w:color="auto"/>
            </w:tcBorders>
            <w:vAlign w:val="center"/>
            <w:hideMark/>
          </w:tcPr>
          <w:p w14:paraId="7D16D6A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70366AE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E64D32">
              <w:rPr>
                <w:rFonts w:ascii="Calibri" w:eastAsia="Times New Roman" w:hAnsi="Calibri" w:cs="Calibri"/>
                <w:sz w:val="18"/>
                <w:szCs w:val="18"/>
              </w:rPr>
            </w:r>
            <w:r w:rsidR="00E64D32">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3BB4D71F" w14:textId="77777777" w:rsidTr="00307040">
        <w:trPr>
          <w:trHeight w:val="332"/>
        </w:trPr>
        <w:tc>
          <w:tcPr>
            <w:tcW w:w="10740" w:type="dxa"/>
            <w:gridSpan w:val="13"/>
            <w:tcBorders>
              <w:top w:val="single" w:sz="4" w:space="0" w:color="auto"/>
              <w:left w:val="single" w:sz="4" w:space="0" w:color="auto"/>
              <w:bottom w:val="nil"/>
              <w:right w:val="single" w:sz="4" w:space="0" w:color="auto"/>
            </w:tcBorders>
            <w:hideMark/>
          </w:tcPr>
          <w:p w14:paraId="714D409E"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49CF7403" w14:textId="77777777" w:rsidTr="00307040">
        <w:trPr>
          <w:trHeight w:val="150"/>
        </w:trPr>
        <w:tc>
          <w:tcPr>
            <w:tcW w:w="3795" w:type="dxa"/>
            <w:gridSpan w:val="5"/>
            <w:tcBorders>
              <w:top w:val="nil"/>
              <w:left w:val="single" w:sz="4" w:space="0" w:color="auto"/>
              <w:bottom w:val="single" w:sz="4" w:space="0" w:color="auto"/>
              <w:right w:val="nil"/>
            </w:tcBorders>
            <w:vAlign w:val="center"/>
            <w:hideMark/>
          </w:tcPr>
          <w:p w14:paraId="23ADA57E"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1" w:type="dxa"/>
            <w:gridSpan w:val="3"/>
            <w:tcBorders>
              <w:top w:val="nil"/>
              <w:left w:val="nil"/>
              <w:bottom w:val="single" w:sz="4" w:space="0" w:color="auto"/>
              <w:right w:val="nil"/>
            </w:tcBorders>
            <w:vAlign w:val="center"/>
            <w:hideMark/>
          </w:tcPr>
          <w:p w14:paraId="57B2957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6" w:type="dxa"/>
            <w:tcBorders>
              <w:top w:val="nil"/>
              <w:left w:val="nil"/>
              <w:bottom w:val="single" w:sz="4" w:space="0" w:color="auto"/>
              <w:right w:val="nil"/>
            </w:tcBorders>
            <w:vAlign w:val="center"/>
            <w:hideMark/>
          </w:tcPr>
          <w:p w14:paraId="791C9CAA"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8" w:type="dxa"/>
            <w:gridSpan w:val="4"/>
            <w:tcBorders>
              <w:top w:val="nil"/>
              <w:left w:val="nil"/>
              <w:bottom w:val="single" w:sz="4" w:space="0" w:color="auto"/>
              <w:right w:val="single" w:sz="4" w:space="0" w:color="auto"/>
            </w:tcBorders>
            <w:vAlign w:val="center"/>
            <w:hideMark/>
          </w:tcPr>
          <w:p w14:paraId="59B32CED"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0871100D" w14:textId="77777777" w:rsidR="00BB5CB5" w:rsidRDefault="00BB5CB5" w:rsidP="009921AB">
      <w:pPr>
        <w:tabs>
          <w:tab w:val="left" w:pos="720"/>
          <w:tab w:val="center" w:pos="4320"/>
          <w:tab w:val="right" w:pos="8640"/>
        </w:tabs>
        <w:spacing w:after="0" w:line="240" w:lineRule="auto"/>
      </w:pPr>
    </w:p>
    <w:sectPr w:rsidR="00BB5CB5" w:rsidSect="009921A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05361"/>
    <w:multiLevelType w:val="hybridMultilevel"/>
    <w:tmpl w:val="5030BC7E"/>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7"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6"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9"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8"/>
  </w:num>
  <w:num w:numId="4">
    <w:abstractNumId w:val="21"/>
  </w:num>
  <w:num w:numId="5">
    <w:abstractNumId w:val="32"/>
  </w:num>
  <w:num w:numId="6">
    <w:abstractNumId w:val="4"/>
  </w:num>
  <w:num w:numId="7">
    <w:abstractNumId w:val="20"/>
  </w:num>
  <w:num w:numId="8">
    <w:abstractNumId w:val="27"/>
  </w:num>
  <w:num w:numId="9">
    <w:abstractNumId w:val="16"/>
  </w:num>
  <w:num w:numId="10">
    <w:abstractNumId w:val="25"/>
  </w:num>
  <w:num w:numId="11">
    <w:abstractNumId w:val="15"/>
  </w:num>
  <w:num w:numId="12">
    <w:abstractNumId w:val="23"/>
  </w:num>
  <w:num w:numId="13">
    <w:abstractNumId w:val="0"/>
  </w:num>
  <w:num w:numId="14">
    <w:abstractNumId w:val="33"/>
  </w:num>
  <w:num w:numId="15">
    <w:abstractNumId w:val="22"/>
  </w:num>
  <w:num w:numId="16">
    <w:abstractNumId w:val="24"/>
  </w:num>
  <w:num w:numId="17">
    <w:abstractNumId w:val="26"/>
  </w:num>
  <w:num w:numId="18">
    <w:abstractNumId w:val="29"/>
  </w:num>
  <w:num w:numId="19">
    <w:abstractNumId w:val="6"/>
  </w:num>
  <w:num w:numId="20">
    <w:abstractNumId w:val="28"/>
  </w:num>
  <w:num w:numId="21">
    <w:abstractNumId w:val="30"/>
  </w:num>
  <w:num w:numId="22">
    <w:abstractNumId w:val="11"/>
  </w:num>
  <w:num w:numId="23">
    <w:abstractNumId w:val="1"/>
  </w:num>
  <w:num w:numId="24">
    <w:abstractNumId w:val="12"/>
  </w:num>
  <w:num w:numId="25">
    <w:abstractNumId w:val="14"/>
  </w:num>
  <w:num w:numId="26">
    <w:abstractNumId w:val="19"/>
  </w:num>
  <w:num w:numId="27">
    <w:abstractNumId w:val="10"/>
  </w:num>
  <w:num w:numId="28">
    <w:abstractNumId w:val="13"/>
  </w:num>
  <w:num w:numId="29">
    <w:abstractNumId w:val="31"/>
  </w:num>
  <w:num w:numId="30">
    <w:abstractNumId w:val="17"/>
  </w:num>
  <w:num w:numId="31">
    <w:abstractNumId w:val="9"/>
  </w:num>
  <w:num w:numId="32">
    <w:abstractNumId w:val="7"/>
  </w:num>
  <w:num w:numId="33">
    <w:abstractNumId w:val="8"/>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417EB"/>
    <w:rsid w:val="000E75B1"/>
    <w:rsid w:val="001538BC"/>
    <w:rsid w:val="001A60DC"/>
    <w:rsid w:val="001D558E"/>
    <w:rsid w:val="002356F6"/>
    <w:rsid w:val="00307040"/>
    <w:rsid w:val="003A4208"/>
    <w:rsid w:val="003A5BAF"/>
    <w:rsid w:val="003B0AAD"/>
    <w:rsid w:val="003D2A4F"/>
    <w:rsid w:val="004324E9"/>
    <w:rsid w:val="00435673"/>
    <w:rsid w:val="00435E01"/>
    <w:rsid w:val="00456C79"/>
    <w:rsid w:val="00461369"/>
    <w:rsid w:val="004B066D"/>
    <w:rsid w:val="00547D16"/>
    <w:rsid w:val="00592802"/>
    <w:rsid w:val="005D7075"/>
    <w:rsid w:val="005F103D"/>
    <w:rsid w:val="00636C03"/>
    <w:rsid w:val="006B64B3"/>
    <w:rsid w:val="006F38D6"/>
    <w:rsid w:val="00727D77"/>
    <w:rsid w:val="007339BB"/>
    <w:rsid w:val="0073603C"/>
    <w:rsid w:val="007B25E4"/>
    <w:rsid w:val="008152A0"/>
    <w:rsid w:val="00817369"/>
    <w:rsid w:val="0084550D"/>
    <w:rsid w:val="008461F6"/>
    <w:rsid w:val="00881A3F"/>
    <w:rsid w:val="00885766"/>
    <w:rsid w:val="00891537"/>
    <w:rsid w:val="008B371A"/>
    <w:rsid w:val="008C3FFC"/>
    <w:rsid w:val="008F74EA"/>
    <w:rsid w:val="00961C09"/>
    <w:rsid w:val="00984BB6"/>
    <w:rsid w:val="009921AB"/>
    <w:rsid w:val="009A312F"/>
    <w:rsid w:val="009B7091"/>
    <w:rsid w:val="009C5212"/>
    <w:rsid w:val="009D2400"/>
    <w:rsid w:val="00A0195A"/>
    <w:rsid w:val="00A06268"/>
    <w:rsid w:val="00A07488"/>
    <w:rsid w:val="00A17559"/>
    <w:rsid w:val="00A40A33"/>
    <w:rsid w:val="00A5381A"/>
    <w:rsid w:val="00AD6B57"/>
    <w:rsid w:val="00B21D0E"/>
    <w:rsid w:val="00B84A79"/>
    <w:rsid w:val="00B84ECF"/>
    <w:rsid w:val="00B862B6"/>
    <w:rsid w:val="00BB5CB5"/>
    <w:rsid w:val="00BC404A"/>
    <w:rsid w:val="00BD104D"/>
    <w:rsid w:val="00BE2432"/>
    <w:rsid w:val="00BE69E0"/>
    <w:rsid w:val="00BF2946"/>
    <w:rsid w:val="00C11F82"/>
    <w:rsid w:val="00C31B86"/>
    <w:rsid w:val="00C528D7"/>
    <w:rsid w:val="00C6336C"/>
    <w:rsid w:val="00C74B86"/>
    <w:rsid w:val="00CC5646"/>
    <w:rsid w:val="00D33DE2"/>
    <w:rsid w:val="00DA6F2F"/>
    <w:rsid w:val="00E10D1D"/>
    <w:rsid w:val="00E64D32"/>
    <w:rsid w:val="00E836F5"/>
    <w:rsid w:val="00EE2182"/>
    <w:rsid w:val="00EF08E4"/>
    <w:rsid w:val="00F12233"/>
    <w:rsid w:val="00F2334C"/>
    <w:rsid w:val="00F4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4C9D"/>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6EA8C-CEDE-47D5-BC6A-0419B331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1B028F-FCF8-432F-B4BD-15E4BC97E8DD}">
  <ds:schemaRefs>
    <ds:schemaRef ds:uri="http://schemas.microsoft.com/sharepoint/v3/contenttype/forms"/>
  </ds:schemaRefs>
</ds:datastoreItem>
</file>

<file path=customXml/itemProps3.xml><?xml version="1.0" encoding="utf-8"?>
<ds:datastoreItem xmlns:ds="http://schemas.openxmlformats.org/officeDocument/2006/customXml" ds:itemID="{992FB3E0-17E2-4102-A1F3-B69AB616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Luke</cp:lastModifiedBy>
  <cp:revision>3</cp:revision>
  <cp:lastPrinted>2019-10-04T18:36:00Z</cp:lastPrinted>
  <dcterms:created xsi:type="dcterms:W3CDTF">2019-10-11T10:37:00Z</dcterms:created>
  <dcterms:modified xsi:type="dcterms:W3CDTF">2019-10-21T08:08:00Z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