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tblGrid>
      <w:tr w:rsidR="00FD7DD1" w14:paraId="2123E414" w14:textId="77777777" w:rsidTr="00FD7DD1">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16BB0E65" w14:textId="77777777" w:rsidR="00FD7DD1" w:rsidRDefault="00FD7DD1">
            <w:pPr>
              <w:rPr>
                <w:rFonts w:ascii="Arial" w:hAnsi="Arial"/>
                <w:sz w:val="16"/>
                <w:szCs w:val="16"/>
              </w:rPr>
            </w:pPr>
            <w:r>
              <w:rPr>
                <w:rFonts w:ascii="Arial" w:hAnsi="Arial"/>
                <w:sz w:val="16"/>
                <w:szCs w:val="16"/>
              </w:rPr>
              <w:t xml:space="preserve">File ref: </w:t>
            </w:r>
          </w:p>
        </w:tc>
      </w:tr>
      <w:tr w:rsidR="00FD7DD1" w14:paraId="65C50D71" w14:textId="77777777" w:rsidTr="00FD7DD1">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78F18D42" w14:textId="77777777" w:rsidR="00FD7DD1" w:rsidRDefault="00FD7DD1">
            <w:pPr>
              <w:rPr>
                <w:rFonts w:ascii="Arial" w:hAnsi="Arial"/>
                <w:sz w:val="16"/>
                <w:szCs w:val="16"/>
              </w:rPr>
            </w:pPr>
            <w:r>
              <w:rPr>
                <w:rFonts w:ascii="Arial" w:hAnsi="Arial"/>
                <w:sz w:val="16"/>
                <w:szCs w:val="16"/>
              </w:rPr>
              <w:t xml:space="preserve">Sheet: </w:t>
            </w:r>
            <w:r>
              <w:rPr>
                <w:rFonts w:ascii="Arial" w:hAnsi="Arial"/>
                <w:sz w:val="16"/>
                <w:szCs w:val="16"/>
              </w:rPr>
              <w:fldChar w:fldCharType="begin">
                <w:ffData>
                  <w:name w:val="Text11"/>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Times New Roman" w:hAnsi="Times New Roman"/>
                <w:sz w:val="20"/>
                <w:szCs w:val="20"/>
              </w:rPr>
              <w:fldChar w:fldCharType="end"/>
            </w:r>
            <w:r>
              <w:rPr>
                <w:rFonts w:ascii="Arial" w:hAnsi="Arial"/>
                <w:sz w:val="16"/>
                <w:szCs w:val="16"/>
              </w:rPr>
              <w:t xml:space="preserve"> of </w:t>
            </w:r>
            <w:r>
              <w:rPr>
                <w:rFonts w:ascii="Arial" w:hAnsi="Arial"/>
                <w:sz w:val="16"/>
                <w:szCs w:val="16"/>
              </w:rPr>
              <w:fldChar w:fldCharType="begin">
                <w:ffData>
                  <w:name w:val="Text13"/>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Times New Roman" w:hAnsi="Times New Roman"/>
                <w:sz w:val="20"/>
                <w:szCs w:val="20"/>
              </w:rPr>
              <w:fldChar w:fldCharType="end"/>
            </w:r>
          </w:p>
        </w:tc>
      </w:tr>
    </w:tbl>
    <w:p w14:paraId="4F91EEFB"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30534DB3" wp14:editId="06D8A831">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2C89F5B7"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43A441DA"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1" w:name="_GoBack"/>
      <w:bookmarkEnd w:id="1"/>
    </w:p>
    <w:p w14:paraId="0F7F0FE8"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2108"/>
        <w:gridCol w:w="629"/>
        <w:gridCol w:w="955"/>
        <w:gridCol w:w="284"/>
      </w:tblGrid>
      <w:tr w:rsidR="00BB5CB5" w:rsidRPr="00BB5CB5" w14:paraId="2FEDD167"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891E43E"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47651FC0"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1871CB5"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53C8BFC3" w14:textId="77777777" w:rsidTr="008B543B">
        <w:trPr>
          <w:trHeight w:val="419"/>
        </w:trPr>
        <w:tc>
          <w:tcPr>
            <w:tcW w:w="698" w:type="dxa"/>
            <w:tcBorders>
              <w:top w:val="single" w:sz="4" w:space="0" w:color="auto"/>
              <w:left w:val="single" w:sz="4" w:space="0" w:color="auto"/>
              <w:bottom w:val="single" w:sz="4" w:space="0" w:color="auto"/>
              <w:right w:val="single" w:sz="4" w:space="0" w:color="auto"/>
            </w:tcBorders>
            <w:hideMark/>
          </w:tcPr>
          <w:p w14:paraId="0D7FD3F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7BF405BE" w14:textId="09BA8198" w:rsidR="00BB5CB5" w:rsidRPr="00BB5CB5" w:rsidRDefault="00BB5CB5" w:rsidP="00EE0E9B">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EE0E9B">
              <w:rPr>
                <w:rFonts w:ascii="Calibri" w:eastAsia="Calibri" w:hAnsi="Calibri" w:cs="Arial"/>
                <w:sz w:val="18"/>
                <w:szCs w:val="18"/>
              </w:rPr>
              <w:t xml:space="preserve"> G</w:t>
            </w:r>
            <w:r w:rsidR="00C84F1D">
              <w:rPr>
                <w:rFonts w:ascii="Calibri" w:eastAsia="Calibri" w:hAnsi="Calibri" w:cs="Arial"/>
                <w:sz w:val="18"/>
                <w:szCs w:val="18"/>
              </w:rPr>
              <w:t>-</w:t>
            </w:r>
          </w:p>
        </w:tc>
        <w:tc>
          <w:tcPr>
            <w:tcW w:w="3044" w:type="dxa"/>
            <w:gridSpan w:val="2"/>
            <w:tcBorders>
              <w:top w:val="single" w:sz="4" w:space="0" w:color="auto"/>
              <w:left w:val="single" w:sz="4" w:space="0" w:color="auto"/>
              <w:bottom w:val="single" w:sz="4" w:space="0" w:color="auto"/>
              <w:right w:val="single" w:sz="4" w:space="0" w:color="auto"/>
            </w:tcBorders>
            <w:hideMark/>
          </w:tcPr>
          <w:p w14:paraId="5B8D47C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EE0E9B">
              <w:rPr>
                <w:rFonts w:ascii="Calibri" w:eastAsia="Calibri" w:hAnsi="Calibri" w:cs="Arial"/>
                <w:sz w:val="18"/>
                <w:szCs w:val="18"/>
              </w:rPr>
              <w:t xml:space="preserve">Discus </w:t>
            </w:r>
            <w:r w:rsidR="000B224C">
              <w:rPr>
                <w:rFonts w:ascii="Calibri" w:eastAsia="Calibri" w:hAnsi="Calibri" w:cs="Arial"/>
                <w:sz w:val="18"/>
                <w:szCs w:val="18"/>
              </w:rPr>
              <w:t>b</w:t>
            </w:r>
          </w:p>
        </w:tc>
        <w:tc>
          <w:tcPr>
            <w:tcW w:w="3976" w:type="dxa"/>
            <w:gridSpan w:val="4"/>
            <w:tcBorders>
              <w:top w:val="single" w:sz="4" w:space="0" w:color="auto"/>
              <w:left w:val="single" w:sz="4" w:space="0" w:color="auto"/>
              <w:bottom w:val="single" w:sz="4" w:space="0" w:color="auto"/>
              <w:right w:val="single" w:sz="4" w:space="0" w:color="auto"/>
            </w:tcBorders>
            <w:hideMark/>
          </w:tcPr>
          <w:p w14:paraId="56068929" w14:textId="1B97D651"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w:t>
            </w:r>
            <w:r w:rsidR="00EE0E9B">
              <w:rPr>
                <w:rFonts w:ascii="Calibri" w:eastAsia="Calibri" w:hAnsi="Calibri" w:cs="Arial"/>
                <w:sz w:val="18"/>
                <w:szCs w:val="18"/>
              </w:rPr>
              <w:t xml:space="preserve"> </w:t>
            </w:r>
          </w:p>
        </w:tc>
      </w:tr>
      <w:tr w:rsidR="00BB5CB5" w:rsidRPr="00BB5CB5" w14:paraId="37A81B47"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7717BD2"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7ED71D6A"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472B5386"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7"/>
            <w:tcBorders>
              <w:top w:val="single" w:sz="4" w:space="0" w:color="auto"/>
              <w:left w:val="single" w:sz="4" w:space="0" w:color="auto"/>
              <w:bottom w:val="single" w:sz="4" w:space="0" w:color="auto"/>
              <w:right w:val="nil"/>
            </w:tcBorders>
            <w:hideMark/>
          </w:tcPr>
          <w:p w14:paraId="643028A0"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26936003"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4994EA73"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D9072E8"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63DA22C1"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70F3122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380C0383"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5"/>
            <w:tcBorders>
              <w:top w:val="single" w:sz="4" w:space="0" w:color="auto"/>
              <w:left w:val="single" w:sz="4" w:space="0" w:color="auto"/>
              <w:bottom w:val="single" w:sz="4" w:space="0" w:color="auto"/>
              <w:right w:val="single" w:sz="4" w:space="0" w:color="auto"/>
            </w:tcBorders>
            <w:hideMark/>
          </w:tcPr>
          <w:p w14:paraId="3FEF8BFC"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73620793" w14:textId="77777777" w:rsidTr="008B543B">
        <w:trPr>
          <w:trHeight w:val="957"/>
        </w:trPr>
        <w:tc>
          <w:tcPr>
            <w:tcW w:w="698" w:type="dxa"/>
            <w:tcBorders>
              <w:top w:val="single" w:sz="4" w:space="0" w:color="auto"/>
              <w:left w:val="single" w:sz="4" w:space="0" w:color="auto"/>
              <w:bottom w:val="single" w:sz="4" w:space="0" w:color="auto"/>
              <w:right w:val="single" w:sz="4" w:space="0" w:color="auto"/>
            </w:tcBorders>
            <w:hideMark/>
          </w:tcPr>
          <w:p w14:paraId="427428A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7D48164F"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518CC2C5" w14:textId="77777777" w:rsidR="00BB5CB5" w:rsidRPr="008B543B" w:rsidRDefault="00EE0E9B" w:rsidP="00B606B3">
            <w:pPr>
              <w:spacing w:before="120" w:after="120" w:line="276" w:lineRule="auto"/>
              <w:rPr>
                <w:rFonts w:eastAsia="Calibri" w:cstheme="minorHAnsi"/>
                <w:sz w:val="18"/>
                <w:szCs w:val="18"/>
              </w:rPr>
            </w:pPr>
            <w:r w:rsidRPr="008B543B">
              <w:rPr>
                <w:rFonts w:cstheme="minorHAnsi"/>
                <w:color w:val="333333"/>
                <w:sz w:val="18"/>
                <w:szCs w:val="18"/>
                <w:shd w:val="clear" w:color="auto" w:fill="FFFFFF"/>
              </w:rPr>
              <w:t>Schempp-</w:t>
            </w:r>
            <w:proofErr w:type="spellStart"/>
            <w:r w:rsidRPr="008B543B">
              <w:rPr>
                <w:rFonts w:cstheme="minorHAnsi"/>
                <w:color w:val="333333"/>
                <w:sz w:val="18"/>
                <w:szCs w:val="18"/>
                <w:shd w:val="clear" w:color="auto" w:fill="FFFFFF"/>
              </w:rPr>
              <w:t>Hirth</w:t>
            </w:r>
            <w:proofErr w:type="spellEnd"/>
            <w:r w:rsidRPr="008B543B">
              <w:rPr>
                <w:rFonts w:cstheme="minorHAnsi"/>
                <w:color w:val="333333"/>
                <w:sz w:val="18"/>
                <w:szCs w:val="18"/>
                <w:shd w:val="clear" w:color="auto" w:fill="FFFFFF"/>
              </w:rPr>
              <w:t xml:space="preserve"> </w:t>
            </w:r>
            <w:proofErr w:type="spellStart"/>
            <w:r w:rsidRPr="008B543B">
              <w:rPr>
                <w:rFonts w:cstheme="minorHAnsi"/>
                <w:color w:val="333333"/>
                <w:sz w:val="18"/>
                <w:szCs w:val="18"/>
                <w:shd w:val="clear" w:color="auto" w:fill="FFFFFF"/>
              </w:rPr>
              <w:t>Flugzeug-Vertriebs</w:t>
            </w:r>
            <w:proofErr w:type="spellEnd"/>
            <w:r w:rsidRPr="008B543B">
              <w:rPr>
                <w:rFonts w:cstheme="minorHAnsi"/>
                <w:color w:val="333333"/>
                <w:sz w:val="18"/>
                <w:szCs w:val="18"/>
                <w:shd w:val="clear" w:color="auto" w:fill="FFFFFF"/>
              </w:rPr>
              <w:t xml:space="preserve"> GmbH</w:t>
            </w:r>
            <w:r w:rsidR="00B606B3" w:rsidRPr="008B543B">
              <w:rPr>
                <w:rFonts w:cstheme="minorHAnsi"/>
                <w:color w:val="333333"/>
                <w:sz w:val="18"/>
                <w:szCs w:val="18"/>
                <w:shd w:val="clear" w:color="auto" w:fill="FFFFFF"/>
              </w:rPr>
              <w:t>,</w:t>
            </w:r>
            <w:r w:rsidR="008B543B">
              <w:rPr>
                <w:rFonts w:cstheme="minorHAnsi"/>
                <w:color w:val="333333"/>
                <w:sz w:val="18"/>
                <w:szCs w:val="18"/>
                <w:shd w:val="clear" w:color="auto" w:fill="FFFFFF"/>
              </w:rPr>
              <w:t xml:space="preserve"> </w:t>
            </w:r>
            <w:proofErr w:type="spellStart"/>
            <w:r w:rsidRPr="008B543B">
              <w:rPr>
                <w:rFonts w:cstheme="minorHAnsi"/>
                <w:color w:val="333333"/>
                <w:sz w:val="18"/>
                <w:szCs w:val="18"/>
                <w:shd w:val="clear" w:color="auto" w:fill="FFFFFF"/>
              </w:rPr>
              <w:t>Krebenstr</w:t>
            </w:r>
            <w:proofErr w:type="spellEnd"/>
            <w:r w:rsidRPr="008B543B">
              <w:rPr>
                <w:rFonts w:cstheme="minorHAnsi"/>
                <w:color w:val="333333"/>
                <w:sz w:val="18"/>
                <w:szCs w:val="18"/>
                <w:shd w:val="clear" w:color="auto" w:fill="FFFFFF"/>
              </w:rPr>
              <w:t>. 25</w:t>
            </w:r>
            <w:r w:rsidRPr="008B543B">
              <w:rPr>
                <w:rFonts w:cstheme="minorHAnsi"/>
                <w:color w:val="333333"/>
                <w:sz w:val="18"/>
                <w:szCs w:val="18"/>
              </w:rPr>
              <w:br/>
            </w:r>
            <w:r w:rsidRPr="008B543B">
              <w:rPr>
                <w:rFonts w:cstheme="minorHAnsi"/>
                <w:color w:val="333333"/>
                <w:sz w:val="18"/>
                <w:szCs w:val="18"/>
                <w:shd w:val="clear" w:color="auto" w:fill="FFFFFF"/>
              </w:rPr>
              <w:t xml:space="preserve">73230 </w:t>
            </w:r>
            <w:proofErr w:type="spellStart"/>
            <w:r w:rsidRPr="008B543B">
              <w:rPr>
                <w:rFonts w:cstheme="minorHAnsi"/>
                <w:color w:val="333333"/>
                <w:sz w:val="18"/>
                <w:szCs w:val="18"/>
                <w:shd w:val="clear" w:color="auto" w:fill="FFFFFF"/>
              </w:rPr>
              <w:t>Kirchheim</w:t>
            </w:r>
            <w:proofErr w:type="spellEnd"/>
            <w:r w:rsidRPr="008B543B">
              <w:rPr>
                <w:rFonts w:cstheme="minorHAnsi"/>
                <w:color w:val="333333"/>
                <w:sz w:val="18"/>
                <w:szCs w:val="18"/>
                <w:shd w:val="clear" w:color="auto" w:fill="FFFFFF"/>
              </w:rPr>
              <w:t xml:space="preserve"> </w:t>
            </w:r>
            <w:proofErr w:type="spellStart"/>
            <w:r w:rsidRPr="008B543B">
              <w:rPr>
                <w:rFonts w:cstheme="minorHAnsi"/>
                <w:color w:val="333333"/>
                <w:sz w:val="18"/>
                <w:szCs w:val="18"/>
                <w:shd w:val="clear" w:color="auto" w:fill="FFFFFF"/>
              </w:rPr>
              <w:t>unter</w:t>
            </w:r>
            <w:proofErr w:type="spellEnd"/>
            <w:r w:rsidRPr="008B543B">
              <w:rPr>
                <w:rFonts w:cstheme="minorHAnsi"/>
                <w:color w:val="333333"/>
                <w:sz w:val="18"/>
                <w:szCs w:val="18"/>
                <w:shd w:val="clear" w:color="auto" w:fill="FFFFFF"/>
              </w:rPr>
              <w:t xml:space="preserve"> Teck</w:t>
            </w:r>
          </w:p>
        </w:tc>
        <w:tc>
          <w:tcPr>
            <w:tcW w:w="5796" w:type="dxa"/>
            <w:gridSpan w:val="5"/>
            <w:tcBorders>
              <w:top w:val="single" w:sz="4" w:space="0" w:color="auto"/>
              <w:left w:val="single" w:sz="4" w:space="0" w:color="auto"/>
              <w:bottom w:val="single" w:sz="4" w:space="0" w:color="auto"/>
              <w:right w:val="single" w:sz="4" w:space="0" w:color="auto"/>
            </w:tcBorders>
            <w:hideMark/>
          </w:tcPr>
          <w:p w14:paraId="2018D2F7" w14:textId="77777777" w:rsidR="00BB5CB5" w:rsidRPr="008B543B" w:rsidRDefault="00EE0E9B" w:rsidP="00EE0E9B">
            <w:pPr>
              <w:spacing w:before="120" w:after="120" w:line="276" w:lineRule="auto"/>
              <w:rPr>
                <w:rFonts w:eastAsia="Calibri" w:cstheme="minorHAnsi"/>
                <w:sz w:val="18"/>
                <w:szCs w:val="18"/>
              </w:rPr>
            </w:pPr>
            <w:r w:rsidRPr="008B543B">
              <w:rPr>
                <w:rFonts w:eastAsia="Calibri" w:cstheme="minorHAnsi"/>
                <w:sz w:val="18"/>
                <w:szCs w:val="18"/>
              </w:rPr>
              <w:t xml:space="preserve">Discus </w:t>
            </w:r>
            <w:r w:rsidR="000B224C" w:rsidRPr="008B543B">
              <w:rPr>
                <w:rFonts w:eastAsia="Calibri" w:cstheme="minorHAnsi"/>
                <w:sz w:val="18"/>
                <w:szCs w:val="18"/>
              </w:rPr>
              <w:t>b</w:t>
            </w:r>
            <w:r w:rsidRPr="008B543B">
              <w:rPr>
                <w:rFonts w:eastAsia="Calibri" w:cstheme="minorHAnsi"/>
                <w:sz w:val="18"/>
                <w:szCs w:val="18"/>
              </w:rPr>
              <w:t xml:space="preserve"> Operating Instructions updated to all </w:t>
            </w:r>
            <w:r w:rsidRPr="008B543B">
              <w:rPr>
                <w:rFonts w:cstheme="minorHAnsi"/>
                <w:color w:val="333333"/>
                <w:sz w:val="18"/>
                <w:szCs w:val="18"/>
                <w:shd w:val="clear" w:color="auto" w:fill="FFFFFF"/>
              </w:rPr>
              <w:t>Schempp-</w:t>
            </w:r>
            <w:proofErr w:type="spellStart"/>
            <w:r w:rsidRPr="008B543B">
              <w:rPr>
                <w:rFonts w:cstheme="minorHAnsi"/>
                <w:color w:val="333333"/>
                <w:sz w:val="18"/>
                <w:szCs w:val="18"/>
                <w:shd w:val="clear" w:color="auto" w:fill="FFFFFF"/>
              </w:rPr>
              <w:t>Hirth</w:t>
            </w:r>
            <w:proofErr w:type="spellEnd"/>
            <w:r w:rsidRPr="008B543B">
              <w:rPr>
                <w:rFonts w:cstheme="minorHAnsi"/>
                <w:color w:val="333333"/>
                <w:sz w:val="18"/>
                <w:szCs w:val="18"/>
                <w:shd w:val="clear" w:color="auto" w:fill="FFFFFF"/>
              </w:rPr>
              <w:t xml:space="preserve"> TNs that apply to this </w:t>
            </w:r>
            <w:proofErr w:type="gramStart"/>
            <w:r w:rsidRPr="008B543B">
              <w:rPr>
                <w:rFonts w:cstheme="minorHAnsi"/>
                <w:color w:val="333333"/>
                <w:sz w:val="18"/>
                <w:szCs w:val="18"/>
                <w:shd w:val="clear" w:color="auto" w:fill="FFFFFF"/>
              </w:rPr>
              <w:t>glider .</w:t>
            </w:r>
            <w:proofErr w:type="gramEnd"/>
            <w:r w:rsidRPr="008B543B">
              <w:rPr>
                <w:rFonts w:cstheme="minorHAnsi"/>
                <w:color w:val="333333"/>
                <w:sz w:val="18"/>
                <w:szCs w:val="18"/>
                <w:shd w:val="clear" w:color="auto" w:fill="FFFFFF"/>
              </w:rPr>
              <w:t xml:space="preserve"> The latest revision is 360-29 issued 29.02.2016</w:t>
            </w:r>
          </w:p>
        </w:tc>
      </w:tr>
      <w:tr w:rsidR="00BB5CB5" w:rsidRPr="00BB5CB5" w14:paraId="7C408651" w14:textId="77777777" w:rsidTr="008B543B">
        <w:trPr>
          <w:trHeight w:val="646"/>
        </w:trPr>
        <w:tc>
          <w:tcPr>
            <w:tcW w:w="698" w:type="dxa"/>
            <w:tcBorders>
              <w:top w:val="single" w:sz="4" w:space="0" w:color="auto"/>
              <w:left w:val="single" w:sz="4" w:space="0" w:color="auto"/>
              <w:bottom w:val="single" w:sz="4" w:space="0" w:color="auto"/>
              <w:right w:val="single" w:sz="4" w:space="0" w:color="auto"/>
            </w:tcBorders>
            <w:hideMark/>
          </w:tcPr>
          <w:p w14:paraId="12C974F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5597C944"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3B112ABE"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1CA18A3A"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7128DC18" w14:textId="77777777" w:rsidTr="008B543B">
        <w:trPr>
          <w:trHeight w:val="599"/>
        </w:trPr>
        <w:tc>
          <w:tcPr>
            <w:tcW w:w="698" w:type="dxa"/>
            <w:tcBorders>
              <w:top w:val="single" w:sz="4" w:space="0" w:color="auto"/>
              <w:left w:val="single" w:sz="4" w:space="0" w:color="auto"/>
              <w:bottom w:val="single" w:sz="4" w:space="0" w:color="auto"/>
              <w:right w:val="single" w:sz="4" w:space="0" w:color="auto"/>
            </w:tcBorders>
            <w:hideMark/>
          </w:tcPr>
          <w:p w14:paraId="526DDAE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5B744F33"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180F2B9A"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19085EC8"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0DF7A71B"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79082D3"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73F36BC3" w14:textId="77777777" w:rsidTr="008B543B">
        <w:tc>
          <w:tcPr>
            <w:tcW w:w="698" w:type="dxa"/>
            <w:vMerge w:val="restart"/>
            <w:tcBorders>
              <w:top w:val="single" w:sz="4" w:space="0" w:color="auto"/>
              <w:left w:val="single" w:sz="4" w:space="0" w:color="auto"/>
              <w:bottom w:val="single" w:sz="4" w:space="0" w:color="auto"/>
              <w:right w:val="single" w:sz="4" w:space="0" w:color="auto"/>
            </w:tcBorders>
            <w:hideMark/>
          </w:tcPr>
          <w:p w14:paraId="70D2711A"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204" w:type="dxa"/>
            <w:gridSpan w:val="5"/>
            <w:tcBorders>
              <w:top w:val="single" w:sz="4" w:space="0" w:color="auto"/>
              <w:left w:val="single" w:sz="4" w:space="0" w:color="auto"/>
              <w:bottom w:val="single" w:sz="4" w:space="0" w:color="auto"/>
              <w:right w:val="single" w:sz="4" w:space="0" w:color="auto"/>
            </w:tcBorders>
            <w:hideMark/>
          </w:tcPr>
          <w:p w14:paraId="5449D86C"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629" w:type="dxa"/>
            <w:tcBorders>
              <w:top w:val="single" w:sz="4" w:space="0" w:color="auto"/>
              <w:left w:val="single" w:sz="4" w:space="0" w:color="auto"/>
              <w:bottom w:val="single" w:sz="4" w:space="0" w:color="auto"/>
              <w:right w:val="single" w:sz="4" w:space="0" w:color="auto"/>
            </w:tcBorders>
            <w:hideMark/>
          </w:tcPr>
          <w:p w14:paraId="30008951"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1FA0B95A"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4DA48EE9"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5C7A0F46"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51A8DEF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629" w:type="dxa"/>
            <w:tcBorders>
              <w:top w:val="single" w:sz="4" w:space="0" w:color="auto"/>
              <w:left w:val="single" w:sz="4" w:space="0" w:color="auto"/>
              <w:bottom w:val="single" w:sz="4" w:space="0" w:color="auto"/>
              <w:right w:val="single" w:sz="4" w:space="0" w:color="auto"/>
            </w:tcBorders>
            <w:hideMark/>
          </w:tcPr>
          <w:p w14:paraId="567DE70B"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371577E0"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2503D1E4"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3D0B65E0"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7950050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629" w:type="dxa"/>
            <w:tcBorders>
              <w:top w:val="single" w:sz="4" w:space="0" w:color="auto"/>
              <w:left w:val="single" w:sz="4" w:space="0" w:color="auto"/>
              <w:bottom w:val="single" w:sz="4" w:space="0" w:color="auto"/>
              <w:right w:val="single" w:sz="4" w:space="0" w:color="auto"/>
            </w:tcBorders>
            <w:hideMark/>
          </w:tcPr>
          <w:p w14:paraId="0DDF039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3F9A7EEB"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5C4D4BA3"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1E97ED79"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457E060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629" w:type="dxa"/>
            <w:tcBorders>
              <w:top w:val="single" w:sz="4" w:space="0" w:color="auto"/>
              <w:left w:val="single" w:sz="4" w:space="0" w:color="auto"/>
              <w:bottom w:val="single" w:sz="4" w:space="0" w:color="auto"/>
              <w:right w:val="single" w:sz="4" w:space="0" w:color="auto"/>
            </w:tcBorders>
            <w:hideMark/>
          </w:tcPr>
          <w:p w14:paraId="0EBA6143"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1F320096"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3351398B"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1C5BA18E"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0251894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629" w:type="dxa"/>
            <w:tcBorders>
              <w:top w:val="single" w:sz="4" w:space="0" w:color="auto"/>
              <w:left w:val="single" w:sz="4" w:space="0" w:color="auto"/>
              <w:bottom w:val="single" w:sz="4" w:space="0" w:color="auto"/>
              <w:right w:val="single" w:sz="4" w:space="0" w:color="auto"/>
            </w:tcBorders>
            <w:hideMark/>
          </w:tcPr>
          <w:p w14:paraId="0D0CF1B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44A2C44B"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38B45F24"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4E195EEA"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3E5B138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629" w:type="dxa"/>
            <w:tcBorders>
              <w:top w:val="single" w:sz="4" w:space="0" w:color="auto"/>
              <w:left w:val="single" w:sz="4" w:space="0" w:color="auto"/>
              <w:bottom w:val="single" w:sz="4" w:space="0" w:color="auto"/>
              <w:right w:val="single" w:sz="4" w:space="0" w:color="auto"/>
            </w:tcBorders>
          </w:tcPr>
          <w:p w14:paraId="4709A1D9"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5792E051"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67959966"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7AB2A823"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32E95288"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629" w:type="dxa"/>
            <w:tcBorders>
              <w:top w:val="single" w:sz="4" w:space="0" w:color="auto"/>
              <w:left w:val="single" w:sz="4" w:space="0" w:color="auto"/>
              <w:bottom w:val="single" w:sz="4" w:space="0" w:color="auto"/>
              <w:right w:val="single" w:sz="4" w:space="0" w:color="auto"/>
            </w:tcBorders>
          </w:tcPr>
          <w:p w14:paraId="3C100326"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4D55972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27EE8C9F"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712AC827"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204" w:type="dxa"/>
            <w:gridSpan w:val="5"/>
            <w:tcBorders>
              <w:top w:val="single" w:sz="4" w:space="0" w:color="auto"/>
              <w:left w:val="single" w:sz="4" w:space="0" w:color="auto"/>
              <w:bottom w:val="single" w:sz="4" w:space="0" w:color="auto"/>
              <w:right w:val="single" w:sz="4" w:space="0" w:color="auto"/>
            </w:tcBorders>
            <w:hideMark/>
          </w:tcPr>
          <w:p w14:paraId="114D61C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629" w:type="dxa"/>
            <w:tcBorders>
              <w:top w:val="single" w:sz="4" w:space="0" w:color="auto"/>
              <w:left w:val="single" w:sz="4" w:space="0" w:color="auto"/>
              <w:bottom w:val="single" w:sz="4" w:space="0" w:color="auto"/>
              <w:right w:val="single" w:sz="4" w:space="0" w:color="auto"/>
            </w:tcBorders>
            <w:hideMark/>
          </w:tcPr>
          <w:p w14:paraId="60ADC306"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51F96F3"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4F99C67F"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59566EA"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230EB2B7"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5960C569"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204" w:type="dxa"/>
            <w:gridSpan w:val="5"/>
            <w:tcBorders>
              <w:top w:val="single" w:sz="4" w:space="0" w:color="auto"/>
              <w:left w:val="single" w:sz="4" w:space="0" w:color="auto"/>
              <w:bottom w:val="single" w:sz="4" w:space="0" w:color="auto"/>
              <w:right w:val="single" w:sz="4" w:space="0" w:color="auto"/>
            </w:tcBorders>
            <w:hideMark/>
          </w:tcPr>
          <w:p w14:paraId="70822DB9" w14:textId="77777777" w:rsidR="00BB5CB5" w:rsidRPr="008B543B" w:rsidRDefault="00BB5CB5" w:rsidP="00BB5CB5">
            <w:pPr>
              <w:spacing w:after="120" w:line="240" w:lineRule="auto"/>
              <w:rPr>
                <w:rFonts w:eastAsia="Calibri" w:cstheme="minorHAnsi"/>
                <w:b/>
                <w:sz w:val="18"/>
                <w:szCs w:val="18"/>
              </w:rPr>
            </w:pPr>
            <w:r w:rsidRPr="008B543B">
              <w:rPr>
                <w:rFonts w:eastAsia="Calibri" w:cstheme="minorHAnsi"/>
                <w:b/>
                <w:sz w:val="18"/>
                <w:szCs w:val="18"/>
              </w:rPr>
              <w:t>Does the Pilot-owner perform Pilot-owner maintenance (ref. Part-M)</w:t>
            </w:r>
          </w:p>
          <w:p w14:paraId="4D211794" w14:textId="77777777"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If yes, enter the name of the pilot-owner(s):</w:t>
            </w:r>
          </w:p>
          <w:p w14:paraId="09926EE6" w14:textId="6320E2F9"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Pilot-owner name</w:t>
            </w:r>
            <w:r w:rsidRPr="008B543B">
              <w:rPr>
                <w:rFonts w:eastAsia="Calibri" w:cstheme="minorHAnsi"/>
                <w:color w:val="0070C0"/>
                <w:sz w:val="18"/>
                <w:szCs w:val="18"/>
              </w:rPr>
              <w:t xml:space="preserve">   </w:t>
            </w:r>
            <w:r w:rsidRPr="008B543B">
              <w:rPr>
                <w:rFonts w:eastAsia="Calibri" w:cstheme="minorHAnsi"/>
                <w:sz w:val="18"/>
                <w:szCs w:val="18"/>
              </w:rPr>
              <w:t xml:space="preserve"> </w:t>
            </w:r>
            <w:r w:rsidR="003A4208" w:rsidRPr="008B543B">
              <w:rPr>
                <w:rFonts w:eastAsia="Calibri" w:cstheme="minorHAnsi"/>
                <w:color w:val="000000" w:themeColor="text1"/>
                <w:sz w:val="18"/>
                <w:szCs w:val="18"/>
              </w:rPr>
              <w:t xml:space="preserve">                   </w:t>
            </w:r>
            <w:r w:rsidR="00C6336C" w:rsidRPr="008B543B">
              <w:rPr>
                <w:rFonts w:eastAsia="Calibri" w:cstheme="minorHAnsi"/>
                <w:color w:val="000000" w:themeColor="text1"/>
                <w:sz w:val="18"/>
                <w:szCs w:val="18"/>
              </w:rPr>
              <w:t xml:space="preserve">      </w:t>
            </w:r>
            <w:r w:rsidRPr="008B543B">
              <w:rPr>
                <w:rFonts w:eastAsia="Calibri" w:cstheme="minorHAnsi"/>
                <w:color w:val="000000" w:themeColor="text1"/>
                <w:sz w:val="18"/>
                <w:szCs w:val="18"/>
              </w:rPr>
              <w:t xml:space="preserve">      </w:t>
            </w:r>
            <w:r w:rsidRPr="008B543B">
              <w:rPr>
                <w:rFonts w:eastAsia="Calibri" w:cstheme="minorHAnsi"/>
                <w:sz w:val="18"/>
                <w:szCs w:val="18"/>
              </w:rPr>
              <w:t xml:space="preserve">Licence Number:   </w:t>
            </w:r>
            <w:r w:rsidR="005F576C" w:rsidRPr="008B543B">
              <w:rPr>
                <w:rFonts w:eastAsia="Calibri" w:cstheme="minorHAnsi"/>
                <w:sz w:val="18"/>
                <w:szCs w:val="18"/>
              </w:rPr>
              <w:t>N/A</w:t>
            </w:r>
            <w:r w:rsidRPr="008B543B">
              <w:rPr>
                <w:rFonts w:eastAsia="Calibri" w:cstheme="minorHAnsi"/>
                <w:sz w:val="18"/>
                <w:szCs w:val="18"/>
              </w:rPr>
              <w:t xml:space="preserve">                                                         </w:t>
            </w:r>
          </w:p>
          <w:p w14:paraId="51B510C5" w14:textId="0F5B346B" w:rsidR="00BB5CB5" w:rsidRPr="008B543B" w:rsidRDefault="00BB5CB5" w:rsidP="00BB5CB5">
            <w:pPr>
              <w:spacing w:after="120" w:line="240" w:lineRule="auto"/>
              <w:jc w:val="both"/>
              <w:rPr>
                <w:rFonts w:eastAsia="Calibri" w:cstheme="minorHAnsi"/>
                <w:b/>
                <w:sz w:val="18"/>
                <w:szCs w:val="18"/>
              </w:rPr>
            </w:pPr>
            <w:r w:rsidRPr="008B543B">
              <w:rPr>
                <w:rFonts w:eastAsia="Calibri" w:cstheme="minorHAnsi"/>
                <w:sz w:val="18"/>
                <w:szCs w:val="18"/>
              </w:rPr>
              <w:t>Signature</w:t>
            </w:r>
            <w:r w:rsidR="00521502">
              <w:rPr>
                <w:rFonts w:eastAsia="Calibri" w:cstheme="minorHAnsi"/>
                <w:sz w:val="18"/>
                <w:szCs w:val="18"/>
              </w:rPr>
              <w:t>*</w:t>
            </w:r>
            <w:r w:rsidRPr="008B543B">
              <w:rPr>
                <w:rFonts w:eastAsia="Calibri" w:cstheme="minorHAnsi"/>
                <w:sz w:val="18"/>
                <w:szCs w:val="18"/>
              </w:rPr>
              <w:t xml:space="preserve">: </w:t>
            </w:r>
            <w:r w:rsidRPr="008B543B">
              <w:rPr>
                <w:rFonts w:eastAsia="Calibri" w:cstheme="minorHAnsi"/>
                <w:color w:val="0070C0"/>
                <w:sz w:val="18"/>
                <w:szCs w:val="18"/>
              </w:rPr>
              <w:t xml:space="preserve">      </w:t>
            </w:r>
            <w:r w:rsidR="003A4208" w:rsidRPr="008B543B">
              <w:rPr>
                <w:rFonts w:eastAsia="Calibri" w:cstheme="minorHAnsi"/>
                <w:color w:val="0070C0"/>
                <w:sz w:val="18"/>
                <w:szCs w:val="18"/>
              </w:rPr>
              <w:t xml:space="preserve">                         </w:t>
            </w:r>
            <w:r w:rsidRPr="008B543B">
              <w:rPr>
                <w:rFonts w:eastAsia="Calibri" w:cstheme="minorHAnsi"/>
                <w:color w:val="0070C0"/>
                <w:sz w:val="18"/>
                <w:szCs w:val="18"/>
              </w:rPr>
              <w:t xml:space="preserve">              </w:t>
            </w:r>
            <w:r w:rsidRPr="008B543B">
              <w:rPr>
                <w:rFonts w:eastAsia="Calibri" w:cstheme="minorHAnsi"/>
                <w:sz w:val="18"/>
                <w:szCs w:val="18"/>
              </w:rPr>
              <w:t xml:space="preserve">   Date: </w:t>
            </w:r>
          </w:p>
        </w:tc>
        <w:tc>
          <w:tcPr>
            <w:tcW w:w="629" w:type="dxa"/>
            <w:tcBorders>
              <w:top w:val="single" w:sz="4" w:space="0" w:color="auto"/>
              <w:left w:val="single" w:sz="4" w:space="0" w:color="auto"/>
              <w:bottom w:val="single" w:sz="4" w:space="0" w:color="auto"/>
              <w:right w:val="single" w:sz="4" w:space="0" w:color="auto"/>
            </w:tcBorders>
          </w:tcPr>
          <w:p w14:paraId="2A513DA5" w14:textId="77777777" w:rsidR="00BB5CB5" w:rsidRDefault="00BB5CB5" w:rsidP="00BB5CB5">
            <w:pPr>
              <w:spacing w:after="120" w:line="240" w:lineRule="auto"/>
              <w:rPr>
                <w:rFonts w:eastAsia="Calibri" w:cstheme="minorHAnsi"/>
                <w:sz w:val="18"/>
                <w:szCs w:val="18"/>
              </w:rPr>
            </w:pPr>
          </w:p>
          <w:p w14:paraId="09B6A1E3" w14:textId="77777777" w:rsidR="008B543B" w:rsidRPr="008B543B" w:rsidRDefault="008B543B" w:rsidP="00BB5CB5">
            <w:pPr>
              <w:spacing w:after="120" w:line="240" w:lineRule="auto"/>
              <w:rPr>
                <w:rFonts w:eastAsia="Calibri" w:cstheme="minorHAnsi"/>
                <w:sz w:val="18"/>
                <w:szCs w:val="18"/>
              </w:rPr>
            </w:pPr>
          </w:p>
          <w:p w14:paraId="3E6D24C2" w14:textId="77777777" w:rsidR="00BB5CB5" w:rsidRPr="008B543B" w:rsidRDefault="005F576C" w:rsidP="00BB5CB5">
            <w:pPr>
              <w:spacing w:after="120" w:line="240" w:lineRule="auto"/>
              <w:rPr>
                <w:rFonts w:eastAsia="Calibri" w:cstheme="minorHAnsi"/>
                <w:sz w:val="18"/>
                <w:szCs w:val="18"/>
              </w:rPr>
            </w:pPr>
            <w:r w:rsidRPr="008B543B">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7C27EF27"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1EB6A69F"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5EAE097"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5FDE9673" w14:textId="77777777" w:rsidTr="008B543B">
        <w:trPr>
          <w:trHeight w:val="832"/>
        </w:trPr>
        <w:tc>
          <w:tcPr>
            <w:tcW w:w="698" w:type="dxa"/>
            <w:tcBorders>
              <w:top w:val="single" w:sz="4" w:space="0" w:color="auto"/>
              <w:left w:val="single" w:sz="4" w:space="0" w:color="auto"/>
              <w:bottom w:val="single" w:sz="4" w:space="0" w:color="auto"/>
              <w:right w:val="single" w:sz="4" w:space="0" w:color="auto"/>
            </w:tcBorders>
            <w:hideMark/>
          </w:tcPr>
          <w:p w14:paraId="6022EA37"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6"/>
            <w:tcBorders>
              <w:top w:val="single" w:sz="4" w:space="0" w:color="auto"/>
              <w:left w:val="single" w:sz="4" w:space="0" w:color="auto"/>
              <w:bottom w:val="single" w:sz="4" w:space="0" w:color="auto"/>
              <w:right w:val="nil"/>
            </w:tcBorders>
            <w:hideMark/>
          </w:tcPr>
          <w:p w14:paraId="3680329F"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6F22D42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BB5CB5">
              <w:rPr>
                <w:rFonts w:ascii="Calibri" w:eastAsia="Calibri" w:hAnsi="Calibri" w:cs="Arial"/>
                <w:b/>
                <w:i/>
                <w:sz w:val="18"/>
                <w:szCs w:val="18"/>
              </w:rPr>
              <w:t>, in particular, for</w:t>
            </w:r>
            <w:proofErr w:type="gramEnd"/>
            <w:r w:rsidRPr="00BB5CB5">
              <w:rPr>
                <w:rFonts w:ascii="Calibri" w:eastAsia="Calibri" w:hAnsi="Calibri" w:cs="Arial"/>
                <w:b/>
                <w:i/>
                <w:sz w:val="18"/>
                <w:szCs w:val="18"/>
              </w:rPr>
              <w:t xml:space="preserve"> any deviations from the Design Approval Holder’s recommendations.’</w:t>
            </w:r>
          </w:p>
          <w:p w14:paraId="2631C691" w14:textId="6F1C1A2D" w:rsidR="00BB5CB5" w:rsidRPr="00BB5CB5" w:rsidRDefault="00BB5CB5" w:rsidP="005F576C">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 xml:space="preserve">/name/date:  </w:t>
            </w:r>
            <w:r w:rsidR="005F576C">
              <w:rPr>
                <w:rFonts w:ascii="Calibri" w:eastAsia="Calibri" w:hAnsi="Calibri" w:cs="Arial"/>
                <w:sz w:val="18"/>
                <w:szCs w:val="18"/>
              </w:rPr>
              <w:t xml:space="preserve">                                  </w:t>
            </w:r>
            <w:r w:rsidR="008B543B">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5E9B7FD1" w14:textId="77777777" w:rsidR="00BB5CB5" w:rsidRPr="00BB5CB5" w:rsidRDefault="00BB5CB5" w:rsidP="00BB5CB5">
            <w:pPr>
              <w:spacing w:after="240" w:line="276" w:lineRule="auto"/>
              <w:jc w:val="both"/>
              <w:rPr>
                <w:rFonts w:ascii="Calibri" w:eastAsia="Calibri" w:hAnsi="Calibri" w:cs="Arial"/>
                <w:sz w:val="18"/>
                <w:szCs w:val="18"/>
              </w:rPr>
            </w:pPr>
          </w:p>
          <w:p w14:paraId="0E835849"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72AEAF2D"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93EA0E0"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40B0AEED"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328350A7"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8"/>
            <w:tcBorders>
              <w:top w:val="single" w:sz="4" w:space="0" w:color="auto"/>
              <w:left w:val="single" w:sz="4" w:space="0" w:color="auto"/>
              <w:bottom w:val="single" w:sz="4" w:space="0" w:color="auto"/>
              <w:right w:val="single" w:sz="4" w:space="0" w:color="auto"/>
            </w:tcBorders>
            <w:hideMark/>
          </w:tcPr>
          <w:p w14:paraId="72B9E185"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600D96C3"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045DA2F7"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5F576C"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5F576C"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005F576C"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17419554" w14:textId="0B3D0DFC"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p>
          <w:p w14:paraId="4A0A88D0" w14:textId="77C55580"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112F707A" w14:textId="52EBF4FF" w:rsidR="00BB5CB5" w:rsidRPr="000B224C" w:rsidRDefault="00BB5CB5" w:rsidP="00BB5CB5">
            <w:pPr>
              <w:spacing w:after="240" w:line="276" w:lineRule="auto"/>
              <w:jc w:val="both"/>
              <w:rPr>
                <w:rFonts w:eastAsia="Calibri" w:cstheme="minorHAnsi"/>
                <w:color w:val="000000" w:themeColor="text1"/>
                <w:sz w:val="18"/>
                <w:szCs w:val="18"/>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p>
          <w:p w14:paraId="63FAB4C9" w14:textId="110B1DF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0B224C">
              <w:rPr>
                <w:rFonts w:ascii="Calibri" w:eastAsia="Calibri" w:hAnsi="Calibri" w:cs="Arial"/>
                <w:sz w:val="18"/>
                <w:szCs w:val="18"/>
              </w:rPr>
              <w:t xml:space="preserve">   </w:t>
            </w:r>
          </w:p>
          <w:p w14:paraId="23F67344" w14:textId="5626AA59"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/date:</w:t>
            </w:r>
            <w:r w:rsidR="008B543B" w:rsidRPr="00BB5CB5">
              <w:rPr>
                <w:rFonts w:ascii="Calibri" w:eastAsia="Calibri" w:hAnsi="Calibri" w:cs="Arial"/>
                <w:sz w:val="18"/>
                <w:szCs w:val="18"/>
              </w:rPr>
              <w:t xml:space="preserve">  </w:t>
            </w:r>
            <w:r w:rsidR="008B543B">
              <w:rPr>
                <w:rFonts w:ascii="Calibri" w:eastAsia="Calibri" w:hAnsi="Calibri" w:cs="Arial"/>
                <w:sz w:val="18"/>
                <w:szCs w:val="18"/>
              </w:rPr>
              <w:t xml:space="preserve">                                     </w:t>
            </w:r>
            <w:r w:rsidR="005F576C">
              <w:rPr>
                <w:rFonts w:ascii="AR BLANCA" w:eastAsia="Times New Roman" w:hAnsi="AR BLANCA" w:cs="Arial"/>
                <w:color w:val="002060"/>
                <w:sz w:val="32"/>
                <w:szCs w:val="32"/>
              </w:rPr>
              <w:t xml:space="preserve">   </w:t>
            </w:r>
          </w:p>
        </w:tc>
      </w:tr>
      <w:tr w:rsidR="00BB5CB5" w:rsidRPr="00BB5CB5" w14:paraId="29DD47EB" w14:textId="77777777" w:rsidTr="008B543B">
        <w:trPr>
          <w:trHeight w:val="1096"/>
        </w:trPr>
        <w:tc>
          <w:tcPr>
            <w:tcW w:w="698" w:type="dxa"/>
            <w:tcBorders>
              <w:top w:val="single" w:sz="4" w:space="0" w:color="auto"/>
              <w:left w:val="single" w:sz="4" w:space="0" w:color="auto"/>
              <w:bottom w:val="single" w:sz="4" w:space="0" w:color="auto"/>
              <w:right w:val="single" w:sz="4" w:space="0" w:color="auto"/>
            </w:tcBorders>
            <w:hideMark/>
          </w:tcPr>
          <w:p w14:paraId="55338EEA"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8"/>
            <w:tcBorders>
              <w:top w:val="single" w:sz="4" w:space="0" w:color="auto"/>
              <w:left w:val="single" w:sz="4" w:space="0" w:color="auto"/>
              <w:bottom w:val="single" w:sz="4" w:space="0" w:color="auto"/>
              <w:right w:val="single" w:sz="4" w:space="0" w:color="auto"/>
            </w:tcBorders>
            <w:hideMark/>
          </w:tcPr>
          <w:p w14:paraId="35FE9886"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032E2DA4"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1D99A1B4"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FD7DD1">
              <w:rPr>
                <w:rFonts w:ascii="Times New Roman" w:eastAsia="Times New Roman" w:hAnsi="Times New Roman" w:cs="Times New Roman"/>
                <w:sz w:val="20"/>
                <w:szCs w:val="20"/>
              </w:rPr>
            </w:r>
            <w:r w:rsidR="00FD7DD1">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43291AAE" w14:textId="77777777" w:rsidTr="008B543B">
        <w:trPr>
          <w:trHeight w:val="738"/>
        </w:trPr>
        <w:tc>
          <w:tcPr>
            <w:tcW w:w="698" w:type="dxa"/>
            <w:tcBorders>
              <w:top w:val="single" w:sz="4" w:space="0" w:color="auto"/>
              <w:left w:val="single" w:sz="4" w:space="0" w:color="auto"/>
              <w:bottom w:val="single" w:sz="4" w:space="0" w:color="auto"/>
              <w:right w:val="nil"/>
            </w:tcBorders>
            <w:shd w:val="clear" w:color="auto" w:fill="D9D9D9"/>
          </w:tcPr>
          <w:p w14:paraId="291CBE77" w14:textId="77777777" w:rsidR="00BB5CB5" w:rsidRPr="00BB5CB5" w:rsidRDefault="00BB5CB5" w:rsidP="00BB5CB5">
            <w:pPr>
              <w:spacing w:before="120" w:after="120" w:line="240" w:lineRule="auto"/>
              <w:rPr>
                <w:rFonts w:ascii="Calibri" w:eastAsia="Calibri" w:hAnsi="Calibri" w:cs="Arial"/>
                <w:sz w:val="20"/>
                <w:szCs w:val="20"/>
              </w:rPr>
            </w:pPr>
          </w:p>
        </w:tc>
        <w:tc>
          <w:tcPr>
            <w:tcW w:w="10072" w:type="dxa"/>
            <w:gridSpan w:val="8"/>
            <w:tcBorders>
              <w:top w:val="single" w:sz="4" w:space="0" w:color="auto"/>
              <w:left w:val="nil"/>
              <w:bottom w:val="single" w:sz="4" w:space="0" w:color="auto"/>
              <w:right w:val="single" w:sz="4" w:space="0" w:color="auto"/>
            </w:tcBorders>
            <w:shd w:val="clear" w:color="auto" w:fill="D9D9D9"/>
            <w:hideMark/>
          </w:tcPr>
          <w:p w14:paraId="4EC3A8A1"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6405B5D7" w14:textId="77777777" w:rsidTr="008B543B">
        <w:trPr>
          <w:trHeight w:val="1903"/>
        </w:trPr>
        <w:tc>
          <w:tcPr>
            <w:tcW w:w="698" w:type="dxa"/>
            <w:tcBorders>
              <w:top w:val="single" w:sz="4" w:space="0" w:color="auto"/>
              <w:left w:val="single" w:sz="4" w:space="0" w:color="auto"/>
              <w:bottom w:val="single" w:sz="4" w:space="0" w:color="auto"/>
              <w:right w:val="single" w:sz="4" w:space="0" w:color="auto"/>
            </w:tcBorders>
            <w:hideMark/>
          </w:tcPr>
          <w:p w14:paraId="1AF15829"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2"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33706C33" w14:textId="77777777">
              <w:trPr>
                <w:trHeight w:val="166"/>
              </w:trPr>
              <w:tc>
                <w:tcPr>
                  <w:tcW w:w="6237" w:type="dxa"/>
                  <w:tcBorders>
                    <w:top w:val="nil"/>
                    <w:left w:val="nil"/>
                    <w:bottom w:val="single" w:sz="4" w:space="0" w:color="auto"/>
                    <w:right w:val="single" w:sz="4" w:space="0" w:color="auto"/>
                  </w:tcBorders>
                  <w:hideMark/>
                </w:tcPr>
                <w:p w14:paraId="37CFD34B"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3AE9B924"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r w:rsidR="00521502">
                    <w:rPr>
                      <w:rFonts w:ascii="Calibri" w:eastAsia="Calibri" w:hAnsi="Calibri" w:cs="Arial"/>
                      <w:b/>
                      <w:sz w:val="18"/>
                      <w:szCs w:val="18"/>
                    </w:rPr>
                    <w:t>*</w:t>
                  </w:r>
                </w:p>
              </w:tc>
            </w:tr>
            <w:tr w:rsidR="00BB5CB5" w:rsidRPr="00BB5CB5" w14:paraId="6CEBD274" w14:textId="77777777">
              <w:trPr>
                <w:trHeight w:val="375"/>
              </w:trPr>
              <w:tc>
                <w:tcPr>
                  <w:tcW w:w="6237" w:type="dxa"/>
                  <w:tcBorders>
                    <w:top w:val="single" w:sz="4" w:space="0" w:color="auto"/>
                    <w:left w:val="nil"/>
                    <w:bottom w:val="single" w:sz="4" w:space="0" w:color="auto"/>
                    <w:right w:val="single" w:sz="4" w:space="0" w:color="auto"/>
                  </w:tcBorders>
                  <w:hideMark/>
                </w:tcPr>
                <w:p w14:paraId="7AF3BD5C" w14:textId="77777777" w:rsidR="00BB5CB5" w:rsidRPr="000B224C" w:rsidRDefault="00C6336C" w:rsidP="00BB5CB5">
                  <w:pPr>
                    <w:spacing w:before="120" w:after="120" w:line="240" w:lineRule="auto"/>
                    <w:rPr>
                      <w:rFonts w:eastAsia="Calibri" w:cstheme="minorHAnsi"/>
                      <w:color w:val="0070C0"/>
                    </w:rPr>
                  </w:pPr>
                  <w:r w:rsidRPr="000B224C">
                    <w:rPr>
                      <w:rFonts w:eastAsia="Calibri" w:cstheme="minorHAnsi"/>
                      <w:color w:val="000000" w:themeColor="text1"/>
                      <w:sz w:val="18"/>
                      <w:szCs w:val="18"/>
                    </w:rPr>
                    <w:t>Issue 1</w:t>
                  </w:r>
                </w:p>
              </w:tc>
              <w:tc>
                <w:tcPr>
                  <w:tcW w:w="3871" w:type="dxa"/>
                  <w:tcBorders>
                    <w:top w:val="single" w:sz="4" w:space="0" w:color="auto"/>
                    <w:left w:val="single" w:sz="4" w:space="0" w:color="auto"/>
                    <w:bottom w:val="single" w:sz="4" w:space="0" w:color="auto"/>
                    <w:right w:val="nil"/>
                  </w:tcBorders>
                  <w:hideMark/>
                </w:tcPr>
                <w:p w14:paraId="73B474A5" w14:textId="45634890" w:rsidR="00BB5CB5" w:rsidRPr="000B224C" w:rsidRDefault="00DB3A28" w:rsidP="00BB5CB5">
                  <w:pPr>
                    <w:spacing w:before="120" w:after="120" w:line="240" w:lineRule="auto"/>
                    <w:rPr>
                      <w:rFonts w:ascii="Calibri" w:eastAsia="Calibri" w:hAnsi="Calibri" w:cs="Arial"/>
                      <w:color w:val="000000" w:themeColor="text1"/>
                      <w:sz w:val="18"/>
                      <w:szCs w:val="18"/>
                    </w:rPr>
                  </w:pPr>
                  <w:r>
                    <w:rPr>
                      <w:rFonts w:ascii="Calibri" w:eastAsia="Calibri" w:hAnsi="Calibri" w:cs="Arial"/>
                      <w:color w:val="000000" w:themeColor="text1"/>
                      <w:sz w:val="18"/>
                      <w:szCs w:val="18"/>
                    </w:rPr>
                    <w:t xml:space="preserve">                                                     </w:t>
                  </w:r>
                </w:p>
              </w:tc>
            </w:tr>
            <w:tr w:rsidR="00BB5CB5" w:rsidRPr="00BB5CB5" w14:paraId="7C9CE473" w14:textId="77777777">
              <w:trPr>
                <w:trHeight w:val="375"/>
              </w:trPr>
              <w:tc>
                <w:tcPr>
                  <w:tcW w:w="6237" w:type="dxa"/>
                  <w:tcBorders>
                    <w:top w:val="single" w:sz="4" w:space="0" w:color="auto"/>
                    <w:left w:val="nil"/>
                    <w:bottom w:val="single" w:sz="4" w:space="0" w:color="auto"/>
                    <w:right w:val="single" w:sz="4" w:space="0" w:color="auto"/>
                  </w:tcBorders>
                </w:tcPr>
                <w:p w14:paraId="2DF5975D"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41BCA1ED"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26F7ABE9" w14:textId="77777777">
              <w:trPr>
                <w:trHeight w:val="375"/>
              </w:trPr>
              <w:tc>
                <w:tcPr>
                  <w:tcW w:w="6237" w:type="dxa"/>
                  <w:tcBorders>
                    <w:top w:val="single" w:sz="4" w:space="0" w:color="auto"/>
                    <w:left w:val="nil"/>
                    <w:bottom w:val="single" w:sz="4" w:space="0" w:color="auto"/>
                    <w:right w:val="single" w:sz="4" w:space="0" w:color="auto"/>
                  </w:tcBorders>
                </w:tcPr>
                <w:p w14:paraId="29F50A70"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389E2B80"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5DA394AB" w14:textId="77777777">
              <w:trPr>
                <w:trHeight w:val="375"/>
              </w:trPr>
              <w:tc>
                <w:tcPr>
                  <w:tcW w:w="6237" w:type="dxa"/>
                  <w:tcBorders>
                    <w:top w:val="single" w:sz="4" w:space="0" w:color="auto"/>
                    <w:left w:val="nil"/>
                    <w:bottom w:val="nil"/>
                    <w:right w:val="single" w:sz="4" w:space="0" w:color="auto"/>
                  </w:tcBorders>
                </w:tcPr>
                <w:p w14:paraId="068ADE64"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18826684"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678B3F3B"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4A1DD92A"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7620F4D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95E2BC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5CC36B28"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FF2B7E5"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D85A848" w14:textId="77777777" w:rsidR="00252648" w:rsidRDefault="00252648" w:rsidP="00BB5CB5">
      <w:pPr>
        <w:tabs>
          <w:tab w:val="left" w:pos="720"/>
          <w:tab w:val="center" w:pos="4320"/>
          <w:tab w:val="right" w:pos="8640"/>
        </w:tabs>
        <w:spacing w:after="0" w:line="240" w:lineRule="auto"/>
        <w:rPr>
          <w:rFonts w:ascii="Arial" w:eastAsia="Times New Roman" w:hAnsi="Arial" w:cs="Times New Roman"/>
        </w:rPr>
      </w:pPr>
    </w:p>
    <w:p w14:paraId="7B958EB2" w14:textId="77777777" w:rsidR="00252648" w:rsidRDefault="00252648" w:rsidP="00BB5CB5">
      <w:pPr>
        <w:tabs>
          <w:tab w:val="left" w:pos="720"/>
          <w:tab w:val="center" w:pos="4320"/>
          <w:tab w:val="right" w:pos="8640"/>
        </w:tabs>
        <w:spacing w:after="0" w:line="240" w:lineRule="auto"/>
        <w:rPr>
          <w:rFonts w:ascii="Arial" w:eastAsia="Times New Roman" w:hAnsi="Arial" w:cs="Times New Roman"/>
        </w:rPr>
      </w:pPr>
    </w:p>
    <w:p w14:paraId="339039E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F091FEA" w14:textId="77777777" w:rsidR="00BB5CB5" w:rsidRPr="00592207" w:rsidRDefault="00BB5CB5" w:rsidP="00BB5CB5">
      <w:pPr>
        <w:tabs>
          <w:tab w:val="left" w:pos="720"/>
          <w:tab w:val="center" w:pos="4320"/>
          <w:tab w:val="right" w:pos="8640"/>
        </w:tabs>
        <w:spacing w:after="0" w:line="240" w:lineRule="auto"/>
        <w:rPr>
          <w:rFonts w:eastAsia="Times New Roman" w:cstheme="minorHAnsi"/>
        </w:rPr>
      </w:pPr>
      <w:r w:rsidRPr="00592207">
        <w:rPr>
          <w:rFonts w:eastAsia="Times New Roman" w:cstheme="minorHAnsi"/>
          <w:b/>
          <w:noProof/>
          <w:sz w:val="20"/>
          <w:szCs w:val="20"/>
          <w:lang w:eastAsia="en-GB"/>
        </w:rPr>
        <w:lastRenderedPageBreak/>
        <w:drawing>
          <wp:anchor distT="0" distB="0" distL="114300" distR="114300" simplePos="0" relativeHeight="251658240" behindDoc="0" locked="0" layoutInCell="1" allowOverlap="1" wp14:anchorId="40B92350" wp14:editId="198C80CB">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C36BC0" w:rsidRPr="00592207">
        <w:rPr>
          <w:rFonts w:eastAsia="Times New Roman" w:cstheme="minorHAnsi"/>
          <w:b/>
        </w:rPr>
        <w:t>Appendix A</w:t>
      </w:r>
      <w:r w:rsidR="00C36BC0" w:rsidRPr="00592207">
        <w:rPr>
          <w:rFonts w:eastAsia="Times New Roman" w:cstheme="minorHAnsi"/>
        </w:rPr>
        <w:t xml:space="preserve"> to </w:t>
      </w:r>
      <w:r w:rsidRPr="00592207">
        <w:rPr>
          <w:rFonts w:eastAsia="Times New Roman" w:cstheme="minorHAnsi"/>
        </w:rPr>
        <w:t>BGA S</w:t>
      </w:r>
      <w:r w:rsidR="00252648">
        <w:rPr>
          <w:rFonts w:eastAsia="Times New Roman" w:cstheme="minorHAnsi"/>
        </w:rPr>
        <w:t xml:space="preserve">DMP </w:t>
      </w:r>
      <w:r w:rsidRPr="00592207">
        <w:rPr>
          <w:rFonts w:eastAsia="Times New Roman" w:cstheme="minorHAnsi"/>
        </w:rPr>
        <w:t xml:space="preserve"> </w:t>
      </w:r>
    </w:p>
    <w:p w14:paraId="5C1A302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3B6CB7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6A993D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2740204C"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729A5F1F" w14:textId="56EE0F29" w:rsidR="00BB5CB5" w:rsidRPr="000B224C" w:rsidRDefault="00BB5CB5" w:rsidP="00BB5CB5">
            <w:pPr>
              <w:spacing w:after="0" w:line="240" w:lineRule="auto"/>
              <w:rPr>
                <w:rFonts w:eastAsia="Times New Roman" w:cstheme="minorHAnsi"/>
              </w:rPr>
            </w:pPr>
            <w:r w:rsidRPr="000B224C">
              <w:rPr>
                <w:rFonts w:eastAsia="Times New Roman" w:cstheme="minorHAnsi"/>
              </w:rPr>
              <w:t>Work</w:t>
            </w:r>
            <w:r w:rsidR="001A1302">
              <w:rPr>
                <w:rFonts w:eastAsia="Times New Roman" w:cstheme="minorHAnsi"/>
              </w:rPr>
              <w:t xml:space="preserve"> </w:t>
            </w:r>
            <w:r w:rsidRPr="000B224C">
              <w:rPr>
                <w:rFonts w:eastAsia="Times New Roman" w:cstheme="minorHAnsi"/>
              </w:rPr>
              <w:t xml:space="preserve">pack file ref: </w:t>
            </w:r>
          </w:p>
        </w:tc>
      </w:tr>
      <w:tr w:rsidR="00BB5CB5" w:rsidRPr="00BB5CB5" w14:paraId="14E7D6F8"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223DD26" w14:textId="77777777" w:rsidR="00BB5CB5" w:rsidRPr="000B224C" w:rsidRDefault="00BB5CB5" w:rsidP="00BB5CB5">
            <w:pPr>
              <w:spacing w:after="0" w:line="240" w:lineRule="auto"/>
              <w:rPr>
                <w:rFonts w:eastAsia="Times New Roman" w:cstheme="minorHAnsi"/>
                <w:sz w:val="18"/>
                <w:szCs w:val="18"/>
              </w:rPr>
            </w:pPr>
            <w:r w:rsidRPr="000B224C">
              <w:rPr>
                <w:rFonts w:eastAsia="Times New Roman" w:cstheme="minorHAnsi"/>
                <w:sz w:val="18"/>
                <w:szCs w:val="18"/>
              </w:rPr>
              <w:t xml:space="preserve">Page No: </w:t>
            </w:r>
            <w:r w:rsidRPr="000B224C">
              <w:rPr>
                <w:rFonts w:eastAsia="Times New Roman" w:cstheme="minorHAnsi"/>
                <w:sz w:val="18"/>
                <w:szCs w:val="18"/>
              </w:rPr>
              <w:fldChar w:fldCharType="begin">
                <w:ffData>
                  <w:name w:val="Text11"/>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r w:rsidRPr="000B224C">
              <w:rPr>
                <w:rFonts w:eastAsia="Times New Roman" w:cstheme="minorHAnsi"/>
                <w:sz w:val="18"/>
                <w:szCs w:val="18"/>
              </w:rPr>
              <w:t xml:space="preserve"> Total pages in </w:t>
            </w:r>
            <w:r w:rsidR="001A1302">
              <w:rPr>
                <w:rFonts w:eastAsia="Times New Roman" w:cstheme="minorHAnsi"/>
                <w:sz w:val="18"/>
                <w:szCs w:val="18"/>
              </w:rPr>
              <w:t>W</w:t>
            </w:r>
            <w:r w:rsidRPr="000B224C">
              <w:rPr>
                <w:rFonts w:eastAsia="Times New Roman" w:cstheme="minorHAnsi"/>
                <w:sz w:val="18"/>
                <w:szCs w:val="18"/>
              </w:rPr>
              <w:t>ork</w:t>
            </w:r>
            <w:r w:rsidR="001A1302">
              <w:rPr>
                <w:rFonts w:eastAsia="Times New Roman" w:cstheme="minorHAnsi"/>
                <w:sz w:val="18"/>
                <w:szCs w:val="18"/>
              </w:rPr>
              <w:t xml:space="preserve"> </w:t>
            </w:r>
            <w:r w:rsidRPr="000B224C">
              <w:rPr>
                <w:rFonts w:eastAsia="Times New Roman" w:cstheme="minorHAnsi"/>
                <w:sz w:val="18"/>
                <w:szCs w:val="18"/>
              </w:rPr>
              <w:t xml:space="preserve">pack </w:t>
            </w:r>
            <w:r w:rsidRPr="000B224C">
              <w:rPr>
                <w:rFonts w:eastAsia="Times New Roman" w:cstheme="minorHAnsi"/>
                <w:sz w:val="18"/>
                <w:szCs w:val="18"/>
              </w:rPr>
              <w:fldChar w:fldCharType="begin">
                <w:ffData>
                  <w:name w:val="Text13"/>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p>
        </w:tc>
      </w:tr>
    </w:tbl>
    <w:p w14:paraId="1D2EAB9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27A260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312011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4C160D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9AD17DC" w14:textId="114326D7" w:rsidR="00DF374D" w:rsidRPr="00592207" w:rsidRDefault="00DF374D" w:rsidP="00DF374D">
      <w:pPr>
        <w:tabs>
          <w:tab w:val="left" w:pos="720"/>
          <w:tab w:val="center" w:pos="4320"/>
          <w:tab w:val="right" w:pos="8640"/>
        </w:tabs>
        <w:spacing w:after="0" w:line="240" w:lineRule="auto"/>
        <w:rPr>
          <w:rFonts w:eastAsia="Times New Roman" w:cstheme="minorHAnsi"/>
          <w:b/>
          <w:sz w:val="24"/>
          <w:szCs w:val="24"/>
        </w:rPr>
      </w:pPr>
      <w:r w:rsidRPr="00592207">
        <w:rPr>
          <w:rFonts w:eastAsia="Times New Roman" w:cstheme="minorHAnsi"/>
          <w:b/>
          <w:sz w:val="24"/>
          <w:szCs w:val="24"/>
        </w:rPr>
        <w:t xml:space="preserve">Registration:  G-        </w:t>
      </w:r>
      <w:r w:rsidR="00592207">
        <w:rPr>
          <w:rFonts w:eastAsia="Times New Roman" w:cstheme="minorHAnsi"/>
          <w:b/>
          <w:sz w:val="24"/>
          <w:szCs w:val="24"/>
        </w:rPr>
        <w:tab/>
      </w:r>
      <w:r w:rsidRPr="00592207">
        <w:rPr>
          <w:rFonts w:eastAsia="Times New Roman" w:cstheme="minorHAnsi"/>
          <w:b/>
          <w:sz w:val="24"/>
          <w:szCs w:val="24"/>
        </w:rPr>
        <w:t xml:space="preserve">BGA No:           Type:  Discus b         Serial No: </w:t>
      </w:r>
    </w:p>
    <w:p w14:paraId="70792125" w14:textId="77777777" w:rsidR="00DF374D" w:rsidRPr="00592207" w:rsidRDefault="00DF374D" w:rsidP="00DF374D">
      <w:pPr>
        <w:tabs>
          <w:tab w:val="left" w:pos="720"/>
          <w:tab w:val="center" w:pos="4320"/>
          <w:tab w:val="left" w:pos="4678"/>
          <w:tab w:val="left" w:pos="5600"/>
          <w:tab w:val="left" w:pos="5812"/>
          <w:tab w:val="left" w:pos="7655"/>
          <w:tab w:val="right" w:pos="8640"/>
        </w:tabs>
        <w:spacing w:after="0" w:line="240" w:lineRule="auto"/>
        <w:rPr>
          <w:rFonts w:eastAsia="Times New Roman" w:cstheme="minorHAnsi"/>
        </w:rPr>
      </w:pPr>
      <w:r w:rsidRPr="00592207">
        <w:rPr>
          <w:rFonts w:eastAsia="Times New Roman" w:cstheme="minorHAnsi"/>
        </w:rPr>
        <w:tab/>
      </w:r>
      <w:r w:rsidRPr="00592207">
        <w:rPr>
          <w:rFonts w:eastAsia="Times New Roman" w:cstheme="minorHAnsi"/>
        </w:rPr>
        <w:tab/>
      </w:r>
      <w:r w:rsidRPr="00592207">
        <w:rPr>
          <w:rFonts w:eastAsia="Times New Roman" w:cstheme="minorHAnsi"/>
        </w:rPr>
        <w:tab/>
      </w:r>
      <w:r w:rsidRPr="00592207">
        <w:rPr>
          <w:rFonts w:eastAsia="Times New Roman" w:cstheme="minorHAnsi"/>
        </w:rPr>
        <w:tab/>
      </w:r>
    </w:p>
    <w:p w14:paraId="71F97A8E" w14:textId="77777777" w:rsidR="00DF374D" w:rsidRPr="00592207" w:rsidRDefault="00DF374D" w:rsidP="00DF374D">
      <w:pPr>
        <w:tabs>
          <w:tab w:val="left" w:pos="7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 xml:space="preserve">                                                    </w:t>
      </w:r>
      <w:r w:rsidRPr="00592207">
        <w:rPr>
          <w:rFonts w:eastAsia="Times New Roman" w:cstheme="minorHAnsi"/>
        </w:rPr>
        <w:tab/>
      </w:r>
    </w:p>
    <w:p w14:paraId="0ADF8C01"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Total flight hours and landings at this Inspection:</w:t>
      </w:r>
      <w:r w:rsidRPr="00592207">
        <w:rPr>
          <w:rFonts w:eastAsia="Times New Roman" w:cstheme="minorHAnsi"/>
        </w:rPr>
        <w:tab/>
      </w:r>
      <w:r w:rsidR="00592207">
        <w:rPr>
          <w:rFonts w:eastAsia="Times New Roman" w:cstheme="minorHAnsi"/>
        </w:rPr>
        <w:tab/>
      </w:r>
      <w:r w:rsidRPr="00592207">
        <w:rPr>
          <w:rFonts w:eastAsia="Times New Roman" w:cstheme="minorHAnsi"/>
        </w:rPr>
        <w:t>Hrs</w:t>
      </w:r>
      <w:r w:rsidRPr="00592207">
        <w:rPr>
          <w:rFonts w:eastAsia="Times New Roman" w:cstheme="minorHAnsi"/>
        </w:rPr>
        <w:tab/>
        <w:t>Landings</w:t>
      </w:r>
      <w:r w:rsidRPr="00592207">
        <w:rPr>
          <w:rFonts w:eastAsia="Times New Roman" w:cstheme="minorHAnsi"/>
        </w:rPr>
        <w:tab/>
      </w:r>
      <w:r w:rsidRPr="00592207">
        <w:rPr>
          <w:rFonts w:eastAsia="Times New Roman" w:cstheme="minorHAnsi"/>
        </w:rPr>
        <w:tab/>
      </w:r>
    </w:p>
    <w:p w14:paraId="3D0AC3ED"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p>
    <w:p w14:paraId="610B3276" w14:textId="77777777" w:rsidR="00DF374D" w:rsidRPr="00DF374D" w:rsidRDefault="00DF374D" w:rsidP="00DF374D">
      <w:pPr>
        <w:tabs>
          <w:tab w:val="left" w:pos="720"/>
          <w:tab w:val="center" w:pos="4320"/>
          <w:tab w:val="left" w:pos="4678"/>
          <w:tab w:val="left" w:pos="5812"/>
          <w:tab w:val="left" w:pos="7655"/>
          <w:tab w:val="right" w:pos="8640"/>
        </w:tabs>
        <w:spacing w:after="0" w:line="240" w:lineRule="auto"/>
        <w:rPr>
          <w:rFonts w:ascii="Arial" w:eastAsia="Times New Roman" w:hAnsi="Arial" w:cs="Times New Roman"/>
        </w:rPr>
      </w:pPr>
      <w:r w:rsidRPr="00592207">
        <w:rPr>
          <w:rFonts w:eastAsia="Times New Roman" w:cstheme="minorHAnsi"/>
        </w:rPr>
        <w:t>Since last inspection:</w:t>
      </w:r>
      <w:r w:rsidRPr="00592207">
        <w:rPr>
          <w:rFonts w:eastAsia="Times New Roman" w:cstheme="minorHAnsi"/>
        </w:rPr>
        <w:tab/>
      </w:r>
      <w:r w:rsidRPr="00592207">
        <w:rPr>
          <w:rFonts w:eastAsia="Times New Roman" w:cstheme="minorHAnsi"/>
        </w:rPr>
        <w:tab/>
      </w:r>
      <w:r w:rsidRPr="00592207">
        <w:rPr>
          <w:rFonts w:eastAsia="Times New Roman" w:cstheme="minorHAnsi"/>
        </w:rPr>
        <w:tab/>
        <w:t>Hrs</w:t>
      </w:r>
      <w:r w:rsidRPr="00592207">
        <w:rPr>
          <w:rFonts w:eastAsia="Times New Roman" w:cstheme="minorHAnsi"/>
        </w:rPr>
        <w:tab/>
        <w:t>Landings</w:t>
      </w:r>
      <w:r w:rsidRPr="00592207">
        <w:rPr>
          <w:rFonts w:eastAsia="Times New Roman" w:cstheme="minorHAnsi"/>
        </w:rPr>
        <w:tab/>
      </w:r>
      <w:r w:rsidRPr="00DF374D">
        <w:rPr>
          <w:rFonts w:ascii="Arial" w:eastAsia="Times New Roman" w:hAnsi="Arial" w:cs="Times New Roman"/>
        </w:rPr>
        <w:t xml:space="preserve">      </w:t>
      </w:r>
      <w:r w:rsidRPr="00DF374D">
        <w:rPr>
          <w:rFonts w:ascii="Arial" w:eastAsia="Times New Roman" w:hAnsi="Arial" w:cs="Times New Roman"/>
        </w:rPr>
        <w:tab/>
        <w:t xml:space="preserve">    </w:t>
      </w:r>
    </w:p>
    <w:p w14:paraId="059BD12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5B2A6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72"/>
        <w:gridCol w:w="1135"/>
        <w:gridCol w:w="284"/>
        <w:gridCol w:w="111"/>
        <w:gridCol w:w="5955"/>
        <w:gridCol w:w="1418"/>
        <w:gridCol w:w="1130"/>
        <w:gridCol w:w="29"/>
      </w:tblGrid>
      <w:tr w:rsidR="00BB5CB5" w:rsidRPr="00BB5CB5" w14:paraId="4F29DDE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BA6D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180B53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gridSpan w:val="3"/>
            <w:tcBorders>
              <w:top w:val="single" w:sz="4" w:space="0" w:color="auto"/>
              <w:left w:val="single" w:sz="4" w:space="0" w:color="auto"/>
              <w:bottom w:val="single" w:sz="4" w:space="0" w:color="auto"/>
              <w:right w:val="single" w:sz="4" w:space="0" w:color="auto"/>
            </w:tcBorders>
            <w:hideMark/>
          </w:tcPr>
          <w:p w14:paraId="058D976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23F72E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159" w:type="dxa"/>
            <w:gridSpan w:val="2"/>
            <w:tcBorders>
              <w:top w:val="single" w:sz="4" w:space="0" w:color="auto"/>
              <w:left w:val="single" w:sz="4" w:space="0" w:color="auto"/>
              <w:bottom w:val="single" w:sz="4" w:space="0" w:color="auto"/>
              <w:right w:val="single" w:sz="4" w:space="0" w:color="auto"/>
            </w:tcBorders>
            <w:hideMark/>
          </w:tcPr>
          <w:p w14:paraId="5CB91E6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44D0907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104200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43F8CE06" w14:textId="77777777" w:rsidTr="00D6735A">
        <w:trPr>
          <w:cantSplit/>
          <w:trHeight w:val="350"/>
        </w:trPr>
        <w:tc>
          <w:tcPr>
            <w:tcW w:w="10770" w:type="dxa"/>
            <w:gridSpan w:val="9"/>
            <w:tcBorders>
              <w:top w:val="single" w:sz="4" w:space="0" w:color="auto"/>
              <w:left w:val="single" w:sz="4" w:space="0" w:color="auto"/>
              <w:bottom w:val="single" w:sz="4" w:space="0" w:color="auto"/>
              <w:right w:val="single" w:sz="4" w:space="0" w:color="auto"/>
            </w:tcBorders>
            <w:vAlign w:val="center"/>
          </w:tcPr>
          <w:p w14:paraId="14320E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5F7197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23C126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30E572C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0485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gridSpan w:val="3"/>
            <w:tcBorders>
              <w:top w:val="single" w:sz="4" w:space="0" w:color="auto"/>
              <w:left w:val="single" w:sz="4" w:space="0" w:color="auto"/>
              <w:bottom w:val="single" w:sz="4" w:space="0" w:color="auto"/>
              <w:right w:val="single" w:sz="4" w:space="0" w:color="auto"/>
            </w:tcBorders>
            <w:hideMark/>
          </w:tcPr>
          <w:p w14:paraId="37726C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373" w:type="dxa"/>
            <w:gridSpan w:val="2"/>
            <w:tcBorders>
              <w:top w:val="single" w:sz="4" w:space="0" w:color="auto"/>
              <w:left w:val="single" w:sz="4" w:space="0" w:color="auto"/>
              <w:bottom w:val="single" w:sz="4" w:space="0" w:color="auto"/>
              <w:right w:val="single" w:sz="4" w:space="0" w:color="auto"/>
            </w:tcBorders>
            <w:hideMark/>
          </w:tcPr>
          <w:p w14:paraId="3BC18C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0B3843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0890AA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531BD24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711B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gridSpan w:val="3"/>
            <w:tcBorders>
              <w:top w:val="single" w:sz="4" w:space="0" w:color="auto"/>
              <w:left w:val="single" w:sz="4" w:space="0" w:color="auto"/>
              <w:bottom w:val="single" w:sz="4" w:space="0" w:color="auto"/>
              <w:right w:val="single" w:sz="4" w:space="0" w:color="auto"/>
            </w:tcBorders>
            <w:hideMark/>
          </w:tcPr>
          <w:p w14:paraId="27455E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373" w:type="dxa"/>
            <w:gridSpan w:val="2"/>
            <w:tcBorders>
              <w:top w:val="single" w:sz="4" w:space="0" w:color="auto"/>
              <w:left w:val="single" w:sz="4" w:space="0" w:color="auto"/>
              <w:bottom w:val="single" w:sz="4" w:space="0" w:color="auto"/>
              <w:right w:val="single" w:sz="4" w:space="0" w:color="auto"/>
            </w:tcBorders>
            <w:hideMark/>
          </w:tcPr>
          <w:p w14:paraId="2B3B77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external surface and fairings, gel coat, fabric, metal skins and paintwork. Check that registrations marks are correctly applied. All turbulator tapes are fitted correctly and secure.</w:t>
            </w:r>
          </w:p>
        </w:tc>
        <w:tc>
          <w:tcPr>
            <w:tcW w:w="1159" w:type="dxa"/>
            <w:gridSpan w:val="2"/>
            <w:tcBorders>
              <w:top w:val="single" w:sz="4" w:space="0" w:color="auto"/>
              <w:left w:val="single" w:sz="4" w:space="0" w:color="auto"/>
              <w:bottom w:val="single" w:sz="4" w:space="0" w:color="auto"/>
              <w:right w:val="single" w:sz="4" w:space="0" w:color="auto"/>
            </w:tcBorders>
            <w:hideMark/>
          </w:tcPr>
          <w:p w14:paraId="2360C96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C19AB0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5EE7C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gridSpan w:val="3"/>
            <w:tcBorders>
              <w:top w:val="single" w:sz="4" w:space="0" w:color="auto"/>
              <w:left w:val="single" w:sz="4" w:space="0" w:color="auto"/>
              <w:bottom w:val="single" w:sz="4" w:space="0" w:color="auto"/>
              <w:right w:val="single" w:sz="4" w:space="0" w:color="auto"/>
            </w:tcBorders>
            <w:hideMark/>
          </w:tcPr>
          <w:p w14:paraId="6CEE8C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373" w:type="dxa"/>
            <w:gridSpan w:val="2"/>
            <w:tcBorders>
              <w:top w:val="single" w:sz="4" w:space="0" w:color="auto"/>
              <w:left w:val="single" w:sz="4" w:space="0" w:color="auto"/>
              <w:bottom w:val="single" w:sz="4" w:space="0" w:color="auto"/>
              <w:right w:val="single" w:sz="4" w:space="0" w:color="auto"/>
            </w:tcBorders>
            <w:hideMark/>
          </w:tcPr>
          <w:p w14:paraId="167F58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frames, formers, tubular structure, skin and attachments. Inspect for signs if corrosion on tubular framework.</w:t>
            </w:r>
          </w:p>
        </w:tc>
        <w:tc>
          <w:tcPr>
            <w:tcW w:w="1159" w:type="dxa"/>
            <w:gridSpan w:val="2"/>
            <w:tcBorders>
              <w:top w:val="single" w:sz="4" w:space="0" w:color="auto"/>
              <w:left w:val="single" w:sz="4" w:space="0" w:color="auto"/>
              <w:bottom w:val="single" w:sz="4" w:space="0" w:color="auto"/>
              <w:right w:val="single" w:sz="4" w:space="0" w:color="auto"/>
            </w:tcBorders>
            <w:hideMark/>
          </w:tcPr>
          <w:p w14:paraId="2E68F8B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8E0F3C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C296F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gridSpan w:val="3"/>
            <w:tcBorders>
              <w:top w:val="single" w:sz="4" w:space="0" w:color="auto"/>
              <w:left w:val="single" w:sz="4" w:space="0" w:color="auto"/>
              <w:bottom w:val="single" w:sz="4" w:space="0" w:color="auto"/>
              <w:right w:val="single" w:sz="4" w:space="0" w:color="auto"/>
            </w:tcBorders>
            <w:hideMark/>
          </w:tcPr>
          <w:p w14:paraId="772550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373" w:type="dxa"/>
            <w:gridSpan w:val="2"/>
            <w:tcBorders>
              <w:top w:val="single" w:sz="4" w:space="0" w:color="auto"/>
              <w:left w:val="single" w:sz="4" w:space="0" w:color="auto"/>
              <w:bottom w:val="single" w:sz="4" w:space="0" w:color="auto"/>
              <w:right w:val="single" w:sz="4" w:space="0" w:color="auto"/>
            </w:tcBorders>
            <w:hideMark/>
          </w:tcPr>
          <w:p w14:paraId="6D9D6D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1159" w:type="dxa"/>
            <w:gridSpan w:val="2"/>
            <w:tcBorders>
              <w:top w:val="single" w:sz="4" w:space="0" w:color="auto"/>
              <w:left w:val="single" w:sz="4" w:space="0" w:color="auto"/>
              <w:bottom w:val="single" w:sz="4" w:space="0" w:color="auto"/>
              <w:right w:val="single" w:sz="4" w:space="0" w:color="auto"/>
            </w:tcBorders>
            <w:hideMark/>
          </w:tcPr>
          <w:p w14:paraId="4B911B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2BD3D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F3F6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gridSpan w:val="3"/>
            <w:tcBorders>
              <w:top w:val="single" w:sz="4" w:space="0" w:color="auto"/>
              <w:left w:val="single" w:sz="4" w:space="0" w:color="auto"/>
              <w:bottom w:val="single" w:sz="4" w:space="0" w:color="auto"/>
              <w:right w:val="single" w:sz="4" w:space="0" w:color="auto"/>
            </w:tcBorders>
            <w:hideMark/>
          </w:tcPr>
          <w:p w14:paraId="124085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373" w:type="dxa"/>
            <w:gridSpan w:val="2"/>
            <w:tcBorders>
              <w:top w:val="single" w:sz="4" w:space="0" w:color="auto"/>
              <w:left w:val="single" w:sz="4" w:space="0" w:color="auto"/>
              <w:bottom w:val="single" w:sz="4" w:space="0" w:color="auto"/>
              <w:right w:val="single" w:sz="4" w:space="0" w:color="auto"/>
            </w:tcBorders>
            <w:hideMark/>
          </w:tcPr>
          <w:p w14:paraId="50445B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1159" w:type="dxa"/>
            <w:gridSpan w:val="2"/>
            <w:tcBorders>
              <w:top w:val="single" w:sz="4" w:space="0" w:color="auto"/>
              <w:left w:val="single" w:sz="4" w:space="0" w:color="auto"/>
              <w:bottom w:val="single" w:sz="4" w:space="0" w:color="auto"/>
              <w:right w:val="single" w:sz="4" w:space="0" w:color="auto"/>
            </w:tcBorders>
            <w:hideMark/>
          </w:tcPr>
          <w:p w14:paraId="6971CF5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78950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6A781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gridSpan w:val="3"/>
            <w:tcBorders>
              <w:top w:val="single" w:sz="4" w:space="0" w:color="auto"/>
              <w:left w:val="single" w:sz="4" w:space="0" w:color="auto"/>
              <w:bottom w:val="single" w:sz="4" w:space="0" w:color="auto"/>
              <w:right w:val="single" w:sz="4" w:space="0" w:color="auto"/>
            </w:tcBorders>
            <w:hideMark/>
          </w:tcPr>
          <w:p w14:paraId="498C9D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328637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w:t>
            </w:r>
            <w:r w:rsidR="001A1302">
              <w:rPr>
                <w:rFonts w:ascii="Calibri" w:eastAsia="Times New Roman" w:hAnsi="Calibri" w:cs="Calibri"/>
                <w:color w:val="000000"/>
                <w:sz w:val="18"/>
                <w:szCs w:val="18"/>
              </w:rPr>
              <w:t xml:space="preserve"> is vertical</w:t>
            </w:r>
            <w:r w:rsidRPr="00BB5CB5">
              <w:rPr>
                <w:rFonts w:ascii="Calibri" w:eastAsia="Times New Roman" w:hAnsi="Calibri" w:cs="Calibri"/>
                <w:color w:val="000000"/>
                <w:sz w:val="18"/>
                <w:szCs w:val="18"/>
              </w:rPr>
              <w:t>, check operation of ventilator and canopy demisting.</w:t>
            </w:r>
          </w:p>
        </w:tc>
        <w:tc>
          <w:tcPr>
            <w:tcW w:w="1159" w:type="dxa"/>
            <w:gridSpan w:val="2"/>
            <w:tcBorders>
              <w:top w:val="single" w:sz="4" w:space="0" w:color="auto"/>
              <w:left w:val="single" w:sz="4" w:space="0" w:color="auto"/>
              <w:bottom w:val="single" w:sz="4" w:space="0" w:color="auto"/>
              <w:right w:val="single" w:sz="4" w:space="0" w:color="auto"/>
            </w:tcBorders>
            <w:hideMark/>
          </w:tcPr>
          <w:p w14:paraId="620EAFB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CD5E25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F98C7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gridSpan w:val="3"/>
            <w:tcBorders>
              <w:top w:val="single" w:sz="4" w:space="0" w:color="auto"/>
              <w:left w:val="single" w:sz="4" w:space="0" w:color="auto"/>
              <w:bottom w:val="single" w:sz="4" w:space="0" w:color="auto"/>
              <w:right w:val="single" w:sz="4" w:space="0" w:color="auto"/>
            </w:tcBorders>
            <w:hideMark/>
          </w:tcPr>
          <w:p w14:paraId="248FE0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373" w:type="dxa"/>
            <w:gridSpan w:val="2"/>
            <w:tcBorders>
              <w:top w:val="single" w:sz="4" w:space="0" w:color="auto"/>
              <w:left w:val="single" w:sz="4" w:space="0" w:color="auto"/>
              <w:bottom w:val="single" w:sz="4" w:space="0" w:color="auto"/>
              <w:right w:val="single" w:sz="4" w:space="0" w:color="auto"/>
            </w:tcBorders>
            <w:hideMark/>
          </w:tcPr>
          <w:p w14:paraId="3E9F56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1BDE3B9" w14:textId="77777777" w:rsidR="00BB5CB5" w:rsidRPr="001A1302" w:rsidRDefault="001A1302"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43260C2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58C49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gridSpan w:val="3"/>
            <w:tcBorders>
              <w:top w:val="single" w:sz="4" w:space="0" w:color="auto"/>
              <w:left w:val="single" w:sz="4" w:space="0" w:color="auto"/>
              <w:bottom w:val="single" w:sz="4" w:space="0" w:color="auto"/>
              <w:right w:val="single" w:sz="4" w:space="0" w:color="auto"/>
            </w:tcBorders>
            <w:hideMark/>
          </w:tcPr>
          <w:p w14:paraId="3C7A29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35901A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1159" w:type="dxa"/>
            <w:gridSpan w:val="2"/>
            <w:tcBorders>
              <w:top w:val="single" w:sz="4" w:space="0" w:color="auto"/>
              <w:left w:val="single" w:sz="4" w:space="0" w:color="auto"/>
              <w:bottom w:val="single" w:sz="4" w:space="0" w:color="auto"/>
              <w:right w:val="single" w:sz="4" w:space="0" w:color="auto"/>
            </w:tcBorders>
            <w:hideMark/>
          </w:tcPr>
          <w:p w14:paraId="7456DB4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8BD591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5AD0F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gridSpan w:val="3"/>
            <w:tcBorders>
              <w:top w:val="single" w:sz="4" w:space="0" w:color="auto"/>
              <w:left w:val="single" w:sz="4" w:space="0" w:color="auto"/>
              <w:bottom w:val="single" w:sz="4" w:space="0" w:color="auto"/>
              <w:right w:val="single" w:sz="4" w:space="0" w:color="auto"/>
            </w:tcBorders>
            <w:hideMark/>
          </w:tcPr>
          <w:p w14:paraId="7B2D32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373" w:type="dxa"/>
            <w:gridSpan w:val="2"/>
            <w:tcBorders>
              <w:top w:val="single" w:sz="4" w:space="0" w:color="auto"/>
              <w:left w:val="single" w:sz="4" w:space="0" w:color="auto"/>
              <w:bottom w:val="single" w:sz="4" w:space="0" w:color="auto"/>
              <w:right w:val="single" w:sz="4" w:space="0" w:color="auto"/>
            </w:tcBorders>
            <w:hideMark/>
          </w:tcPr>
          <w:p w14:paraId="0FF0A4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1DEB14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5E8FE2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50E1FD4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41DA8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1097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gridSpan w:val="3"/>
            <w:tcBorders>
              <w:top w:val="single" w:sz="4" w:space="0" w:color="auto"/>
              <w:left w:val="single" w:sz="4" w:space="0" w:color="auto"/>
              <w:bottom w:val="single" w:sz="4" w:space="0" w:color="auto"/>
              <w:right w:val="single" w:sz="4" w:space="0" w:color="auto"/>
            </w:tcBorders>
            <w:hideMark/>
          </w:tcPr>
          <w:p w14:paraId="0E98E3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373" w:type="dxa"/>
            <w:gridSpan w:val="2"/>
            <w:tcBorders>
              <w:top w:val="single" w:sz="4" w:space="0" w:color="auto"/>
              <w:left w:val="single" w:sz="4" w:space="0" w:color="auto"/>
              <w:bottom w:val="single" w:sz="4" w:space="0" w:color="auto"/>
              <w:right w:val="single" w:sz="4" w:space="0" w:color="auto"/>
            </w:tcBorders>
            <w:hideMark/>
          </w:tcPr>
          <w:p w14:paraId="1A56E3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seat. Check that all loose cushions are correctly installed and as appropriate, energy absorbing foam cushions are fitted correctly and secured. Ensure that all seat adjusters fit and lock correctly. Seat </w:t>
            </w:r>
            <w:r w:rsidRPr="0094290B">
              <w:rPr>
                <w:rFonts w:ascii="Calibri" w:eastAsia="Times New Roman" w:hAnsi="Calibri" w:cs="Calibri"/>
                <w:color w:val="000000"/>
                <w:sz w:val="18"/>
                <w:szCs w:val="18"/>
              </w:rPr>
              <w:t>trim inspection ref BGA Inspection 019/10/2001.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125F2CA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FE34DE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168C27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gridSpan w:val="3"/>
            <w:tcBorders>
              <w:top w:val="single" w:sz="4" w:space="0" w:color="auto"/>
              <w:left w:val="single" w:sz="4" w:space="0" w:color="auto"/>
              <w:bottom w:val="single" w:sz="4" w:space="0" w:color="auto"/>
              <w:right w:val="single" w:sz="4" w:space="0" w:color="auto"/>
            </w:tcBorders>
            <w:hideMark/>
          </w:tcPr>
          <w:p w14:paraId="6AF9E2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0F6B29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seat pan and in rear fuselage for debris and foreign items.</w:t>
            </w:r>
          </w:p>
        </w:tc>
        <w:tc>
          <w:tcPr>
            <w:tcW w:w="1159" w:type="dxa"/>
            <w:gridSpan w:val="2"/>
            <w:tcBorders>
              <w:top w:val="single" w:sz="4" w:space="0" w:color="auto"/>
              <w:left w:val="single" w:sz="4" w:space="0" w:color="auto"/>
              <w:bottom w:val="single" w:sz="4" w:space="0" w:color="auto"/>
              <w:right w:val="single" w:sz="4" w:space="0" w:color="auto"/>
            </w:tcBorders>
            <w:hideMark/>
          </w:tcPr>
          <w:p w14:paraId="1D2497E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BDE2529" w14:textId="77777777" w:rsidTr="001D14AD">
        <w:trPr>
          <w:cantSplit/>
          <w:trHeight w:val="48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E3190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gridSpan w:val="3"/>
            <w:tcBorders>
              <w:top w:val="single" w:sz="4" w:space="0" w:color="auto"/>
              <w:left w:val="single" w:sz="4" w:space="0" w:color="auto"/>
              <w:bottom w:val="single" w:sz="4" w:space="0" w:color="auto"/>
              <w:right w:val="single" w:sz="4" w:space="0" w:color="auto"/>
            </w:tcBorders>
            <w:hideMark/>
          </w:tcPr>
          <w:p w14:paraId="7E7AE3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373" w:type="dxa"/>
            <w:gridSpan w:val="2"/>
            <w:tcBorders>
              <w:top w:val="single" w:sz="4" w:space="0" w:color="auto"/>
              <w:left w:val="single" w:sz="4" w:space="0" w:color="auto"/>
              <w:bottom w:val="single" w:sz="4" w:space="0" w:color="auto"/>
              <w:right w:val="single" w:sz="4" w:space="0" w:color="auto"/>
            </w:tcBorders>
            <w:hideMark/>
          </w:tcPr>
          <w:p w14:paraId="4B81D7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F3769AE" w14:textId="77777777" w:rsidR="001A1302" w:rsidRPr="00BB5CB5" w:rsidRDefault="001A1302"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1848A4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4444D6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gridSpan w:val="3"/>
            <w:tcBorders>
              <w:top w:val="single" w:sz="4" w:space="0" w:color="auto"/>
              <w:left w:val="single" w:sz="4" w:space="0" w:color="auto"/>
              <w:bottom w:val="single" w:sz="4" w:space="0" w:color="auto"/>
              <w:right w:val="single" w:sz="4" w:space="0" w:color="auto"/>
            </w:tcBorders>
            <w:hideMark/>
          </w:tcPr>
          <w:p w14:paraId="3B5ACC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373" w:type="dxa"/>
            <w:gridSpan w:val="2"/>
            <w:tcBorders>
              <w:top w:val="single" w:sz="4" w:space="0" w:color="auto"/>
              <w:left w:val="single" w:sz="4" w:space="0" w:color="auto"/>
              <w:bottom w:val="single" w:sz="4" w:space="0" w:color="auto"/>
              <w:right w:val="single" w:sz="4" w:space="0" w:color="auto"/>
            </w:tcBorders>
            <w:hideMark/>
          </w:tcPr>
          <w:p w14:paraId="2558A1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Remove brake drums, check brake lining wear. Check drum wear. Refit drum. Check brake adjustment.</w:t>
            </w:r>
          </w:p>
          <w:p w14:paraId="543ACD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6EE6DC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w:t>
            </w:r>
          </w:p>
          <w:p w14:paraId="2999C2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1159" w:type="dxa"/>
            <w:gridSpan w:val="2"/>
            <w:tcBorders>
              <w:top w:val="single" w:sz="4" w:space="0" w:color="auto"/>
              <w:left w:val="single" w:sz="4" w:space="0" w:color="auto"/>
              <w:bottom w:val="single" w:sz="4" w:space="0" w:color="auto"/>
              <w:right w:val="single" w:sz="4" w:space="0" w:color="auto"/>
            </w:tcBorders>
          </w:tcPr>
          <w:p w14:paraId="0AD6EA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1FCFD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178AD4D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4B8B1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gridSpan w:val="3"/>
            <w:tcBorders>
              <w:top w:val="single" w:sz="4" w:space="0" w:color="auto"/>
              <w:left w:val="single" w:sz="4" w:space="0" w:color="auto"/>
              <w:bottom w:val="single" w:sz="4" w:space="0" w:color="auto"/>
              <w:right w:val="single" w:sz="4" w:space="0" w:color="auto"/>
            </w:tcBorders>
            <w:hideMark/>
          </w:tcPr>
          <w:p w14:paraId="5C8A36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373" w:type="dxa"/>
            <w:gridSpan w:val="2"/>
            <w:tcBorders>
              <w:top w:val="single" w:sz="4" w:space="0" w:color="auto"/>
              <w:left w:val="single" w:sz="4" w:space="0" w:color="auto"/>
              <w:bottom w:val="single" w:sz="4" w:space="0" w:color="auto"/>
              <w:right w:val="single" w:sz="4" w:space="0" w:color="auto"/>
            </w:tcBorders>
            <w:hideMark/>
          </w:tcPr>
          <w:p w14:paraId="3D469C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shock absorbers, and attachments. Check for signs of damage.</w:t>
            </w:r>
          </w:p>
          <w:p w14:paraId="58DF86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122B92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1159" w:type="dxa"/>
            <w:gridSpan w:val="2"/>
            <w:tcBorders>
              <w:top w:val="single" w:sz="4" w:space="0" w:color="auto"/>
              <w:left w:val="single" w:sz="4" w:space="0" w:color="auto"/>
              <w:bottom w:val="single" w:sz="4" w:space="0" w:color="auto"/>
              <w:right w:val="single" w:sz="4" w:space="0" w:color="auto"/>
            </w:tcBorders>
            <w:hideMark/>
          </w:tcPr>
          <w:p w14:paraId="2CAA2CF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2BA16C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41349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gridSpan w:val="3"/>
            <w:tcBorders>
              <w:top w:val="single" w:sz="4" w:space="0" w:color="auto"/>
              <w:left w:val="single" w:sz="4" w:space="0" w:color="auto"/>
              <w:bottom w:val="single" w:sz="4" w:space="0" w:color="auto"/>
              <w:right w:val="single" w:sz="4" w:space="0" w:color="auto"/>
            </w:tcBorders>
            <w:hideMark/>
          </w:tcPr>
          <w:p w14:paraId="3301B7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63D649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1159" w:type="dxa"/>
            <w:gridSpan w:val="2"/>
            <w:tcBorders>
              <w:top w:val="single" w:sz="4" w:space="0" w:color="auto"/>
              <w:left w:val="single" w:sz="4" w:space="0" w:color="auto"/>
              <w:bottom w:val="single" w:sz="4" w:space="0" w:color="auto"/>
              <w:right w:val="single" w:sz="4" w:space="0" w:color="auto"/>
            </w:tcBorders>
            <w:hideMark/>
          </w:tcPr>
          <w:p w14:paraId="2EDB00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F33305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807CD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15</w:t>
            </w:r>
          </w:p>
        </w:tc>
        <w:tc>
          <w:tcPr>
            <w:tcW w:w="1530" w:type="dxa"/>
            <w:gridSpan w:val="3"/>
            <w:tcBorders>
              <w:top w:val="single" w:sz="4" w:space="0" w:color="auto"/>
              <w:left w:val="single" w:sz="4" w:space="0" w:color="auto"/>
              <w:bottom w:val="single" w:sz="4" w:space="0" w:color="auto"/>
              <w:right w:val="single" w:sz="4" w:space="0" w:color="auto"/>
            </w:tcBorders>
            <w:hideMark/>
          </w:tcPr>
          <w:p w14:paraId="3E7667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373" w:type="dxa"/>
            <w:gridSpan w:val="2"/>
            <w:tcBorders>
              <w:top w:val="single" w:sz="4" w:space="0" w:color="auto"/>
              <w:left w:val="single" w:sz="4" w:space="0" w:color="auto"/>
              <w:bottom w:val="single" w:sz="4" w:space="0" w:color="auto"/>
              <w:right w:val="single" w:sz="4" w:space="0" w:color="auto"/>
            </w:tcBorders>
            <w:hideMark/>
          </w:tcPr>
          <w:p w14:paraId="5F7FF8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1159" w:type="dxa"/>
            <w:gridSpan w:val="2"/>
            <w:tcBorders>
              <w:top w:val="single" w:sz="4" w:space="0" w:color="auto"/>
              <w:left w:val="single" w:sz="4" w:space="0" w:color="auto"/>
              <w:bottom w:val="single" w:sz="4" w:space="0" w:color="auto"/>
              <w:right w:val="single" w:sz="4" w:space="0" w:color="auto"/>
            </w:tcBorders>
            <w:hideMark/>
          </w:tcPr>
          <w:p w14:paraId="4B78AA8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62C632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9D2935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gridSpan w:val="3"/>
            <w:tcBorders>
              <w:top w:val="single" w:sz="4" w:space="0" w:color="auto"/>
              <w:left w:val="single" w:sz="4" w:space="0" w:color="auto"/>
              <w:bottom w:val="single" w:sz="4" w:space="0" w:color="auto"/>
              <w:right w:val="single" w:sz="4" w:space="0" w:color="auto"/>
            </w:tcBorders>
            <w:hideMark/>
          </w:tcPr>
          <w:p w14:paraId="3E6BFF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373" w:type="dxa"/>
            <w:gridSpan w:val="2"/>
            <w:tcBorders>
              <w:top w:val="single" w:sz="4" w:space="0" w:color="auto"/>
              <w:left w:val="single" w:sz="4" w:space="0" w:color="auto"/>
              <w:bottom w:val="single" w:sz="4" w:space="0" w:color="auto"/>
              <w:right w:val="single" w:sz="4" w:space="0" w:color="auto"/>
            </w:tcBorders>
            <w:hideMark/>
          </w:tcPr>
          <w:p w14:paraId="504010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44B729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(actuations). </w:t>
            </w:r>
          </w:p>
          <w:p w14:paraId="41CAEA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w:t>
            </w:r>
          </w:p>
        </w:tc>
        <w:tc>
          <w:tcPr>
            <w:tcW w:w="1159" w:type="dxa"/>
            <w:gridSpan w:val="2"/>
            <w:tcBorders>
              <w:top w:val="single" w:sz="4" w:space="0" w:color="auto"/>
              <w:left w:val="single" w:sz="4" w:space="0" w:color="auto"/>
              <w:bottom w:val="single" w:sz="4" w:space="0" w:color="auto"/>
              <w:right w:val="single" w:sz="4" w:space="0" w:color="auto"/>
            </w:tcBorders>
          </w:tcPr>
          <w:p w14:paraId="2093DC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638812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54A19F9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FE520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gridSpan w:val="3"/>
            <w:tcBorders>
              <w:top w:val="single" w:sz="4" w:space="0" w:color="auto"/>
              <w:left w:val="single" w:sz="4" w:space="0" w:color="auto"/>
              <w:bottom w:val="single" w:sz="4" w:space="0" w:color="auto"/>
              <w:right w:val="single" w:sz="4" w:space="0" w:color="auto"/>
            </w:tcBorders>
            <w:hideMark/>
          </w:tcPr>
          <w:p w14:paraId="342314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373" w:type="dxa"/>
            <w:gridSpan w:val="2"/>
            <w:tcBorders>
              <w:top w:val="single" w:sz="4" w:space="0" w:color="auto"/>
              <w:left w:val="single" w:sz="4" w:space="0" w:color="auto"/>
              <w:bottom w:val="single" w:sz="4" w:space="0" w:color="auto"/>
              <w:right w:val="single" w:sz="4" w:space="0" w:color="auto"/>
            </w:tcBorders>
            <w:hideMark/>
          </w:tcPr>
          <w:p w14:paraId="40E44C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r w:rsidR="00E72687">
              <w:rPr>
                <w:rFonts w:ascii="Calibri" w:eastAsia="Times New Roman" w:hAnsi="Calibri" w:cs="Calibri"/>
                <w:color w:val="000000"/>
                <w:sz w:val="18"/>
                <w:szCs w:val="18"/>
              </w:rPr>
              <w:t xml:space="preserve"> and BGA TN 1-2007</w:t>
            </w:r>
          </w:p>
        </w:tc>
        <w:tc>
          <w:tcPr>
            <w:tcW w:w="1159" w:type="dxa"/>
            <w:gridSpan w:val="2"/>
            <w:tcBorders>
              <w:top w:val="single" w:sz="4" w:space="0" w:color="auto"/>
              <w:left w:val="single" w:sz="4" w:space="0" w:color="auto"/>
              <w:bottom w:val="single" w:sz="4" w:space="0" w:color="auto"/>
              <w:right w:val="single" w:sz="4" w:space="0" w:color="auto"/>
            </w:tcBorders>
            <w:hideMark/>
          </w:tcPr>
          <w:p w14:paraId="11646C7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DE9DE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775457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gridSpan w:val="3"/>
            <w:tcBorders>
              <w:top w:val="single" w:sz="4" w:space="0" w:color="auto"/>
              <w:left w:val="single" w:sz="4" w:space="0" w:color="auto"/>
              <w:bottom w:val="single" w:sz="4" w:space="0" w:color="auto"/>
              <w:right w:val="single" w:sz="4" w:space="0" w:color="auto"/>
            </w:tcBorders>
            <w:hideMark/>
          </w:tcPr>
          <w:p w14:paraId="48F5E01C" w14:textId="77777777" w:rsidR="00BB5CB5" w:rsidRPr="00BB5CB5" w:rsidRDefault="00D94B70"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R</w:t>
            </w:r>
            <w:r w:rsidR="00BB5CB5" w:rsidRPr="00BB5CB5">
              <w:rPr>
                <w:rFonts w:ascii="Calibri" w:eastAsia="Times New Roman" w:hAnsi="Calibri" w:cs="Calibri"/>
                <w:b/>
                <w:color w:val="000000"/>
                <w:sz w:val="18"/>
                <w:szCs w:val="18"/>
              </w:rPr>
              <w:t>udder pedal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1BA366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1159" w:type="dxa"/>
            <w:gridSpan w:val="2"/>
            <w:tcBorders>
              <w:top w:val="single" w:sz="4" w:space="0" w:color="auto"/>
              <w:left w:val="single" w:sz="4" w:space="0" w:color="auto"/>
              <w:bottom w:val="single" w:sz="4" w:space="0" w:color="auto"/>
              <w:right w:val="single" w:sz="4" w:space="0" w:color="auto"/>
            </w:tcBorders>
            <w:hideMark/>
          </w:tcPr>
          <w:p w14:paraId="66AA49D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2E3AE0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05BC1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gridSpan w:val="3"/>
            <w:tcBorders>
              <w:top w:val="single" w:sz="4" w:space="0" w:color="auto"/>
              <w:left w:val="single" w:sz="4" w:space="0" w:color="auto"/>
              <w:bottom w:val="single" w:sz="4" w:space="0" w:color="auto"/>
              <w:right w:val="single" w:sz="4" w:space="0" w:color="auto"/>
            </w:tcBorders>
            <w:hideMark/>
          </w:tcPr>
          <w:p w14:paraId="6B19CE5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580CDC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cables. Check that control stops are contacting and secure. Pay attention to wear and security of liners and cables in “S” tubes. Check rudder assembly, hinges, attachments and balance weights are secure.</w:t>
            </w:r>
            <w:r w:rsidR="00D94B70">
              <w:rPr>
                <w:rFonts w:ascii="Calibri" w:eastAsia="Times New Roman" w:hAnsi="Calibri" w:cs="Calibri"/>
                <w:color w:val="000000"/>
                <w:sz w:val="18"/>
                <w:szCs w:val="18"/>
              </w:rPr>
              <w:t xml:space="preserve"> Check water ballast jettison </w:t>
            </w:r>
            <w:proofErr w:type="spellStart"/>
            <w:r w:rsidR="00D94B70">
              <w:rPr>
                <w:rFonts w:ascii="Calibri" w:eastAsia="Times New Roman" w:hAnsi="Calibri" w:cs="Calibri"/>
                <w:color w:val="000000"/>
                <w:sz w:val="18"/>
                <w:szCs w:val="18"/>
              </w:rPr>
              <w:t>iaw</w:t>
            </w:r>
            <w:proofErr w:type="spellEnd"/>
            <w:r w:rsidR="00D94B70">
              <w:rPr>
                <w:rFonts w:ascii="Calibri" w:eastAsia="Times New Roman" w:hAnsi="Calibri" w:cs="Calibri"/>
                <w:color w:val="000000"/>
                <w:sz w:val="18"/>
                <w:szCs w:val="18"/>
              </w:rPr>
              <w:t xml:space="preserve"> Maintenance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006D79B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9D2F33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39864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gridSpan w:val="3"/>
            <w:tcBorders>
              <w:top w:val="single" w:sz="4" w:space="0" w:color="auto"/>
              <w:left w:val="single" w:sz="4" w:space="0" w:color="auto"/>
              <w:bottom w:val="single" w:sz="4" w:space="0" w:color="auto"/>
              <w:right w:val="single" w:sz="4" w:space="0" w:color="auto"/>
            </w:tcBorders>
            <w:hideMark/>
          </w:tcPr>
          <w:p w14:paraId="3852FC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62A83F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 Check that control stops are contacting and secure.  Inspect self-connecting control devices, check gel coat.</w:t>
            </w:r>
          </w:p>
        </w:tc>
        <w:tc>
          <w:tcPr>
            <w:tcW w:w="1159" w:type="dxa"/>
            <w:gridSpan w:val="2"/>
            <w:tcBorders>
              <w:top w:val="single" w:sz="4" w:space="0" w:color="auto"/>
              <w:left w:val="single" w:sz="4" w:space="0" w:color="auto"/>
              <w:bottom w:val="single" w:sz="4" w:space="0" w:color="auto"/>
              <w:right w:val="single" w:sz="4" w:space="0" w:color="auto"/>
            </w:tcBorders>
            <w:hideMark/>
          </w:tcPr>
          <w:p w14:paraId="6BA8124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5F18F9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C90D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gridSpan w:val="3"/>
            <w:tcBorders>
              <w:top w:val="single" w:sz="4" w:space="0" w:color="auto"/>
              <w:left w:val="single" w:sz="4" w:space="0" w:color="auto"/>
              <w:bottom w:val="single" w:sz="4" w:space="0" w:color="auto"/>
              <w:right w:val="single" w:sz="4" w:space="0" w:color="auto"/>
            </w:tcBorders>
            <w:hideMark/>
          </w:tcPr>
          <w:p w14:paraId="68047D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0F4359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 Check that control stops are contacting and secure.</w:t>
            </w:r>
          </w:p>
          <w:p w14:paraId="25C008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530A873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D961F3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F1E42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gridSpan w:val="3"/>
            <w:tcBorders>
              <w:top w:val="single" w:sz="4" w:space="0" w:color="auto"/>
              <w:left w:val="single" w:sz="4" w:space="0" w:color="auto"/>
              <w:bottom w:val="single" w:sz="4" w:space="0" w:color="auto"/>
              <w:right w:val="single" w:sz="4" w:space="0" w:color="auto"/>
            </w:tcBorders>
            <w:hideMark/>
          </w:tcPr>
          <w:p w14:paraId="36DA22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696E5B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9B01A11" w14:textId="77777777" w:rsidR="000E75B1" w:rsidRDefault="00D94B70"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03E4DA44" w14:textId="77777777" w:rsidR="000E75B1" w:rsidRPr="000E75B1" w:rsidRDefault="000E75B1" w:rsidP="000E75B1">
            <w:pPr>
              <w:rPr>
                <w:rFonts w:ascii="Calibri" w:eastAsia="Times New Roman" w:hAnsi="Calibri" w:cs="Calibri"/>
                <w:sz w:val="18"/>
                <w:szCs w:val="18"/>
              </w:rPr>
            </w:pPr>
          </w:p>
        </w:tc>
      </w:tr>
      <w:tr w:rsidR="00BB5CB5" w:rsidRPr="00BB5CB5" w14:paraId="59F0ADC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33984B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gridSpan w:val="3"/>
            <w:tcBorders>
              <w:top w:val="single" w:sz="4" w:space="0" w:color="auto"/>
              <w:left w:val="single" w:sz="4" w:space="0" w:color="auto"/>
              <w:bottom w:val="single" w:sz="4" w:space="0" w:color="auto"/>
              <w:right w:val="single" w:sz="4" w:space="0" w:color="auto"/>
            </w:tcBorders>
            <w:hideMark/>
          </w:tcPr>
          <w:p w14:paraId="50A5F9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0A6E62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1159" w:type="dxa"/>
            <w:gridSpan w:val="2"/>
            <w:tcBorders>
              <w:top w:val="single" w:sz="4" w:space="0" w:color="auto"/>
              <w:left w:val="single" w:sz="4" w:space="0" w:color="auto"/>
              <w:bottom w:val="single" w:sz="4" w:space="0" w:color="auto"/>
              <w:right w:val="single" w:sz="4" w:space="0" w:color="auto"/>
            </w:tcBorders>
            <w:hideMark/>
          </w:tcPr>
          <w:p w14:paraId="47D538C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CDB0D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47393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gridSpan w:val="3"/>
            <w:tcBorders>
              <w:top w:val="single" w:sz="4" w:space="0" w:color="auto"/>
              <w:left w:val="single" w:sz="4" w:space="0" w:color="auto"/>
              <w:bottom w:val="single" w:sz="4" w:space="0" w:color="auto"/>
              <w:right w:val="single" w:sz="4" w:space="0" w:color="auto"/>
            </w:tcBorders>
            <w:hideMark/>
          </w:tcPr>
          <w:p w14:paraId="246B5E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46032B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 Check friction/locking device. 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02A2135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9F4F01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4065B6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gridSpan w:val="3"/>
            <w:tcBorders>
              <w:top w:val="single" w:sz="4" w:space="0" w:color="auto"/>
              <w:left w:val="single" w:sz="4" w:space="0" w:color="auto"/>
              <w:bottom w:val="single" w:sz="4" w:space="0" w:color="auto"/>
              <w:right w:val="single" w:sz="4" w:space="0" w:color="auto"/>
            </w:tcBorders>
            <w:hideMark/>
          </w:tcPr>
          <w:p w14:paraId="12EDAF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436617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cable. </w:t>
            </w:r>
          </w:p>
        </w:tc>
        <w:tc>
          <w:tcPr>
            <w:tcW w:w="1159" w:type="dxa"/>
            <w:gridSpan w:val="2"/>
            <w:tcBorders>
              <w:top w:val="single" w:sz="4" w:space="0" w:color="auto"/>
              <w:left w:val="single" w:sz="4" w:space="0" w:color="auto"/>
              <w:bottom w:val="single" w:sz="4" w:space="0" w:color="auto"/>
              <w:right w:val="single" w:sz="4" w:space="0" w:color="auto"/>
            </w:tcBorders>
            <w:hideMark/>
          </w:tcPr>
          <w:p w14:paraId="3EA563D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3231B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ABCE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gridSpan w:val="3"/>
            <w:tcBorders>
              <w:top w:val="single" w:sz="4" w:space="0" w:color="auto"/>
              <w:left w:val="single" w:sz="4" w:space="0" w:color="auto"/>
              <w:bottom w:val="single" w:sz="4" w:space="0" w:color="auto"/>
              <w:right w:val="single" w:sz="4" w:space="0" w:color="auto"/>
            </w:tcBorders>
            <w:hideMark/>
          </w:tcPr>
          <w:p w14:paraId="7E224D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0506FA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77B217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all installed equipment as possible i.a.w. manufacturer’s instructions.</w:t>
            </w:r>
          </w:p>
          <w:p w14:paraId="0639EF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77952ED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D95472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AA04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gridSpan w:val="3"/>
            <w:tcBorders>
              <w:top w:val="single" w:sz="4" w:space="0" w:color="auto"/>
              <w:left w:val="single" w:sz="4" w:space="0" w:color="auto"/>
              <w:bottom w:val="single" w:sz="4" w:space="0" w:color="auto"/>
              <w:right w:val="single" w:sz="4" w:space="0" w:color="auto"/>
            </w:tcBorders>
            <w:hideMark/>
          </w:tcPr>
          <w:p w14:paraId="2E699C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24B2E0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1159" w:type="dxa"/>
            <w:gridSpan w:val="2"/>
            <w:tcBorders>
              <w:top w:val="single" w:sz="4" w:space="0" w:color="auto"/>
              <w:left w:val="single" w:sz="4" w:space="0" w:color="auto"/>
              <w:bottom w:val="single" w:sz="4" w:space="0" w:color="auto"/>
              <w:right w:val="single" w:sz="4" w:space="0" w:color="auto"/>
            </w:tcBorders>
            <w:hideMark/>
          </w:tcPr>
          <w:p w14:paraId="7D63829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68E042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2D75F7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gridSpan w:val="3"/>
            <w:tcBorders>
              <w:top w:val="single" w:sz="4" w:space="0" w:color="auto"/>
              <w:left w:val="single" w:sz="4" w:space="0" w:color="auto"/>
              <w:bottom w:val="single" w:sz="4" w:space="0" w:color="auto"/>
              <w:right w:val="single" w:sz="4" w:space="0" w:color="auto"/>
            </w:tcBorders>
            <w:hideMark/>
          </w:tcPr>
          <w:p w14:paraId="6B76FA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4E7214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i.a.w. manufacturer’s instructions (use manufacturers limits. If </w:t>
            </w:r>
            <w:r w:rsidR="006F729D">
              <w:rPr>
                <w:rFonts w:ascii="Calibri" w:eastAsia="Times New Roman" w:hAnsi="Calibri" w:cs="Calibri"/>
                <w:color w:val="000000"/>
                <w:sz w:val="18"/>
                <w:szCs w:val="18"/>
              </w:rPr>
              <w:t>n</w:t>
            </w:r>
            <w:r w:rsidRPr="00BB5CB5">
              <w:rPr>
                <w:rFonts w:ascii="Calibri" w:eastAsia="Times New Roman" w:hAnsi="Calibri" w:cs="Calibri"/>
                <w:color w:val="000000"/>
                <w:sz w:val="18"/>
                <w:szCs w:val="18"/>
              </w:rPr>
              <w:t>ot avail</w:t>
            </w:r>
            <w:r w:rsidR="006F729D">
              <w:rPr>
                <w:rFonts w:ascii="Calibri" w:eastAsia="Times New Roman" w:hAnsi="Calibri" w:cs="Calibri"/>
                <w:color w:val="000000"/>
                <w:sz w:val="18"/>
                <w:szCs w:val="18"/>
              </w:rPr>
              <w:t>able; m</w:t>
            </w:r>
            <w:r w:rsidRPr="00BB5CB5">
              <w:rPr>
                <w:rFonts w:ascii="Calibri" w:eastAsia="Times New Roman" w:hAnsi="Calibri" w:cs="Calibri"/>
                <w:color w:val="000000"/>
                <w:sz w:val="18"/>
                <w:szCs w:val="18"/>
              </w:rPr>
              <w:t>ax</w:t>
            </w:r>
            <w:r w:rsidR="006F729D">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error 2 knots). Ensure colour coding has been applied if required in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098536A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3CA10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14206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gridSpan w:val="3"/>
            <w:tcBorders>
              <w:top w:val="single" w:sz="4" w:space="0" w:color="auto"/>
              <w:left w:val="single" w:sz="4" w:space="0" w:color="auto"/>
              <w:bottom w:val="single" w:sz="4" w:space="0" w:color="auto"/>
              <w:right w:val="single" w:sz="4" w:space="0" w:color="auto"/>
            </w:tcBorders>
            <w:hideMark/>
          </w:tcPr>
          <w:p w14:paraId="7CF063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373" w:type="dxa"/>
            <w:gridSpan w:val="2"/>
            <w:tcBorders>
              <w:top w:val="single" w:sz="4" w:space="0" w:color="auto"/>
              <w:left w:val="single" w:sz="4" w:space="0" w:color="auto"/>
              <w:bottom w:val="single" w:sz="4" w:space="0" w:color="auto"/>
              <w:right w:val="single" w:sz="4" w:space="0" w:color="auto"/>
            </w:tcBorders>
            <w:hideMark/>
          </w:tcPr>
          <w:p w14:paraId="2D25A9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barometric sub scale. (max. error 2 </w:t>
            </w:r>
            <w:r w:rsidR="006F729D">
              <w:rPr>
                <w:rFonts w:ascii="Calibri" w:eastAsia="Times New Roman" w:hAnsi="Calibri" w:cs="Calibri"/>
                <w:color w:val="000000"/>
                <w:sz w:val="18"/>
                <w:szCs w:val="18"/>
              </w:rPr>
              <w:t>m</w:t>
            </w:r>
            <w:r w:rsidRPr="00BB5CB5">
              <w:rPr>
                <w:rFonts w:ascii="Calibri" w:eastAsia="Times New Roman" w:hAnsi="Calibri" w:cs="Calibri"/>
                <w:color w:val="000000"/>
                <w:sz w:val="18"/>
                <w:szCs w:val="18"/>
              </w:rPr>
              <w:t>b).</w:t>
            </w:r>
          </w:p>
        </w:tc>
        <w:tc>
          <w:tcPr>
            <w:tcW w:w="1159" w:type="dxa"/>
            <w:gridSpan w:val="2"/>
            <w:tcBorders>
              <w:top w:val="single" w:sz="4" w:space="0" w:color="auto"/>
              <w:left w:val="single" w:sz="4" w:space="0" w:color="auto"/>
              <w:bottom w:val="single" w:sz="4" w:space="0" w:color="auto"/>
              <w:right w:val="single" w:sz="4" w:space="0" w:color="auto"/>
            </w:tcBorders>
            <w:hideMark/>
          </w:tcPr>
          <w:p w14:paraId="18D213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6E4916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6F9B09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gridSpan w:val="3"/>
            <w:tcBorders>
              <w:top w:val="single" w:sz="4" w:space="0" w:color="auto"/>
              <w:left w:val="single" w:sz="4" w:space="0" w:color="auto"/>
              <w:bottom w:val="single" w:sz="4" w:space="0" w:color="auto"/>
              <w:right w:val="single" w:sz="4" w:space="0" w:color="auto"/>
            </w:tcBorders>
            <w:hideMark/>
          </w:tcPr>
          <w:p w14:paraId="33F8EC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373" w:type="dxa"/>
            <w:gridSpan w:val="2"/>
            <w:tcBorders>
              <w:top w:val="single" w:sz="4" w:space="0" w:color="auto"/>
              <w:left w:val="single" w:sz="4" w:space="0" w:color="auto"/>
              <w:bottom w:val="single" w:sz="4" w:space="0" w:color="auto"/>
              <w:right w:val="single" w:sz="4" w:space="0" w:color="auto"/>
            </w:tcBorders>
            <w:hideMark/>
          </w:tcPr>
          <w:p w14:paraId="6FA2FF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r w:rsidR="006F729D">
              <w:rPr>
                <w:rFonts w:ascii="Calibri" w:eastAsia="Times New Roman" w:hAnsi="Calibri" w:cs="Calibri"/>
                <w:color w:val="000000"/>
                <w:sz w:val="18"/>
                <w:szCs w:val="18"/>
              </w:rPr>
              <w:t xml:space="preserve"> </w:t>
            </w:r>
            <w:r w:rsidR="006F729D" w:rsidRPr="00E72687">
              <w:rPr>
                <w:rFonts w:ascii="Calibri" w:eastAsia="Times New Roman" w:hAnsi="Calibri" w:cs="Calibri"/>
                <w:color w:val="000000"/>
                <w:sz w:val="18"/>
                <w:szCs w:val="18"/>
              </w:rPr>
              <w:t>Reference BGA</w:t>
            </w:r>
            <w:r w:rsidR="00E72687" w:rsidRPr="00E72687">
              <w:rPr>
                <w:rFonts w:ascii="Calibri" w:eastAsia="Times New Roman" w:hAnsi="Calibri" w:cs="Calibri"/>
                <w:color w:val="000000"/>
                <w:sz w:val="18"/>
                <w:szCs w:val="18"/>
              </w:rPr>
              <w:t xml:space="preserve"> TN</w:t>
            </w:r>
            <w:r w:rsidR="00E72687">
              <w:rPr>
                <w:rFonts w:ascii="Calibri" w:eastAsia="Times New Roman" w:hAnsi="Calibri" w:cs="Calibri"/>
                <w:color w:val="000000"/>
                <w:sz w:val="18"/>
                <w:szCs w:val="18"/>
              </w:rPr>
              <w:t xml:space="preserve"> 4-2014</w:t>
            </w:r>
            <w:r w:rsidR="004378DC">
              <w:rPr>
                <w:rFonts w:ascii="Calibri" w:eastAsia="Times New Roman" w:hAnsi="Calibri" w:cs="Calibri"/>
                <w:color w:val="000000"/>
                <w:sz w:val="18"/>
                <w:szCs w:val="18"/>
              </w:rPr>
              <w:t xml:space="preserve">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5B3838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F721AC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9AC17B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gridSpan w:val="3"/>
            <w:tcBorders>
              <w:top w:val="single" w:sz="4" w:space="0" w:color="auto"/>
              <w:left w:val="single" w:sz="4" w:space="0" w:color="auto"/>
              <w:bottom w:val="single" w:sz="4" w:space="0" w:color="auto"/>
              <w:right w:val="single" w:sz="4" w:space="0" w:color="auto"/>
            </w:tcBorders>
            <w:hideMark/>
          </w:tcPr>
          <w:p w14:paraId="3A1640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373" w:type="dxa"/>
            <w:gridSpan w:val="2"/>
            <w:tcBorders>
              <w:top w:val="single" w:sz="4" w:space="0" w:color="auto"/>
              <w:left w:val="single" w:sz="4" w:space="0" w:color="auto"/>
              <w:bottom w:val="single" w:sz="4" w:space="0" w:color="auto"/>
              <w:right w:val="single" w:sz="4" w:space="0" w:color="auto"/>
            </w:tcBorders>
            <w:hideMark/>
          </w:tcPr>
          <w:p w14:paraId="02A480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battery mounting</w:t>
            </w:r>
            <w:r w:rsidR="006F729D">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for security and operation of clamp. Check for evidence of electrolyte spillage and corrosion. Check that battery has the correct main fuse fitted. </w:t>
            </w:r>
          </w:p>
          <w:p w14:paraId="7BDBDA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1159" w:type="dxa"/>
            <w:gridSpan w:val="2"/>
            <w:tcBorders>
              <w:top w:val="single" w:sz="4" w:space="0" w:color="auto"/>
              <w:left w:val="single" w:sz="4" w:space="0" w:color="auto"/>
              <w:bottom w:val="single" w:sz="4" w:space="0" w:color="auto"/>
              <w:right w:val="single" w:sz="4" w:space="0" w:color="auto"/>
            </w:tcBorders>
            <w:hideMark/>
          </w:tcPr>
          <w:p w14:paraId="3C4DCB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6858EC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779A1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gridSpan w:val="3"/>
            <w:tcBorders>
              <w:top w:val="single" w:sz="4" w:space="0" w:color="auto"/>
              <w:left w:val="single" w:sz="4" w:space="0" w:color="auto"/>
              <w:bottom w:val="single" w:sz="4" w:space="0" w:color="auto"/>
              <w:right w:val="single" w:sz="4" w:space="0" w:color="auto"/>
            </w:tcBorders>
            <w:hideMark/>
          </w:tcPr>
          <w:p w14:paraId="003687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373" w:type="dxa"/>
            <w:gridSpan w:val="2"/>
            <w:tcBorders>
              <w:top w:val="single" w:sz="4" w:space="0" w:color="auto"/>
              <w:left w:val="single" w:sz="4" w:space="0" w:color="auto"/>
              <w:bottom w:val="single" w:sz="4" w:space="0" w:color="auto"/>
              <w:right w:val="single" w:sz="4" w:space="0" w:color="auto"/>
            </w:tcBorders>
            <w:hideMark/>
          </w:tcPr>
          <w:p w14:paraId="46E96F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046361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738F96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6682183D" w14:textId="77777777" w:rsidR="00BB5CB5" w:rsidRDefault="00BB5CB5" w:rsidP="00BB5CB5">
            <w:pPr>
              <w:spacing w:after="0" w:line="240" w:lineRule="auto"/>
              <w:rPr>
                <w:rFonts w:ascii="Calibri" w:eastAsia="Times New Roman" w:hAnsi="Calibri" w:cs="Calibri"/>
                <w:b/>
                <w:color w:val="000000"/>
                <w:sz w:val="18"/>
                <w:szCs w:val="18"/>
              </w:rPr>
            </w:pPr>
          </w:p>
          <w:p w14:paraId="27E8C3CA" w14:textId="77777777" w:rsidR="006F729D" w:rsidRDefault="006F729D" w:rsidP="00BB5CB5">
            <w:pPr>
              <w:spacing w:after="0" w:line="240" w:lineRule="auto"/>
              <w:rPr>
                <w:rFonts w:ascii="Calibri" w:eastAsia="Times New Roman" w:hAnsi="Calibri" w:cs="Calibri"/>
                <w:b/>
                <w:color w:val="000000"/>
                <w:sz w:val="18"/>
                <w:szCs w:val="18"/>
              </w:rPr>
            </w:pPr>
          </w:p>
          <w:p w14:paraId="27ABD7E1" w14:textId="77777777" w:rsidR="006F729D" w:rsidRPr="006F729D" w:rsidRDefault="006F729D" w:rsidP="00BB5CB5">
            <w:pPr>
              <w:spacing w:after="0" w:line="240" w:lineRule="auto"/>
              <w:rPr>
                <w:rFonts w:ascii="Calibri" w:eastAsia="Times New Roman" w:hAnsi="Calibri" w:cs="Calibri"/>
                <w:color w:val="000000"/>
                <w:sz w:val="18"/>
                <w:szCs w:val="18"/>
              </w:rPr>
            </w:pPr>
          </w:p>
        </w:tc>
      </w:tr>
      <w:tr w:rsidR="00BB5CB5" w:rsidRPr="00BB5CB5" w14:paraId="29BD451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C26EE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gridSpan w:val="3"/>
            <w:tcBorders>
              <w:top w:val="single" w:sz="4" w:space="0" w:color="auto"/>
              <w:left w:val="single" w:sz="4" w:space="0" w:color="auto"/>
              <w:bottom w:val="single" w:sz="4" w:space="0" w:color="auto"/>
              <w:right w:val="single" w:sz="4" w:space="0" w:color="auto"/>
            </w:tcBorders>
            <w:hideMark/>
          </w:tcPr>
          <w:p w14:paraId="5A25B0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373" w:type="dxa"/>
            <w:gridSpan w:val="2"/>
            <w:tcBorders>
              <w:top w:val="single" w:sz="4" w:space="0" w:color="auto"/>
              <w:left w:val="single" w:sz="4" w:space="0" w:color="auto"/>
              <w:bottom w:val="single" w:sz="4" w:space="0" w:color="auto"/>
              <w:right w:val="single" w:sz="4" w:space="0" w:color="auto"/>
            </w:tcBorders>
            <w:hideMark/>
          </w:tcPr>
          <w:p w14:paraId="72F489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w:t>
            </w:r>
            <w:r w:rsidR="006F729D">
              <w:rPr>
                <w:rFonts w:ascii="Calibri" w:eastAsia="Times New Roman" w:hAnsi="Calibri" w:cs="Calibri"/>
                <w:color w:val="000000"/>
                <w:sz w:val="18"/>
                <w:szCs w:val="18"/>
              </w:rPr>
              <w:t xml:space="preserve"> and </w:t>
            </w:r>
            <w:r w:rsidRPr="00BB5CB5">
              <w:rPr>
                <w:rFonts w:ascii="Calibri" w:eastAsia="Times New Roman" w:hAnsi="Calibri" w:cs="Calibri"/>
                <w:color w:val="000000"/>
                <w:sz w:val="18"/>
                <w:szCs w:val="18"/>
              </w:rPr>
              <w:t>speaker. Check that call sign placard is installed. Check aircraft registration placard is visible near radio.</w:t>
            </w:r>
          </w:p>
          <w:p w14:paraId="2A56EA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1159" w:type="dxa"/>
            <w:gridSpan w:val="2"/>
            <w:tcBorders>
              <w:top w:val="single" w:sz="4" w:space="0" w:color="auto"/>
              <w:left w:val="single" w:sz="4" w:space="0" w:color="auto"/>
              <w:bottom w:val="single" w:sz="4" w:space="0" w:color="auto"/>
              <w:right w:val="single" w:sz="4" w:space="0" w:color="auto"/>
            </w:tcBorders>
            <w:hideMark/>
          </w:tcPr>
          <w:p w14:paraId="6375655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35754A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D10940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gridSpan w:val="3"/>
            <w:tcBorders>
              <w:top w:val="single" w:sz="4" w:space="0" w:color="auto"/>
              <w:left w:val="single" w:sz="4" w:space="0" w:color="auto"/>
              <w:bottom w:val="single" w:sz="4" w:space="0" w:color="auto"/>
              <w:right w:val="single" w:sz="4" w:space="0" w:color="auto"/>
            </w:tcBorders>
            <w:hideMark/>
          </w:tcPr>
          <w:p w14:paraId="600C3A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50206B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1159" w:type="dxa"/>
            <w:gridSpan w:val="2"/>
            <w:tcBorders>
              <w:top w:val="single" w:sz="4" w:space="0" w:color="auto"/>
              <w:left w:val="single" w:sz="4" w:space="0" w:color="auto"/>
              <w:bottom w:val="single" w:sz="4" w:space="0" w:color="auto"/>
              <w:right w:val="single" w:sz="4" w:space="0" w:color="auto"/>
            </w:tcBorders>
            <w:hideMark/>
          </w:tcPr>
          <w:p w14:paraId="06B97201" w14:textId="77777777" w:rsidR="00BB5CB5" w:rsidRPr="00BB5CB5" w:rsidRDefault="00C26CE7"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794321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85643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gridSpan w:val="3"/>
            <w:tcBorders>
              <w:top w:val="single" w:sz="4" w:space="0" w:color="auto"/>
              <w:left w:val="single" w:sz="4" w:space="0" w:color="auto"/>
              <w:bottom w:val="single" w:sz="4" w:space="0" w:color="auto"/>
              <w:right w:val="single" w:sz="4" w:space="0" w:color="auto"/>
            </w:tcBorders>
            <w:hideMark/>
          </w:tcPr>
          <w:p w14:paraId="407433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373" w:type="dxa"/>
            <w:gridSpan w:val="2"/>
            <w:tcBorders>
              <w:top w:val="single" w:sz="4" w:space="0" w:color="auto"/>
              <w:left w:val="single" w:sz="4" w:space="0" w:color="auto"/>
              <w:bottom w:val="single" w:sz="4" w:space="0" w:color="auto"/>
              <w:right w:val="single" w:sz="4" w:space="0" w:color="auto"/>
            </w:tcBorders>
            <w:hideMark/>
          </w:tcPr>
          <w:p w14:paraId="44DCB4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1159" w:type="dxa"/>
            <w:gridSpan w:val="2"/>
            <w:tcBorders>
              <w:top w:val="single" w:sz="4" w:space="0" w:color="auto"/>
              <w:left w:val="single" w:sz="4" w:space="0" w:color="auto"/>
              <w:bottom w:val="single" w:sz="4" w:space="0" w:color="auto"/>
              <w:right w:val="single" w:sz="4" w:space="0" w:color="auto"/>
            </w:tcBorders>
            <w:hideMark/>
          </w:tcPr>
          <w:p w14:paraId="61FAA4E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A2D0CA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527A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gridSpan w:val="3"/>
            <w:tcBorders>
              <w:top w:val="single" w:sz="4" w:space="0" w:color="auto"/>
              <w:left w:val="single" w:sz="4" w:space="0" w:color="auto"/>
              <w:bottom w:val="single" w:sz="4" w:space="0" w:color="auto"/>
              <w:right w:val="single" w:sz="4" w:space="0" w:color="auto"/>
            </w:tcBorders>
            <w:hideMark/>
          </w:tcPr>
          <w:p w14:paraId="663F65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2931E9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7AD207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66914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68404D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05EC9C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613F98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5FCF41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1159" w:type="dxa"/>
            <w:gridSpan w:val="2"/>
            <w:tcBorders>
              <w:top w:val="single" w:sz="4" w:space="0" w:color="auto"/>
              <w:left w:val="single" w:sz="4" w:space="0" w:color="auto"/>
              <w:bottom w:val="single" w:sz="4" w:space="0" w:color="auto"/>
              <w:right w:val="single" w:sz="4" w:space="0" w:color="auto"/>
            </w:tcBorders>
            <w:hideMark/>
          </w:tcPr>
          <w:p w14:paraId="2D1217F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E559B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D4A70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gridSpan w:val="3"/>
            <w:tcBorders>
              <w:top w:val="single" w:sz="4" w:space="0" w:color="auto"/>
              <w:left w:val="single" w:sz="4" w:space="0" w:color="auto"/>
              <w:bottom w:val="single" w:sz="4" w:space="0" w:color="auto"/>
              <w:right w:val="single" w:sz="4" w:space="0" w:color="auto"/>
            </w:tcBorders>
            <w:hideMark/>
          </w:tcPr>
          <w:p w14:paraId="4BC6F9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2B524A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data plates.</w:t>
            </w:r>
          </w:p>
        </w:tc>
        <w:tc>
          <w:tcPr>
            <w:tcW w:w="1159" w:type="dxa"/>
            <w:gridSpan w:val="2"/>
            <w:tcBorders>
              <w:top w:val="single" w:sz="4" w:space="0" w:color="auto"/>
              <w:left w:val="single" w:sz="4" w:space="0" w:color="auto"/>
              <w:bottom w:val="single" w:sz="4" w:space="0" w:color="auto"/>
              <w:right w:val="single" w:sz="4" w:space="0" w:color="auto"/>
            </w:tcBorders>
            <w:hideMark/>
          </w:tcPr>
          <w:p w14:paraId="0F0B91C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58BB0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AE84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gridSpan w:val="3"/>
            <w:tcBorders>
              <w:top w:val="single" w:sz="4" w:space="0" w:color="auto"/>
              <w:left w:val="single" w:sz="4" w:space="0" w:color="auto"/>
              <w:bottom w:val="single" w:sz="4" w:space="0" w:color="auto"/>
              <w:right w:val="single" w:sz="4" w:space="0" w:color="auto"/>
            </w:tcBorders>
            <w:hideMark/>
          </w:tcPr>
          <w:p w14:paraId="0812EC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373" w:type="dxa"/>
            <w:gridSpan w:val="2"/>
            <w:tcBorders>
              <w:top w:val="single" w:sz="4" w:space="0" w:color="auto"/>
              <w:left w:val="single" w:sz="4" w:space="0" w:color="auto"/>
              <w:bottom w:val="single" w:sz="4" w:space="0" w:color="auto"/>
              <w:right w:val="single" w:sz="4" w:space="0" w:color="auto"/>
            </w:tcBorders>
            <w:hideMark/>
          </w:tcPr>
          <w:p w14:paraId="58FC3F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02130C4"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685E22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B0BBD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gridSpan w:val="3"/>
            <w:tcBorders>
              <w:top w:val="single" w:sz="4" w:space="0" w:color="auto"/>
              <w:left w:val="single" w:sz="4" w:space="0" w:color="auto"/>
              <w:bottom w:val="single" w:sz="4" w:space="0" w:color="auto"/>
              <w:right w:val="single" w:sz="4" w:space="0" w:color="auto"/>
            </w:tcBorders>
            <w:hideMark/>
          </w:tcPr>
          <w:p w14:paraId="5C76AB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4F9B11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AF07A06"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BA2A1E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9414E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gridSpan w:val="3"/>
            <w:tcBorders>
              <w:top w:val="single" w:sz="4" w:space="0" w:color="auto"/>
              <w:left w:val="single" w:sz="4" w:space="0" w:color="auto"/>
              <w:bottom w:val="single" w:sz="4" w:space="0" w:color="auto"/>
              <w:right w:val="single" w:sz="4" w:space="0" w:color="auto"/>
            </w:tcBorders>
            <w:hideMark/>
          </w:tcPr>
          <w:p w14:paraId="795F13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4F824C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vents, dump and drains for operation and leakage.</w:t>
            </w:r>
          </w:p>
          <w:p w14:paraId="54AF73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outside temp gauge is fitted and reads ambient temperature.</w:t>
            </w:r>
          </w:p>
        </w:tc>
        <w:tc>
          <w:tcPr>
            <w:tcW w:w="1159" w:type="dxa"/>
            <w:gridSpan w:val="2"/>
            <w:tcBorders>
              <w:top w:val="single" w:sz="4" w:space="0" w:color="auto"/>
              <w:left w:val="single" w:sz="4" w:space="0" w:color="auto"/>
              <w:bottom w:val="single" w:sz="4" w:space="0" w:color="auto"/>
              <w:right w:val="single" w:sz="4" w:space="0" w:color="auto"/>
            </w:tcBorders>
          </w:tcPr>
          <w:p w14:paraId="69DE2E49"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1205DF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2AE1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gridSpan w:val="3"/>
            <w:tcBorders>
              <w:top w:val="single" w:sz="4" w:space="0" w:color="auto"/>
              <w:left w:val="single" w:sz="4" w:space="0" w:color="auto"/>
              <w:bottom w:val="single" w:sz="4" w:space="0" w:color="auto"/>
              <w:right w:val="single" w:sz="4" w:space="0" w:color="auto"/>
            </w:tcBorders>
            <w:hideMark/>
          </w:tcPr>
          <w:p w14:paraId="7D0C90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6601F8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control connections, check condition of gel coat.</w:t>
            </w:r>
          </w:p>
          <w:p w14:paraId="749FE3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252648">
              <w:rPr>
                <w:rFonts w:ascii="Calibri" w:eastAsia="Times New Roman" w:hAnsi="Calibri" w:cs="Calibri"/>
                <w:color w:val="000000"/>
                <w:sz w:val="18"/>
                <w:szCs w:val="18"/>
              </w:rPr>
              <w:t>All tapes are fitted correctly and secure.</w:t>
            </w:r>
            <w:r w:rsidRPr="00BB5CB5">
              <w:rPr>
                <w:rFonts w:ascii="Calibri" w:eastAsia="Times New Roman" w:hAnsi="Calibri" w:cs="Calibri"/>
                <w:color w:val="000000"/>
                <w:sz w:val="18"/>
                <w:szCs w:val="18"/>
              </w:rPr>
              <w:t xml:space="preserve"> </w:t>
            </w:r>
          </w:p>
          <w:p w14:paraId="34D6BA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2CAB50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433CDE1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93F05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1C279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gridSpan w:val="3"/>
            <w:tcBorders>
              <w:top w:val="single" w:sz="4" w:space="0" w:color="auto"/>
              <w:left w:val="single" w:sz="4" w:space="0" w:color="auto"/>
              <w:bottom w:val="single" w:sz="4" w:space="0" w:color="auto"/>
              <w:right w:val="single" w:sz="4" w:space="0" w:color="auto"/>
            </w:tcBorders>
            <w:hideMark/>
          </w:tcPr>
          <w:p w14:paraId="3CC174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649B55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362C17A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E39D0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A789D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gridSpan w:val="3"/>
            <w:tcBorders>
              <w:top w:val="single" w:sz="4" w:space="0" w:color="auto"/>
              <w:left w:val="single" w:sz="4" w:space="0" w:color="auto"/>
              <w:bottom w:val="single" w:sz="4" w:space="0" w:color="auto"/>
              <w:right w:val="single" w:sz="4" w:space="0" w:color="auto"/>
            </w:tcBorders>
            <w:hideMark/>
          </w:tcPr>
          <w:p w14:paraId="10435F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03B7B9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3A5E62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51FE613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E599E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50BAB3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gridSpan w:val="3"/>
            <w:tcBorders>
              <w:top w:val="single" w:sz="4" w:space="0" w:color="auto"/>
              <w:left w:val="single" w:sz="4" w:space="0" w:color="auto"/>
              <w:bottom w:val="single" w:sz="4" w:space="0" w:color="auto"/>
              <w:right w:val="single" w:sz="4" w:space="0" w:color="auto"/>
            </w:tcBorders>
            <w:hideMark/>
          </w:tcPr>
          <w:p w14:paraId="2BB389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21C0725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sidR="004378DC">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sidR="004378DC">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 forces</w:t>
            </w:r>
            <w:r w:rsidRPr="00BB5CB5">
              <w:rPr>
                <w:rFonts w:ascii="Calibri" w:eastAsia="Times New Roman" w:hAnsi="Calibri" w:cs="Calibri"/>
                <w:color w:val="000000"/>
                <w:sz w:val="18"/>
                <w:szCs w:val="18"/>
              </w:rPr>
              <w:t xml:space="preserve">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6EEE5FF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F1A666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4EB5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gridSpan w:val="3"/>
            <w:tcBorders>
              <w:top w:val="single" w:sz="4" w:space="0" w:color="auto"/>
              <w:left w:val="single" w:sz="4" w:space="0" w:color="auto"/>
              <w:bottom w:val="single" w:sz="4" w:space="0" w:color="auto"/>
              <w:right w:val="single" w:sz="4" w:space="0" w:color="auto"/>
            </w:tcBorders>
            <w:hideMark/>
          </w:tcPr>
          <w:p w14:paraId="4EA6DC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373" w:type="dxa"/>
            <w:gridSpan w:val="2"/>
            <w:tcBorders>
              <w:top w:val="single" w:sz="4" w:space="0" w:color="auto"/>
              <w:left w:val="single" w:sz="4" w:space="0" w:color="auto"/>
              <w:bottom w:val="single" w:sz="4" w:space="0" w:color="auto"/>
              <w:right w:val="single" w:sz="4" w:space="0" w:color="auto"/>
            </w:tcBorders>
            <w:hideMark/>
          </w:tcPr>
          <w:p w14:paraId="7257C8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CAC753D"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3BA6F1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D81F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gridSpan w:val="3"/>
            <w:tcBorders>
              <w:top w:val="single" w:sz="4" w:space="0" w:color="auto"/>
              <w:left w:val="single" w:sz="4" w:space="0" w:color="auto"/>
              <w:bottom w:val="single" w:sz="4" w:space="0" w:color="auto"/>
              <w:right w:val="single" w:sz="4" w:space="0" w:color="auto"/>
            </w:tcBorders>
            <w:hideMark/>
          </w:tcPr>
          <w:p w14:paraId="182D97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2828B3D6"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3C87E0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4378DC" w:rsidRPr="00BB5CB5" w14:paraId="77A1973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44EB52"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gridSpan w:val="3"/>
            <w:tcBorders>
              <w:top w:val="single" w:sz="4" w:space="0" w:color="auto"/>
              <w:left w:val="single" w:sz="4" w:space="0" w:color="auto"/>
              <w:bottom w:val="single" w:sz="4" w:space="0" w:color="auto"/>
              <w:right w:val="single" w:sz="4" w:space="0" w:color="auto"/>
            </w:tcBorders>
            <w:hideMark/>
          </w:tcPr>
          <w:p w14:paraId="09048F7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373" w:type="dxa"/>
            <w:gridSpan w:val="2"/>
            <w:tcBorders>
              <w:top w:val="single" w:sz="4" w:space="0" w:color="auto"/>
              <w:left w:val="single" w:sz="4" w:space="0" w:color="auto"/>
              <w:bottom w:val="single" w:sz="4" w:space="0" w:color="auto"/>
              <w:right w:val="single" w:sz="4" w:space="0" w:color="auto"/>
            </w:tcBorders>
          </w:tcPr>
          <w:p w14:paraId="0EFFB60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02F7B59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73FE236A"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222DB87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33E82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gridSpan w:val="3"/>
            <w:tcBorders>
              <w:top w:val="single" w:sz="4" w:space="0" w:color="auto"/>
              <w:left w:val="single" w:sz="4" w:space="0" w:color="auto"/>
              <w:bottom w:val="single" w:sz="4" w:space="0" w:color="auto"/>
              <w:right w:val="single" w:sz="4" w:space="0" w:color="auto"/>
            </w:tcBorders>
            <w:hideMark/>
          </w:tcPr>
          <w:p w14:paraId="1B5D4CA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65515BA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w:t>
            </w:r>
            <w:r w:rsidRPr="00BB5CB5">
              <w:rPr>
                <w:rFonts w:ascii="Calibri" w:eastAsia="Times New Roman" w:hAnsi="Calibri" w:cs="Calibri"/>
                <w:color w:val="000000"/>
                <w:sz w:val="18"/>
                <w:szCs w:val="18"/>
              </w:rPr>
              <w:t xml:space="preserve"> forces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7D362B7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D55363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097CA0"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gridSpan w:val="3"/>
            <w:tcBorders>
              <w:top w:val="single" w:sz="4" w:space="0" w:color="auto"/>
              <w:left w:val="single" w:sz="4" w:space="0" w:color="auto"/>
              <w:bottom w:val="single" w:sz="4" w:space="0" w:color="auto"/>
              <w:right w:val="single" w:sz="4" w:space="0" w:color="auto"/>
            </w:tcBorders>
            <w:hideMark/>
          </w:tcPr>
          <w:p w14:paraId="39FEDB1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373" w:type="dxa"/>
            <w:gridSpan w:val="2"/>
            <w:tcBorders>
              <w:top w:val="single" w:sz="4" w:space="0" w:color="auto"/>
              <w:left w:val="single" w:sz="4" w:space="0" w:color="auto"/>
              <w:bottom w:val="single" w:sz="4" w:space="0" w:color="auto"/>
              <w:right w:val="single" w:sz="4" w:space="0" w:color="auto"/>
            </w:tcBorders>
          </w:tcPr>
          <w:p w14:paraId="012800D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6B3DDE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4378DC" w:rsidRPr="00BB5CB5" w14:paraId="3172177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0EE4F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gridSpan w:val="3"/>
            <w:tcBorders>
              <w:top w:val="single" w:sz="4" w:space="0" w:color="auto"/>
              <w:left w:val="single" w:sz="4" w:space="0" w:color="auto"/>
              <w:bottom w:val="single" w:sz="4" w:space="0" w:color="auto"/>
              <w:right w:val="single" w:sz="4" w:space="0" w:color="auto"/>
            </w:tcBorders>
            <w:hideMark/>
          </w:tcPr>
          <w:p w14:paraId="4B733FC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1F62CA5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373" w:type="dxa"/>
            <w:gridSpan w:val="2"/>
            <w:tcBorders>
              <w:top w:val="single" w:sz="4" w:space="0" w:color="auto"/>
              <w:left w:val="single" w:sz="4" w:space="0" w:color="auto"/>
              <w:bottom w:val="single" w:sz="4" w:space="0" w:color="auto"/>
              <w:right w:val="single" w:sz="4" w:space="0" w:color="auto"/>
            </w:tcBorders>
            <w:hideMark/>
          </w:tcPr>
          <w:p w14:paraId="2BF8B6D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1159" w:type="dxa"/>
            <w:gridSpan w:val="2"/>
            <w:tcBorders>
              <w:top w:val="single" w:sz="4" w:space="0" w:color="auto"/>
              <w:left w:val="single" w:sz="4" w:space="0" w:color="auto"/>
              <w:bottom w:val="single" w:sz="4" w:space="0" w:color="auto"/>
              <w:right w:val="single" w:sz="4" w:space="0" w:color="auto"/>
            </w:tcBorders>
            <w:hideMark/>
          </w:tcPr>
          <w:p w14:paraId="7F8BCE31"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7245880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FA751E"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gridSpan w:val="3"/>
            <w:tcBorders>
              <w:top w:val="single" w:sz="4" w:space="0" w:color="auto"/>
              <w:left w:val="single" w:sz="4" w:space="0" w:color="auto"/>
              <w:bottom w:val="single" w:sz="4" w:space="0" w:color="auto"/>
              <w:right w:val="single" w:sz="4" w:space="0" w:color="auto"/>
            </w:tcBorders>
            <w:hideMark/>
          </w:tcPr>
          <w:p w14:paraId="236BA75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73FE705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in accordance with manufacturer’s requirements</w:t>
            </w:r>
          </w:p>
        </w:tc>
        <w:tc>
          <w:tcPr>
            <w:tcW w:w="1159" w:type="dxa"/>
            <w:gridSpan w:val="2"/>
            <w:tcBorders>
              <w:top w:val="single" w:sz="4" w:space="0" w:color="auto"/>
              <w:left w:val="single" w:sz="4" w:space="0" w:color="auto"/>
              <w:bottom w:val="single" w:sz="4" w:space="0" w:color="auto"/>
              <w:right w:val="single" w:sz="4" w:space="0" w:color="auto"/>
            </w:tcBorders>
            <w:hideMark/>
          </w:tcPr>
          <w:p w14:paraId="0329B65C"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5512FB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07FDBD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gridSpan w:val="3"/>
            <w:tcBorders>
              <w:top w:val="single" w:sz="4" w:space="0" w:color="auto"/>
              <w:left w:val="single" w:sz="4" w:space="0" w:color="auto"/>
              <w:bottom w:val="single" w:sz="4" w:space="0" w:color="auto"/>
              <w:right w:val="single" w:sz="4" w:space="0" w:color="auto"/>
            </w:tcBorders>
            <w:hideMark/>
          </w:tcPr>
          <w:p w14:paraId="7420D41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373" w:type="dxa"/>
            <w:gridSpan w:val="2"/>
            <w:tcBorders>
              <w:top w:val="single" w:sz="4" w:space="0" w:color="auto"/>
              <w:left w:val="single" w:sz="4" w:space="0" w:color="auto"/>
              <w:bottom w:val="single" w:sz="4" w:space="0" w:color="auto"/>
              <w:right w:val="single" w:sz="4" w:space="0" w:color="auto"/>
            </w:tcBorders>
            <w:hideMark/>
          </w:tcPr>
          <w:p w14:paraId="2A75573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Ident plate for CAA registered aircraft present.</w:t>
            </w:r>
            <w:r w:rsidR="00493E76">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Other identification markings in accordance with local (national) rules. BGA Number on fuselage for BGA registered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72A093C0"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A0A71C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6A0B986"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gridSpan w:val="3"/>
            <w:tcBorders>
              <w:top w:val="single" w:sz="4" w:space="0" w:color="auto"/>
              <w:left w:val="single" w:sz="4" w:space="0" w:color="auto"/>
              <w:bottom w:val="single" w:sz="4" w:space="0" w:color="auto"/>
              <w:right w:val="single" w:sz="4" w:space="0" w:color="auto"/>
            </w:tcBorders>
            <w:hideMark/>
          </w:tcPr>
          <w:p w14:paraId="3EFA4A6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373" w:type="dxa"/>
            <w:gridSpan w:val="2"/>
            <w:tcBorders>
              <w:top w:val="single" w:sz="4" w:space="0" w:color="auto"/>
              <w:left w:val="single" w:sz="4" w:space="0" w:color="auto"/>
              <w:bottom w:val="single" w:sz="4" w:space="0" w:color="auto"/>
              <w:right w:val="single" w:sz="4" w:space="0" w:color="auto"/>
            </w:tcBorders>
            <w:hideMark/>
          </w:tcPr>
          <w:p w14:paraId="230553D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1E6F4E8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w:t>
            </w:r>
          </w:p>
        </w:tc>
        <w:tc>
          <w:tcPr>
            <w:tcW w:w="1159" w:type="dxa"/>
            <w:gridSpan w:val="2"/>
            <w:tcBorders>
              <w:top w:val="single" w:sz="4" w:space="0" w:color="auto"/>
              <w:left w:val="single" w:sz="4" w:space="0" w:color="auto"/>
              <w:bottom w:val="single" w:sz="4" w:space="0" w:color="auto"/>
              <w:right w:val="single" w:sz="4" w:space="0" w:color="auto"/>
            </w:tcBorders>
            <w:hideMark/>
          </w:tcPr>
          <w:p w14:paraId="2F256E6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40A4D6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BC279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gridSpan w:val="3"/>
            <w:tcBorders>
              <w:top w:val="single" w:sz="4" w:space="0" w:color="auto"/>
              <w:left w:val="single" w:sz="4" w:space="0" w:color="auto"/>
              <w:bottom w:val="single" w:sz="4" w:space="0" w:color="auto"/>
              <w:right w:val="single" w:sz="4" w:space="0" w:color="auto"/>
            </w:tcBorders>
            <w:hideMark/>
          </w:tcPr>
          <w:p w14:paraId="0647206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71B2B56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6FE6342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1159" w:type="dxa"/>
            <w:gridSpan w:val="2"/>
            <w:tcBorders>
              <w:top w:val="single" w:sz="4" w:space="0" w:color="auto"/>
              <w:left w:val="single" w:sz="4" w:space="0" w:color="auto"/>
              <w:bottom w:val="single" w:sz="4" w:space="0" w:color="auto"/>
              <w:right w:val="single" w:sz="4" w:space="0" w:color="auto"/>
            </w:tcBorders>
            <w:hideMark/>
          </w:tcPr>
          <w:p w14:paraId="6D6B2F81" w14:textId="77777777" w:rsidR="004378DC" w:rsidRPr="00BB5CB5" w:rsidRDefault="004378DC" w:rsidP="004378DC">
            <w:pPr>
              <w:spacing w:after="0" w:line="240" w:lineRule="auto"/>
              <w:rPr>
                <w:rFonts w:ascii="Calibri" w:eastAsia="Times New Roman" w:hAnsi="Calibri" w:cs="Calibri"/>
                <w:b/>
                <w:color w:val="000000"/>
                <w:sz w:val="18"/>
                <w:szCs w:val="18"/>
              </w:rPr>
            </w:pPr>
          </w:p>
        </w:tc>
      </w:tr>
      <w:tr w:rsidR="004378DC" w:rsidRPr="00BB5CB5" w14:paraId="6464956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47D3F6"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gridSpan w:val="3"/>
            <w:tcBorders>
              <w:top w:val="single" w:sz="4" w:space="0" w:color="auto"/>
              <w:left w:val="single" w:sz="4" w:space="0" w:color="auto"/>
              <w:bottom w:val="single" w:sz="4" w:space="0" w:color="auto"/>
              <w:right w:val="single" w:sz="4" w:space="0" w:color="auto"/>
            </w:tcBorders>
            <w:hideMark/>
          </w:tcPr>
          <w:p w14:paraId="109B6E05"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373" w:type="dxa"/>
            <w:gridSpan w:val="2"/>
            <w:tcBorders>
              <w:top w:val="single" w:sz="4" w:space="0" w:color="auto"/>
              <w:left w:val="single" w:sz="4" w:space="0" w:color="auto"/>
              <w:bottom w:val="single" w:sz="4" w:space="0" w:color="auto"/>
              <w:right w:val="single" w:sz="4" w:space="0" w:color="auto"/>
            </w:tcBorders>
            <w:hideMark/>
          </w:tcPr>
          <w:p w14:paraId="35D86DA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1159" w:type="dxa"/>
            <w:gridSpan w:val="2"/>
            <w:tcBorders>
              <w:top w:val="single" w:sz="4" w:space="0" w:color="auto"/>
              <w:left w:val="single" w:sz="4" w:space="0" w:color="auto"/>
              <w:bottom w:val="single" w:sz="4" w:space="0" w:color="auto"/>
              <w:right w:val="single" w:sz="4" w:space="0" w:color="auto"/>
            </w:tcBorders>
            <w:hideMark/>
          </w:tcPr>
          <w:p w14:paraId="4AF2EC6B"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AB17B4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C50DD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gridSpan w:val="3"/>
            <w:tcBorders>
              <w:top w:val="single" w:sz="4" w:space="0" w:color="auto"/>
              <w:left w:val="single" w:sz="4" w:space="0" w:color="auto"/>
              <w:bottom w:val="single" w:sz="4" w:space="0" w:color="auto"/>
              <w:right w:val="single" w:sz="4" w:space="0" w:color="auto"/>
            </w:tcBorders>
            <w:hideMark/>
          </w:tcPr>
          <w:p w14:paraId="7FB03D5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272DAC0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1159" w:type="dxa"/>
            <w:gridSpan w:val="2"/>
            <w:tcBorders>
              <w:top w:val="single" w:sz="4" w:space="0" w:color="auto"/>
              <w:left w:val="single" w:sz="4" w:space="0" w:color="auto"/>
              <w:bottom w:val="single" w:sz="4" w:space="0" w:color="auto"/>
              <w:right w:val="single" w:sz="4" w:space="0" w:color="auto"/>
            </w:tcBorders>
            <w:hideMark/>
          </w:tcPr>
          <w:p w14:paraId="1E2CE09C"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1F78EA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D2BB3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0" w:type="dxa"/>
            <w:gridSpan w:val="3"/>
            <w:tcBorders>
              <w:top w:val="single" w:sz="4" w:space="0" w:color="auto"/>
              <w:left w:val="single" w:sz="4" w:space="0" w:color="auto"/>
              <w:bottom w:val="single" w:sz="4" w:space="0" w:color="auto"/>
              <w:right w:val="single" w:sz="4" w:space="0" w:color="auto"/>
            </w:tcBorders>
            <w:hideMark/>
          </w:tcPr>
          <w:p w14:paraId="4064185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373" w:type="dxa"/>
            <w:gridSpan w:val="2"/>
            <w:tcBorders>
              <w:top w:val="single" w:sz="4" w:space="0" w:color="auto"/>
              <w:left w:val="single" w:sz="4" w:space="0" w:color="auto"/>
              <w:bottom w:val="single" w:sz="4" w:space="0" w:color="auto"/>
              <w:right w:val="single" w:sz="4" w:space="0" w:color="auto"/>
            </w:tcBorders>
            <w:hideMark/>
          </w:tcPr>
          <w:p w14:paraId="5B05F39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0E5F57C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ascii="Calibri" w:eastAsia="Times New Roman" w:hAnsi="Calibri" w:cs="Calibri"/>
                <w:color w:val="000000"/>
                <w:sz w:val="18"/>
                <w:szCs w:val="18"/>
              </w:rPr>
              <w:t>8 year</w:t>
            </w:r>
            <w:proofErr w:type="gramEnd"/>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1159" w:type="dxa"/>
            <w:gridSpan w:val="2"/>
            <w:tcBorders>
              <w:top w:val="single" w:sz="4" w:space="0" w:color="auto"/>
              <w:left w:val="single" w:sz="4" w:space="0" w:color="auto"/>
              <w:bottom w:val="single" w:sz="4" w:space="0" w:color="auto"/>
              <w:right w:val="single" w:sz="4" w:space="0" w:color="auto"/>
            </w:tcBorders>
            <w:hideMark/>
          </w:tcPr>
          <w:p w14:paraId="7AB7384B"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756562D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279A37"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gridSpan w:val="3"/>
            <w:tcBorders>
              <w:top w:val="single" w:sz="4" w:space="0" w:color="auto"/>
              <w:left w:val="single" w:sz="4" w:space="0" w:color="auto"/>
              <w:bottom w:val="single" w:sz="4" w:space="0" w:color="auto"/>
              <w:right w:val="single" w:sz="4" w:space="0" w:color="auto"/>
            </w:tcBorders>
            <w:hideMark/>
          </w:tcPr>
          <w:p w14:paraId="1754271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126D7C8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373" w:type="dxa"/>
            <w:gridSpan w:val="2"/>
            <w:tcBorders>
              <w:top w:val="single" w:sz="4" w:space="0" w:color="auto"/>
              <w:left w:val="single" w:sz="4" w:space="0" w:color="auto"/>
              <w:bottom w:val="single" w:sz="4" w:space="0" w:color="auto"/>
              <w:right w:val="single" w:sz="4" w:space="0" w:color="auto"/>
            </w:tcBorders>
            <w:hideMark/>
          </w:tcPr>
          <w:p w14:paraId="0D4FC7C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48AECFC4"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7C3D39E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D8D239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gridSpan w:val="3"/>
            <w:tcBorders>
              <w:top w:val="single" w:sz="4" w:space="0" w:color="auto"/>
              <w:left w:val="single" w:sz="4" w:space="0" w:color="auto"/>
              <w:bottom w:val="single" w:sz="4" w:space="0" w:color="auto"/>
              <w:right w:val="single" w:sz="4" w:space="0" w:color="auto"/>
            </w:tcBorders>
            <w:hideMark/>
          </w:tcPr>
          <w:p w14:paraId="3A9AA00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373" w:type="dxa"/>
            <w:gridSpan w:val="2"/>
            <w:tcBorders>
              <w:top w:val="single" w:sz="4" w:space="0" w:color="auto"/>
              <w:left w:val="single" w:sz="4" w:space="0" w:color="auto"/>
              <w:bottom w:val="single" w:sz="4" w:space="0" w:color="auto"/>
              <w:right w:val="single" w:sz="4" w:space="0" w:color="auto"/>
            </w:tcBorders>
            <w:hideMark/>
          </w:tcPr>
          <w:p w14:paraId="58FA46B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1478E02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2507E9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3E309B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gridSpan w:val="3"/>
            <w:tcBorders>
              <w:top w:val="single" w:sz="4" w:space="0" w:color="auto"/>
              <w:left w:val="single" w:sz="4" w:space="0" w:color="auto"/>
              <w:bottom w:val="single" w:sz="4" w:space="0" w:color="auto"/>
              <w:right w:val="single" w:sz="4" w:space="0" w:color="auto"/>
            </w:tcBorders>
            <w:hideMark/>
          </w:tcPr>
          <w:p w14:paraId="47F79CB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373" w:type="dxa"/>
            <w:gridSpan w:val="2"/>
            <w:tcBorders>
              <w:top w:val="single" w:sz="4" w:space="0" w:color="auto"/>
              <w:left w:val="single" w:sz="4" w:space="0" w:color="auto"/>
              <w:bottom w:val="single" w:sz="4" w:space="0" w:color="auto"/>
              <w:right w:val="single" w:sz="4" w:space="0" w:color="auto"/>
            </w:tcBorders>
            <w:hideMark/>
          </w:tcPr>
          <w:p w14:paraId="0145363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573E766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7202E3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5156F3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gridSpan w:val="3"/>
            <w:tcBorders>
              <w:top w:val="single" w:sz="4" w:space="0" w:color="auto"/>
              <w:left w:val="single" w:sz="4" w:space="0" w:color="auto"/>
              <w:bottom w:val="single" w:sz="4" w:space="0" w:color="auto"/>
              <w:right w:val="single" w:sz="4" w:space="0" w:color="auto"/>
            </w:tcBorders>
            <w:hideMark/>
          </w:tcPr>
          <w:p w14:paraId="1258CE0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73E4A0B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w:t>
            </w:r>
            <w:proofErr w:type="gramStart"/>
            <w:r w:rsidRPr="00BB5CB5">
              <w:rPr>
                <w:rFonts w:ascii="Calibri" w:eastAsia="Times New Roman" w:hAnsi="Calibri" w:cs="Calibri"/>
                <w:color w:val="000000"/>
                <w:sz w:val="18"/>
                <w:szCs w:val="18"/>
              </w:rPr>
              <w:t>Log Book</w:t>
            </w:r>
            <w:proofErr w:type="gramEnd"/>
            <w:r w:rsidRPr="00BB5CB5">
              <w:rPr>
                <w:rFonts w:ascii="Calibri" w:eastAsia="Times New Roman" w:hAnsi="Calibri" w:cs="Calibri"/>
                <w:color w:val="000000"/>
                <w:sz w:val="18"/>
                <w:szCs w:val="18"/>
              </w:rPr>
              <w:t xml:space="preserve"> and verify that any modifications incorporated since last Airworthiness </w:t>
            </w:r>
            <w:r w:rsidR="001A66DB">
              <w:rPr>
                <w:rFonts w:ascii="Calibri" w:eastAsia="Times New Roman" w:hAnsi="Calibri" w:cs="Calibri"/>
                <w:color w:val="000000"/>
                <w:sz w:val="18"/>
                <w:szCs w:val="18"/>
              </w:rPr>
              <w:t xml:space="preserve">Review </w:t>
            </w:r>
            <w:r w:rsidRPr="00BB5CB5">
              <w:rPr>
                <w:rFonts w:ascii="Calibri" w:eastAsia="Times New Roman" w:hAnsi="Calibri" w:cs="Calibri"/>
                <w:color w:val="000000"/>
                <w:sz w:val="18"/>
                <w:szCs w:val="18"/>
              </w:rPr>
              <w:t xml:space="preserve">Certificate </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ARC</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renewal have been approved and correctly embodied and recorded.</w:t>
            </w:r>
          </w:p>
        </w:tc>
        <w:tc>
          <w:tcPr>
            <w:tcW w:w="1159" w:type="dxa"/>
            <w:gridSpan w:val="2"/>
            <w:tcBorders>
              <w:top w:val="single" w:sz="4" w:space="0" w:color="auto"/>
              <w:left w:val="single" w:sz="4" w:space="0" w:color="auto"/>
              <w:bottom w:val="single" w:sz="4" w:space="0" w:color="auto"/>
              <w:right w:val="single" w:sz="4" w:space="0" w:color="auto"/>
            </w:tcBorders>
            <w:hideMark/>
          </w:tcPr>
          <w:p w14:paraId="24F71CF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BA3E1B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89ABE90"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gridSpan w:val="3"/>
            <w:tcBorders>
              <w:top w:val="single" w:sz="4" w:space="0" w:color="auto"/>
              <w:left w:val="single" w:sz="4" w:space="0" w:color="auto"/>
              <w:bottom w:val="single" w:sz="4" w:space="0" w:color="auto"/>
              <w:right w:val="single" w:sz="4" w:space="0" w:color="auto"/>
            </w:tcBorders>
            <w:hideMark/>
          </w:tcPr>
          <w:p w14:paraId="138D837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proofErr w:type="gramStart"/>
            <w:r w:rsidRPr="00BB5CB5">
              <w:rPr>
                <w:rFonts w:ascii="Calibri" w:eastAsia="Times New Roman" w:hAnsi="Calibri" w:cs="Calibri"/>
                <w:b/>
                <w:color w:val="000000"/>
                <w:sz w:val="18"/>
                <w:szCs w:val="18"/>
              </w:rPr>
              <w:t>Log book</w:t>
            </w:r>
            <w:proofErr w:type="gramEnd"/>
          </w:p>
        </w:tc>
        <w:tc>
          <w:tcPr>
            <w:tcW w:w="7373" w:type="dxa"/>
            <w:gridSpan w:val="2"/>
            <w:tcBorders>
              <w:top w:val="single" w:sz="4" w:space="0" w:color="auto"/>
              <w:left w:val="single" w:sz="4" w:space="0" w:color="auto"/>
              <w:bottom w:val="single" w:sz="4" w:space="0" w:color="auto"/>
              <w:right w:val="single" w:sz="4" w:space="0" w:color="auto"/>
            </w:tcBorders>
            <w:hideMark/>
          </w:tcPr>
          <w:p w14:paraId="36F83375"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Complete </w:t>
            </w:r>
            <w:proofErr w:type="gramStart"/>
            <w:r w:rsidRPr="00BB5CB5">
              <w:rPr>
                <w:rFonts w:ascii="Calibri" w:eastAsia="Times New Roman" w:hAnsi="Calibri" w:cs="Calibri"/>
                <w:color w:val="000000"/>
                <w:sz w:val="18"/>
                <w:szCs w:val="18"/>
              </w:rPr>
              <w:t>log book</w:t>
            </w:r>
            <w:proofErr w:type="gramEnd"/>
            <w:r w:rsidRPr="00BB5CB5">
              <w:rPr>
                <w:rFonts w:ascii="Calibri" w:eastAsia="Times New Roman" w:hAnsi="Calibri" w:cs="Calibri"/>
                <w:color w:val="000000"/>
                <w:sz w:val="18"/>
                <w:szCs w:val="18"/>
              </w:rPr>
              <w:t xml:space="preserve"> entry. Ensure that all flying records are entered and up to date.</w:t>
            </w:r>
          </w:p>
        </w:tc>
        <w:tc>
          <w:tcPr>
            <w:tcW w:w="1159" w:type="dxa"/>
            <w:gridSpan w:val="2"/>
            <w:tcBorders>
              <w:top w:val="single" w:sz="4" w:space="0" w:color="auto"/>
              <w:left w:val="single" w:sz="4" w:space="0" w:color="auto"/>
              <w:bottom w:val="single" w:sz="4" w:space="0" w:color="auto"/>
              <w:right w:val="single" w:sz="4" w:space="0" w:color="auto"/>
            </w:tcBorders>
            <w:hideMark/>
          </w:tcPr>
          <w:p w14:paraId="6ADAEC30"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BE427EA" w14:textId="77777777" w:rsidTr="001D14AD">
        <w:trPr>
          <w:cantSplit/>
          <w:trHeight w:val="188"/>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91772D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gridSpan w:val="3"/>
            <w:tcBorders>
              <w:top w:val="single" w:sz="4" w:space="0" w:color="auto"/>
              <w:left w:val="single" w:sz="4" w:space="0" w:color="auto"/>
              <w:bottom w:val="single" w:sz="4" w:space="0" w:color="auto"/>
              <w:right w:val="single" w:sz="4" w:space="0" w:color="auto"/>
            </w:tcBorders>
            <w:hideMark/>
          </w:tcPr>
          <w:p w14:paraId="639C721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373" w:type="dxa"/>
            <w:gridSpan w:val="2"/>
            <w:tcBorders>
              <w:top w:val="single" w:sz="4" w:space="0" w:color="auto"/>
              <w:left w:val="single" w:sz="4" w:space="0" w:color="auto"/>
              <w:bottom w:val="single" w:sz="4" w:space="0" w:color="auto"/>
              <w:right w:val="single" w:sz="4" w:space="0" w:color="auto"/>
            </w:tcBorders>
            <w:hideMark/>
          </w:tcPr>
          <w:p w14:paraId="03D20F7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is at the latest revision.</w:t>
            </w:r>
          </w:p>
        </w:tc>
        <w:tc>
          <w:tcPr>
            <w:tcW w:w="1159" w:type="dxa"/>
            <w:gridSpan w:val="2"/>
            <w:tcBorders>
              <w:top w:val="single" w:sz="4" w:space="0" w:color="auto"/>
              <w:left w:val="single" w:sz="4" w:space="0" w:color="auto"/>
              <w:bottom w:val="single" w:sz="4" w:space="0" w:color="auto"/>
              <w:right w:val="single" w:sz="4" w:space="0" w:color="auto"/>
            </w:tcBorders>
            <w:hideMark/>
          </w:tcPr>
          <w:p w14:paraId="2CA6F3C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043BA31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ADBFC1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r w:rsidR="001A66DB">
              <w:rPr>
                <w:rFonts w:ascii="Calibri" w:eastAsia="Times New Roman" w:hAnsi="Calibri" w:cs="Calibri"/>
                <w:color w:val="000000"/>
                <w:sz w:val="18"/>
                <w:szCs w:val="18"/>
              </w:rPr>
              <w:t>3 to 89</w:t>
            </w:r>
          </w:p>
        </w:tc>
        <w:tc>
          <w:tcPr>
            <w:tcW w:w="1530" w:type="dxa"/>
            <w:gridSpan w:val="3"/>
            <w:tcBorders>
              <w:top w:val="single" w:sz="4" w:space="0" w:color="auto"/>
              <w:left w:val="single" w:sz="4" w:space="0" w:color="auto"/>
              <w:bottom w:val="single" w:sz="4" w:space="0" w:color="auto"/>
              <w:right w:val="single" w:sz="4" w:space="0" w:color="auto"/>
            </w:tcBorders>
            <w:hideMark/>
          </w:tcPr>
          <w:p w14:paraId="046223FF" w14:textId="77777777" w:rsidR="004378DC" w:rsidRPr="00BB5CB5" w:rsidRDefault="001A66DB"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Only Applicable to Powered Sailplanes</w:t>
            </w:r>
          </w:p>
        </w:tc>
        <w:tc>
          <w:tcPr>
            <w:tcW w:w="7373" w:type="dxa"/>
            <w:gridSpan w:val="2"/>
            <w:tcBorders>
              <w:top w:val="single" w:sz="4" w:space="0" w:color="auto"/>
              <w:left w:val="single" w:sz="4" w:space="0" w:color="auto"/>
              <w:bottom w:val="single" w:sz="4" w:space="0" w:color="auto"/>
              <w:right w:val="single" w:sz="4" w:space="0" w:color="auto"/>
            </w:tcBorders>
          </w:tcPr>
          <w:p w14:paraId="440B9ED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tc>
        <w:tc>
          <w:tcPr>
            <w:tcW w:w="1159" w:type="dxa"/>
            <w:gridSpan w:val="2"/>
            <w:tcBorders>
              <w:top w:val="single" w:sz="4" w:space="0" w:color="auto"/>
              <w:left w:val="single" w:sz="4" w:space="0" w:color="auto"/>
              <w:bottom w:val="single" w:sz="4" w:space="0" w:color="auto"/>
              <w:right w:val="single" w:sz="4" w:space="0" w:color="auto"/>
            </w:tcBorders>
            <w:hideMark/>
          </w:tcPr>
          <w:p w14:paraId="0CDA6B17" w14:textId="77777777" w:rsidR="004378DC"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p w14:paraId="324B0CED" w14:textId="77777777" w:rsidR="001A66DB" w:rsidRPr="00BB5CB5" w:rsidRDefault="001A66DB"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C36BC0" w:rsidRPr="00BB5CB5" w14:paraId="347DA1BB" w14:textId="77777777" w:rsidTr="001D14AD">
        <w:trPr>
          <w:cantSplit/>
          <w:trHeight w:val="178"/>
        </w:trPr>
        <w:tc>
          <w:tcPr>
            <w:tcW w:w="708" w:type="dxa"/>
            <w:gridSpan w:val="2"/>
            <w:tcBorders>
              <w:top w:val="single" w:sz="4" w:space="0" w:color="auto"/>
              <w:left w:val="single" w:sz="4" w:space="0" w:color="auto"/>
              <w:bottom w:val="single" w:sz="4" w:space="0" w:color="auto"/>
              <w:right w:val="single" w:sz="4" w:space="0" w:color="auto"/>
            </w:tcBorders>
            <w:vAlign w:val="center"/>
          </w:tcPr>
          <w:p w14:paraId="7EEC454D" w14:textId="77777777" w:rsidR="00C36BC0" w:rsidRPr="00BB5CB5" w:rsidRDefault="00C36BC0"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14:paraId="492B91A9" w14:textId="77777777" w:rsidR="00C36BC0" w:rsidRDefault="00C36BC0" w:rsidP="004378DC">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73" w:type="dxa"/>
            <w:gridSpan w:val="2"/>
            <w:tcBorders>
              <w:top w:val="single" w:sz="4" w:space="0" w:color="auto"/>
              <w:left w:val="single" w:sz="4" w:space="0" w:color="auto"/>
              <w:bottom w:val="single" w:sz="4" w:space="0" w:color="auto"/>
              <w:right w:val="single" w:sz="4" w:space="0" w:color="auto"/>
            </w:tcBorders>
          </w:tcPr>
          <w:p w14:paraId="277FCF72" w14:textId="77777777" w:rsidR="00C36BC0" w:rsidRPr="00BB5CB5"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tcPr>
          <w:p w14:paraId="6D461417" w14:textId="77777777" w:rsidR="00C36BC0"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16C5210" w14:textId="77777777" w:rsidTr="00950828">
        <w:trPr>
          <w:gridAfter w:val="1"/>
          <w:wAfter w:w="29" w:type="dxa"/>
          <w:cantSplit/>
          <w:trHeight w:val="345"/>
        </w:trPr>
        <w:tc>
          <w:tcPr>
            <w:tcW w:w="10741" w:type="dxa"/>
            <w:gridSpan w:val="8"/>
            <w:tcBorders>
              <w:top w:val="single" w:sz="4" w:space="0" w:color="auto"/>
              <w:left w:val="single" w:sz="4" w:space="0" w:color="auto"/>
              <w:bottom w:val="single" w:sz="4" w:space="0" w:color="auto"/>
              <w:right w:val="single" w:sz="4" w:space="0" w:color="auto"/>
            </w:tcBorders>
            <w:vAlign w:val="center"/>
            <w:hideMark/>
          </w:tcPr>
          <w:p w14:paraId="52B241A6" w14:textId="77777777" w:rsidR="00C36BC0" w:rsidRPr="00592207" w:rsidRDefault="00C36BC0" w:rsidP="00BB5CB5">
            <w:pPr>
              <w:tabs>
                <w:tab w:val="left" w:pos="720"/>
                <w:tab w:val="center" w:pos="4320"/>
                <w:tab w:val="right" w:pos="8640"/>
              </w:tabs>
              <w:spacing w:after="0" w:line="240" w:lineRule="auto"/>
              <w:rPr>
                <w:rFonts w:eastAsia="Times New Roman" w:cstheme="minorHAnsi"/>
                <w:b/>
                <w:sz w:val="18"/>
                <w:szCs w:val="18"/>
                <w:u w:val="single"/>
              </w:rPr>
            </w:pPr>
            <w:r w:rsidRPr="00592207">
              <w:rPr>
                <w:rFonts w:eastAsia="Times New Roman" w:cstheme="minorHAnsi"/>
                <w:b/>
                <w:u w:val="single"/>
              </w:rPr>
              <w:t>Appendix B</w:t>
            </w:r>
            <w:r w:rsidRPr="00592207">
              <w:rPr>
                <w:rFonts w:eastAsia="Times New Roman" w:cstheme="minorHAnsi"/>
                <w:u w:val="single"/>
              </w:rPr>
              <w:t xml:space="preserve"> to BGA SDMP</w:t>
            </w:r>
          </w:p>
          <w:p w14:paraId="1B8D586C" w14:textId="77777777" w:rsidR="00C36BC0" w:rsidRDefault="00C36BC0" w:rsidP="00BB5CB5">
            <w:pPr>
              <w:tabs>
                <w:tab w:val="left" w:pos="720"/>
                <w:tab w:val="center" w:pos="4320"/>
                <w:tab w:val="right" w:pos="8640"/>
              </w:tabs>
              <w:spacing w:after="0" w:line="240" w:lineRule="auto"/>
              <w:rPr>
                <w:rFonts w:ascii="Calibri" w:eastAsia="Times New Roman" w:hAnsi="Calibri" w:cs="Calibri"/>
                <w:b/>
                <w:sz w:val="18"/>
                <w:szCs w:val="18"/>
              </w:rPr>
            </w:pPr>
          </w:p>
          <w:p w14:paraId="1885D5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1D14AD" w:rsidRPr="00BB5CB5" w14:paraId="46CF6DD3"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13952AC6" w14:textId="77777777" w:rsidR="001D14AD" w:rsidRPr="00FF6177" w:rsidRDefault="001D14AD" w:rsidP="001D14AD">
            <w:pPr>
              <w:tabs>
                <w:tab w:val="left" w:pos="720"/>
                <w:tab w:val="center" w:pos="4320"/>
                <w:tab w:val="right" w:pos="8640"/>
              </w:tabs>
              <w:spacing w:after="0" w:line="240" w:lineRule="auto"/>
              <w:rPr>
                <w:rFonts w:cstheme="minorHAnsi"/>
              </w:rPr>
            </w:pPr>
          </w:p>
        </w:tc>
        <w:tc>
          <w:tcPr>
            <w:tcW w:w="284" w:type="dxa"/>
            <w:tcBorders>
              <w:top w:val="single" w:sz="4" w:space="0" w:color="auto"/>
              <w:left w:val="nil"/>
              <w:bottom w:val="single" w:sz="4" w:space="0" w:color="auto"/>
              <w:right w:val="single" w:sz="4" w:space="0" w:color="auto"/>
            </w:tcBorders>
            <w:shd w:val="clear" w:color="auto" w:fill="FFFFFF"/>
          </w:tcPr>
          <w:p w14:paraId="5C96A42D" w14:textId="77777777" w:rsidR="001D14AD" w:rsidRPr="00FF6177"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1A253FAC"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22085D7D"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tcPr>
          <w:p w14:paraId="35F73A22"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687E0D41"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1D14AD" w:rsidRPr="00BB5CB5" w14:paraId="382E6E54"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1EB5111E" w14:textId="77777777" w:rsidR="001D14AD" w:rsidRPr="00902AEC" w:rsidRDefault="001D14AD" w:rsidP="001D14AD">
            <w:pPr>
              <w:tabs>
                <w:tab w:val="left" w:pos="720"/>
                <w:tab w:val="center" w:pos="4320"/>
                <w:tab w:val="right" w:pos="8640"/>
              </w:tabs>
              <w:spacing w:after="0" w:line="240" w:lineRule="auto"/>
              <w:rPr>
                <w:rFonts w:cstheme="minorHAnsi"/>
                <w:sz w:val="18"/>
                <w:szCs w:val="18"/>
              </w:rPr>
            </w:pPr>
            <w:r w:rsidRPr="00902AEC">
              <w:rPr>
                <w:rFonts w:cstheme="minorHAnsi"/>
                <w:sz w:val="18"/>
                <w:szCs w:val="18"/>
              </w:rPr>
              <w:t>AD 94-031</w:t>
            </w:r>
          </w:p>
          <w:p w14:paraId="235E8118"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(TN 360-11)</w:t>
            </w:r>
          </w:p>
        </w:tc>
        <w:tc>
          <w:tcPr>
            <w:tcW w:w="284" w:type="dxa"/>
            <w:tcBorders>
              <w:top w:val="single" w:sz="4" w:space="0" w:color="auto"/>
              <w:left w:val="nil"/>
              <w:bottom w:val="single" w:sz="4" w:space="0" w:color="auto"/>
              <w:right w:val="single" w:sz="4" w:space="0" w:color="auto"/>
            </w:tcBorders>
            <w:shd w:val="clear" w:color="auto" w:fill="FFFFFF"/>
          </w:tcPr>
          <w:p w14:paraId="7B8B3D59" w14:textId="77777777" w:rsidR="001D14AD" w:rsidRPr="00902AEC"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left w:val="single" w:sz="4" w:space="0" w:color="auto"/>
              <w:right w:val="single" w:sz="4" w:space="0" w:color="auto"/>
            </w:tcBorders>
            <w:shd w:val="clear" w:color="auto" w:fill="FFFFFF"/>
            <w:hideMark/>
          </w:tcPr>
          <w:p w14:paraId="27BD720D" w14:textId="77777777" w:rsidR="001D14AD" w:rsidRPr="00902AEC" w:rsidRDefault="001D14AD" w:rsidP="001D14AD">
            <w:pPr>
              <w:tabs>
                <w:tab w:val="left" w:pos="720"/>
                <w:tab w:val="center" w:pos="4320"/>
                <w:tab w:val="right" w:pos="8640"/>
              </w:tabs>
              <w:spacing w:after="0" w:line="240" w:lineRule="auto"/>
              <w:ind w:right="1027"/>
              <w:rPr>
                <w:rFonts w:eastAsia="Times New Roman" w:cstheme="minorHAnsi"/>
                <w:sz w:val="18"/>
                <w:szCs w:val="18"/>
              </w:rPr>
            </w:pPr>
            <w:r w:rsidRPr="00902AEC">
              <w:rPr>
                <w:rFonts w:cstheme="minorHAnsi"/>
                <w:sz w:val="18"/>
                <w:szCs w:val="18"/>
              </w:rPr>
              <w:t>Service Life Increased to 12,000, subject to inspections at 6,000, 9,000, 10,000 and 11,000 hrs.</w:t>
            </w:r>
          </w:p>
          <w:p w14:paraId="29CD13CC"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p>
        </w:tc>
        <w:tc>
          <w:tcPr>
            <w:tcW w:w="1418" w:type="dxa"/>
            <w:tcBorders>
              <w:left w:val="single" w:sz="4" w:space="0" w:color="auto"/>
              <w:right w:val="single" w:sz="4" w:space="0" w:color="auto"/>
            </w:tcBorders>
            <w:shd w:val="clear" w:color="auto" w:fill="FFFFFF"/>
          </w:tcPr>
          <w:p w14:paraId="3B7D3FFE" w14:textId="77777777" w:rsidR="001D14AD" w:rsidRPr="00902AEC" w:rsidRDefault="00902AEC" w:rsidP="001D14AD">
            <w:pPr>
              <w:tabs>
                <w:tab w:val="left" w:pos="720"/>
                <w:tab w:val="center" w:pos="4320"/>
                <w:tab w:val="right" w:pos="8640"/>
              </w:tabs>
              <w:spacing w:after="0" w:line="240" w:lineRule="auto"/>
              <w:rPr>
                <w:rFonts w:eastAsia="Times New Roman" w:cstheme="minorHAnsi"/>
                <w:sz w:val="18"/>
                <w:szCs w:val="18"/>
              </w:rPr>
            </w:pPr>
            <w:r>
              <w:rPr>
                <w:rFonts w:eastAsia="Times New Roman" w:cstheme="minorHAnsi"/>
                <w:sz w:val="18"/>
                <w:szCs w:val="18"/>
              </w:rPr>
              <w:t>At Hours Specified</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4F0CC6AB"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4584EAC9"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684B6F0B"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 xml:space="preserve">AD 98-018/3    </w:t>
            </w:r>
          </w:p>
        </w:tc>
        <w:tc>
          <w:tcPr>
            <w:tcW w:w="284" w:type="dxa"/>
            <w:tcBorders>
              <w:top w:val="single" w:sz="4" w:space="0" w:color="auto"/>
              <w:left w:val="nil"/>
              <w:bottom w:val="single" w:sz="4" w:space="0" w:color="auto"/>
              <w:right w:val="single" w:sz="4" w:space="0" w:color="auto"/>
            </w:tcBorders>
            <w:shd w:val="clear" w:color="auto" w:fill="FFFFFF"/>
          </w:tcPr>
          <w:p w14:paraId="30EFF3BB" w14:textId="77777777" w:rsidR="001D14AD" w:rsidRPr="00902AEC"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left w:val="single" w:sz="4" w:space="0" w:color="auto"/>
              <w:right w:val="single" w:sz="4" w:space="0" w:color="auto"/>
            </w:tcBorders>
            <w:shd w:val="clear" w:color="auto" w:fill="FFFFFF"/>
            <w:hideMark/>
          </w:tcPr>
          <w:p w14:paraId="006614A5"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Nose Release Hooks replacement.</w:t>
            </w:r>
          </w:p>
        </w:tc>
        <w:tc>
          <w:tcPr>
            <w:tcW w:w="1418" w:type="dxa"/>
            <w:tcBorders>
              <w:left w:val="single" w:sz="4" w:space="0" w:color="auto"/>
              <w:right w:val="single" w:sz="4" w:space="0" w:color="auto"/>
            </w:tcBorders>
            <w:shd w:val="clear" w:color="auto" w:fill="FFFFFF"/>
          </w:tcPr>
          <w:p w14:paraId="6732AAE5" w14:textId="77777777" w:rsidR="001D14AD" w:rsidRPr="00902AEC" w:rsidRDefault="00902AEC" w:rsidP="001D14AD">
            <w:pPr>
              <w:tabs>
                <w:tab w:val="left" w:pos="720"/>
                <w:tab w:val="center" w:pos="4320"/>
                <w:tab w:val="right" w:pos="8640"/>
              </w:tabs>
              <w:spacing w:after="0" w:line="240" w:lineRule="auto"/>
              <w:rPr>
                <w:rFonts w:eastAsia="Times New Roman" w:cstheme="minorHAnsi"/>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1DD312CC"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45CFA5F6"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172FF039"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 xml:space="preserve">AD 98-018/3    </w:t>
            </w:r>
          </w:p>
        </w:tc>
        <w:tc>
          <w:tcPr>
            <w:tcW w:w="284" w:type="dxa"/>
            <w:tcBorders>
              <w:top w:val="single" w:sz="4" w:space="0" w:color="auto"/>
              <w:left w:val="nil"/>
              <w:bottom w:val="single" w:sz="4" w:space="0" w:color="auto"/>
              <w:right w:val="single" w:sz="4" w:space="0" w:color="auto"/>
            </w:tcBorders>
            <w:shd w:val="clear" w:color="auto" w:fill="FFFFFF"/>
          </w:tcPr>
          <w:p w14:paraId="251F6DF6"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hideMark/>
          </w:tcPr>
          <w:p w14:paraId="41CA3322"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C of G Release Hooks replacement</w:t>
            </w:r>
          </w:p>
        </w:tc>
        <w:tc>
          <w:tcPr>
            <w:tcW w:w="1418" w:type="dxa"/>
            <w:tcBorders>
              <w:left w:val="single" w:sz="4" w:space="0" w:color="auto"/>
              <w:right w:val="single" w:sz="4" w:space="0" w:color="auto"/>
            </w:tcBorders>
            <w:shd w:val="clear" w:color="auto" w:fill="FFFFFF"/>
          </w:tcPr>
          <w:p w14:paraId="0518851C" w14:textId="77777777" w:rsidR="001D14AD" w:rsidRPr="00902AEC" w:rsidRDefault="00902AEC" w:rsidP="001D14AD">
            <w:pPr>
              <w:tabs>
                <w:tab w:val="left" w:pos="720"/>
                <w:tab w:val="center" w:pos="4320"/>
                <w:tab w:val="right" w:pos="8640"/>
              </w:tabs>
              <w:spacing w:after="0" w:line="240" w:lineRule="auto"/>
              <w:rPr>
                <w:rFonts w:eastAsia="Times New Roman" w:cs="Arial"/>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18B729EA"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7B6C0E18"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4A1EB1CC"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eastAsia="Times New Roman" w:cs="Arial"/>
                <w:sz w:val="18"/>
                <w:szCs w:val="18"/>
              </w:rPr>
              <w:t>AD 82-216</w:t>
            </w:r>
          </w:p>
        </w:tc>
        <w:tc>
          <w:tcPr>
            <w:tcW w:w="284" w:type="dxa"/>
            <w:tcBorders>
              <w:top w:val="single" w:sz="4" w:space="0" w:color="auto"/>
              <w:left w:val="nil"/>
              <w:bottom w:val="single" w:sz="4" w:space="0" w:color="auto"/>
              <w:right w:val="single" w:sz="4" w:space="0" w:color="auto"/>
            </w:tcBorders>
            <w:shd w:val="clear" w:color="auto" w:fill="FFFFFF"/>
          </w:tcPr>
          <w:p w14:paraId="1697BA60"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tcPr>
          <w:p w14:paraId="55D5B17E"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proofErr w:type="spellStart"/>
            <w:r w:rsidRPr="00902AEC">
              <w:rPr>
                <w:sz w:val="18"/>
                <w:szCs w:val="18"/>
              </w:rPr>
              <w:t>Nicropress</w:t>
            </w:r>
            <w:proofErr w:type="spellEnd"/>
            <w:r w:rsidRPr="00902AEC">
              <w:rPr>
                <w:sz w:val="18"/>
                <w:szCs w:val="18"/>
              </w:rPr>
              <w:t xml:space="preserve"> and </w:t>
            </w:r>
            <w:proofErr w:type="spellStart"/>
            <w:r w:rsidRPr="00902AEC">
              <w:rPr>
                <w:sz w:val="18"/>
                <w:szCs w:val="18"/>
              </w:rPr>
              <w:t>Talurit</w:t>
            </w:r>
            <w:proofErr w:type="spellEnd"/>
            <w:r w:rsidRPr="00902AEC">
              <w:rPr>
                <w:sz w:val="18"/>
                <w:szCs w:val="18"/>
              </w:rPr>
              <w:t xml:space="preserve"> Cable Sleeves</w:t>
            </w:r>
          </w:p>
        </w:tc>
        <w:tc>
          <w:tcPr>
            <w:tcW w:w="1418" w:type="dxa"/>
            <w:tcBorders>
              <w:left w:val="single" w:sz="4" w:space="0" w:color="auto"/>
              <w:right w:val="single" w:sz="4" w:space="0" w:color="auto"/>
            </w:tcBorders>
            <w:shd w:val="clear" w:color="auto" w:fill="FFFFFF"/>
          </w:tcPr>
          <w:p w14:paraId="02070698" w14:textId="77777777" w:rsidR="001D14AD" w:rsidRPr="00902AEC" w:rsidRDefault="00902AEC" w:rsidP="001D14AD">
            <w:pPr>
              <w:tabs>
                <w:tab w:val="left" w:pos="720"/>
                <w:tab w:val="center" w:pos="4320"/>
                <w:tab w:val="right" w:pos="8640"/>
              </w:tabs>
              <w:spacing w:after="0" w:line="240" w:lineRule="auto"/>
              <w:rPr>
                <w:rFonts w:eastAsia="Times New Roman" w:cs="Arial"/>
                <w:sz w:val="18"/>
                <w:szCs w:val="18"/>
              </w:rPr>
            </w:pPr>
            <w:r>
              <w:rPr>
                <w:rFonts w:eastAsia="Times New Roman" w:cs="Arial"/>
                <w:sz w:val="18"/>
                <w:szCs w:val="18"/>
              </w:rPr>
              <w:t>After Cable Change</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6294A432"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6972F719"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7B65B031"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07254336"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rPr>
            </w:pPr>
          </w:p>
        </w:tc>
        <w:tc>
          <w:tcPr>
            <w:tcW w:w="6066" w:type="dxa"/>
            <w:gridSpan w:val="2"/>
            <w:tcBorders>
              <w:left w:val="single" w:sz="4" w:space="0" w:color="auto"/>
              <w:right w:val="single" w:sz="4" w:space="0" w:color="auto"/>
            </w:tcBorders>
            <w:shd w:val="clear" w:color="auto" w:fill="FFFFFF"/>
          </w:tcPr>
          <w:p w14:paraId="3B902863"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418" w:type="dxa"/>
            <w:tcBorders>
              <w:left w:val="single" w:sz="4" w:space="0" w:color="auto"/>
              <w:right w:val="single" w:sz="4" w:space="0" w:color="auto"/>
            </w:tcBorders>
            <w:shd w:val="clear" w:color="auto" w:fill="FFFFFF"/>
          </w:tcPr>
          <w:p w14:paraId="246A3987"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1A2DC889"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BB5CB5" w14:paraId="037CF2BD"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7A7E7749"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60B3195D"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rPr>
            </w:pPr>
          </w:p>
        </w:tc>
        <w:tc>
          <w:tcPr>
            <w:tcW w:w="6066" w:type="dxa"/>
            <w:gridSpan w:val="2"/>
            <w:tcBorders>
              <w:left w:val="single" w:sz="4" w:space="0" w:color="auto"/>
              <w:right w:val="single" w:sz="4" w:space="0" w:color="auto"/>
            </w:tcBorders>
            <w:shd w:val="clear" w:color="auto" w:fill="FFFFFF"/>
          </w:tcPr>
          <w:p w14:paraId="51E0E9B6"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418" w:type="dxa"/>
            <w:tcBorders>
              <w:left w:val="single" w:sz="4" w:space="0" w:color="auto"/>
              <w:right w:val="single" w:sz="4" w:space="0" w:color="auto"/>
            </w:tcBorders>
            <w:shd w:val="clear" w:color="auto" w:fill="FFFFFF"/>
          </w:tcPr>
          <w:p w14:paraId="3C72DEA8"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1DD4B052"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BB5CB5" w14:paraId="17A4DF92"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6B78F1EF"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19E63D49"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rPr>
            </w:pPr>
          </w:p>
        </w:tc>
        <w:tc>
          <w:tcPr>
            <w:tcW w:w="6066" w:type="dxa"/>
            <w:gridSpan w:val="2"/>
            <w:tcBorders>
              <w:left w:val="single" w:sz="4" w:space="0" w:color="auto"/>
              <w:bottom w:val="single" w:sz="4" w:space="0" w:color="auto"/>
              <w:right w:val="single" w:sz="4" w:space="0" w:color="auto"/>
            </w:tcBorders>
            <w:shd w:val="clear" w:color="auto" w:fill="FFFFFF"/>
          </w:tcPr>
          <w:p w14:paraId="30C9DCE2"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418" w:type="dxa"/>
            <w:tcBorders>
              <w:left w:val="single" w:sz="4" w:space="0" w:color="auto"/>
              <w:bottom w:val="single" w:sz="4" w:space="0" w:color="auto"/>
              <w:right w:val="single" w:sz="4" w:space="0" w:color="auto"/>
            </w:tcBorders>
            <w:shd w:val="clear" w:color="auto" w:fill="FFFFFF"/>
          </w:tcPr>
          <w:p w14:paraId="4B2B88E4"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602F74E8"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BB5CB5" w14:paraId="07C15DE6" w14:textId="77777777" w:rsidTr="00950828">
        <w:trPr>
          <w:gridAfter w:val="1"/>
          <w:wAfter w:w="29" w:type="dxa"/>
          <w:cantSplit/>
          <w:trHeight w:val="276"/>
        </w:trPr>
        <w:tc>
          <w:tcPr>
            <w:tcW w:w="236" w:type="dxa"/>
            <w:tcBorders>
              <w:top w:val="single" w:sz="4" w:space="0" w:color="auto"/>
              <w:left w:val="single" w:sz="4" w:space="0" w:color="auto"/>
              <w:bottom w:val="single" w:sz="4" w:space="0" w:color="auto"/>
              <w:right w:val="nil"/>
            </w:tcBorders>
            <w:vAlign w:val="center"/>
          </w:tcPr>
          <w:p w14:paraId="2B219E1C"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5" w:type="dxa"/>
            <w:gridSpan w:val="7"/>
            <w:tcBorders>
              <w:top w:val="single" w:sz="4" w:space="0" w:color="auto"/>
              <w:left w:val="nil"/>
              <w:bottom w:val="single" w:sz="4" w:space="0" w:color="auto"/>
              <w:right w:val="single" w:sz="4" w:space="0" w:color="auto"/>
            </w:tcBorders>
            <w:shd w:val="clear" w:color="auto" w:fill="FFFFFF"/>
            <w:hideMark/>
          </w:tcPr>
          <w:p w14:paraId="43BB693F" w14:textId="77777777" w:rsidR="001D14AD" w:rsidRPr="00BB5CB5" w:rsidRDefault="001D14AD" w:rsidP="001D14AD">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1D14AD" w:rsidRPr="00BB5CB5" w14:paraId="0CB5FA0B" w14:textId="77777777" w:rsidTr="001B65C3">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hideMark/>
          </w:tcPr>
          <w:p w14:paraId="203BE306"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c>
          <w:tcPr>
            <w:tcW w:w="284" w:type="dxa"/>
            <w:tcBorders>
              <w:top w:val="single" w:sz="4" w:space="0" w:color="auto"/>
              <w:left w:val="nil"/>
              <w:bottom w:val="single" w:sz="4" w:space="0" w:color="auto"/>
              <w:right w:val="single" w:sz="4" w:space="0" w:color="auto"/>
            </w:tcBorders>
            <w:hideMark/>
          </w:tcPr>
          <w:p w14:paraId="348125F0"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color w:val="0070C0"/>
              </w:rPr>
            </w:pPr>
            <w:r w:rsidRPr="00BB5CB5">
              <w:rPr>
                <w:rFonts w:ascii="Arial" w:eastAsia="Times New Roman" w:hAnsi="Arial" w:cs="Arial"/>
                <w:b/>
                <w:color w:val="0070C0"/>
              </w:rPr>
              <w:t xml:space="preserve">                </w:t>
            </w:r>
          </w:p>
        </w:tc>
        <w:tc>
          <w:tcPr>
            <w:tcW w:w="6066" w:type="dxa"/>
            <w:gridSpan w:val="2"/>
            <w:tcBorders>
              <w:top w:val="single" w:sz="4" w:space="0" w:color="auto"/>
              <w:left w:val="single" w:sz="4" w:space="0" w:color="auto"/>
              <w:bottom w:val="single" w:sz="4" w:space="0" w:color="auto"/>
              <w:right w:val="single" w:sz="4" w:space="0" w:color="auto"/>
            </w:tcBorders>
            <w:hideMark/>
          </w:tcPr>
          <w:p w14:paraId="599929F9"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63EC21BA"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hideMark/>
          </w:tcPr>
          <w:p w14:paraId="74D6C877"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6ED56CA5"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1D14AD" w:rsidRPr="0019279A" w14:paraId="55B5B68F"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3C463477"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sidRPr="00C365F3">
              <w:rPr>
                <w:rFonts w:eastAsia="Times New Roman" w:cs="Arial"/>
                <w:color w:val="000000" w:themeColor="text1"/>
                <w:sz w:val="18"/>
                <w:szCs w:val="18"/>
              </w:rPr>
              <w:t>BGA</w:t>
            </w:r>
            <w:r>
              <w:rPr>
                <w:rFonts w:eastAsia="Times New Roman" w:cs="Arial"/>
                <w:color w:val="000000" w:themeColor="text1"/>
                <w:sz w:val="18"/>
                <w:szCs w:val="18"/>
              </w:rPr>
              <w:t>011/12/2000 Iss1</w:t>
            </w:r>
          </w:p>
        </w:tc>
        <w:tc>
          <w:tcPr>
            <w:tcW w:w="284" w:type="dxa"/>
            <w:tcBorders>
              <w:top w:val="single" w:sz="4" w:space="0" w:color="auto"/>
              <w:left w:val="nil"/>
              <w:bottom w:val="single" w:sz="4" w:space="0" w:color="auto"/>
              <w:right w:val="single" w:sz="4" w:space="0" w:color="auto"/>
            </w:tcBorders>
          </w:tcPr>
          <w:p w14:paraId="6C57831B"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r w:rsidRPr="00C365F3">
              <w:rPr>
                <w:rFonts w:eastAsia="Times New Roman" w:cs="Arial"/>
                <w:b/>
                <w:color w:val="000000" w:themeColor="text1"/>
                <w:sz w:val="18"/>
                <w:szCs w:val="18"/>
              </w:rPr>
              <w:t xml:space="preserve">                </w:t>
            </w:r>
          </w:p>
        </w:tc>
        <w:tc>
          <w:tcPr>
            <w:tcW w:w="6066" w:type="dxa"/>
            <w:gridSpan w:val="2"/>
            <w:tcBorders>
              <w:left w:val="single" w:sz="4" w:space="0" w:color="auto"/>
              <w:right w:val="single" w:sz="4" w:space="0" w:color="auto"/>
            </w:tcBorders>
          </w:tcPr>
          <w:p w14:paraId="744DA6C1"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Control surface tape must be in good condition.</w:t>
            </w:r>
          </w:p>
        </w:tc>
        <w:tc>
          <w:tcPr>
            <w:tcW w:w="1418" w:type="dxa"/>
            <w:tcBorders>
              <w:left w:val="single" w:sz="4" w:space="0" w:color="auto"/>
              <w:right w:val="single" w:sz="4" w:space="0" w:color="auto"/>
            </w:tcBorders>
          </w:tcPr>
          <w:p w14:paraId="6203355E"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30234FB6"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Times New Roman"/>
                <w:sz w:val="16"/>
                <w:szCs w:val="20"/>
              </w:rPr>
            </w:pPr>
          </w:p>
        </w:tc>
      </w:tr>
      <w:tr w:rsidR="001D14AD" w:rsidRPr="0019279A" w14:paraId="638C37A1"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372963B1"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BGA021/10/2001 Iss1</w:t>
            </w:r>
          </w:p>
        </w:tc>
        <w:tc>
          <w:tcPr>
            <w:tcW w:w="284" w:type="dxa"/>
            <w:tcBorders>
              <w:top w:val="single" w:sz="4" w:space="0" w:color="auto"/>
              <w:left w:val="nil"/>
              <w:bottom w:val="single" w:sz="4" w:space="0" w:color="auto"/>
              <w:right w:val="single" w:sz="4" w:space="0" w:color="auto"/>
            </w:tcBorders>
          </w:tcPr>
          <w:p w14:paraId="49E24BAD"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097E058A"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no restriction on canopy jettison.</w:t>
            </w:r>
          </w:p>
        </w:tc>
        <w:tc>
          <w:tcPr>
            <w:tcW w:w="1418" w:type="dxa"/>
            <w:tcBorders>
              <w:left w:val="single" w:sz="4" w:space="0" w:color="auto"/>
              <w:right w:val="single" w:sz="4" w:space="0" w:color="auto"/>
            </w:tcBorders>
          </w:tcPr>
          <w:p w14:paraId="42A742DE"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25BD2048"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0EE002BE"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153F14A6"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BGA056/08/2014 Iss1</w:t>
            </w:r>
          </w:p>
        </w:tc>
        <w:tc>
          <w:tcPr>
            <w:tcW w:w="284" w:type="dxa"/>
            <w:tcBorders>
              <w:top w:val="single" w:sz="4" w:space="0" w:color="auto"/>
              <w:left w:val="nil"/>
              <w:bottom w:val="single" w:sz="4" w:space="0" w:color="auto"/>
              <w:right w:val="single" w:sz="4" w:space="0" w:color="auto"/>
            </w:tcBorders>
          </w:tcPr>
          <w:p w14:paraId="3007F321"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3C071620"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security of stick and airbrake grips.</w:t>
            </w:r>
          </w:p>
        </w:tc>
        <w:tc>
          <w:tcPr>
            <w:tcW w:w="1418" w:type="dxa"/>
            <w:tcBorders>
              <w:left w:val="single" w:sz="4" w:space="0" w:color="auto"/>
              <w:right w:val="single" w:sz="4" w:space="0" w:color="auto"/>
            </w:tcBorders>
          </w:tcPr>
          <w:p w14:paraId="76E89AFE"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548F0C84"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77B84B43"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42D5DDE2"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 Compendium</w:t>
            </w:r>
          </w:p>
        </w:tc>
        <w:tc>
          <w:tcPr>
            <w:tcW w:w="284" w:type="dxa"/>
            <w:tcBorders>
              <w:top w:val="single" w:sz="4" w:space="0" w:color="auto"/>
              <w:left w:val="nil"/>
              <w:bottom w:val="single" w:sz="4" w:space="0" w:color="auto"/>
              <w:right w:val="single" w:sz="4" w:space="0" w:color="auto"/>
            </w:tcBorders>
          </w:tcPr>
          <w:p w14:paraId="21ADFD0C"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AD175F3"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FLARM software up to date</w:t>
            </w:r>
          </w:p>
        </w:tc>
        <w:tc>
          <w:tcPr>
            <w:tcW w:w="1418" w:type="dxa"/>
            <w:tcBorders>
              <w:left w:val="single" w:sz="4" w:space="0" w:color="auto"/>
              <w:right w:val="single" w:sz="4" w:space="0" w:color="auto"/>
            </w:tcBorders>
          </w:tcPr>
          <w:p w14:paraId="40A6B4C8"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56723DC3"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481E5B4E"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742C38FB"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5F92E7E6"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1D73FFE" w14:textId="77777777" w:rsidR="001D14AD" w:rsidRPr="00C365F3" w:rsidRDefault="001D14AD" w:rsidP="001D14AD">
            <w:pPr>
              <w:tabs>
                <w:tab w:val="left" w:pos="720"/>
                <w:tab w:val="center" w:pos="4320"/>
                <w:tab w:val="right" w:pos="8640"/>
              </w:tabs>
              <w:spacing w:after="0" w:line="240" w:lineRule="auto"/>
              <w:rPr>
                <w:rFonts w:eastAsia="Calibri" w:cs="Arial"/>
                <w:color w:val="000000" w:themeColor="text1"/>
                <w:sz w:val="18"/>
                <w:szCs w:val="18"/>
              </w:rPr>
            </w:pPr>
          </w:p>
        </w:tc>
        <w:tc>
          <w:tcPr>
            <w:tcW w:w="1418" w:type="dxa"/>
            <w:tcBorders>
              <w:left w:val="single" w:sz="4" w:space="0" w:color="auto"/>
              <w:right w:val="single" w:sz="4" w:space="0" w:color="auto"/>
            </w:tcBorders>
          </w:tcPr>
          <w:p w14:paraId="59BEBA28" w14:textId="77777777" w:rsidR="001D14AD" w:rsidRPr="00C365F3" w:rsidRDefault="001D14AD" w:rsidP="001D14AD">
            <w:pPr>
              <w:tabs>
                <w:tab w:val="left" w:pos="720"/>
                <w:tab w:val="center" w:pos="4320"/>
                <w:tab w:val="right" w:pos="8640"/>
              </w:tabs>
              <w:spacing w:after="0" w:line="240" w:lineRule="auto"/>
              <w:rPr>
                <w:rFonts w:eastAsia="Calibri"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04F863EE"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1A6020E4"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tcPr>
          <w:p w14:paraId="4FA1A1DE"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06CB9606"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4B470586"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1418" w:type="dxa"/>
            <w:tcBorders>
              <w:left w:val="single" w:sz="4" w:space="0" w:color="auto"/>
              <w:right w:val="single" w:sz="4" w:space="0" w:color="auto"/>
            </w:tcBorders>
          </w:tcPr>
          <w:p w14:paraId="7EABB8FF"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1CE50E3E"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Times New Roman"/>
                <w:sz w:val="16"/>
                <w:szCs w:val="20"/>
              </w:rPr>
            </w:pPr>
          </w:p>
        </w:tc>
      </w:tr>
      <w:tr w:rsidR="001D14AD" w:rsidRPr="0019279A" w14:paraId="56F8D0E8"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tcPr>
          <w:p w14:paraId="74DA7F6D"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84" w:type="dxa"/>
            <w:tcBorders>
              <w:top w:val="single" w:sz="4" w:space="0" w:color="auto"/>
              <w:left w:val="nil"/>
              <w:bottom w:val="single" w:sz="4" w:space="0" w:color="auto"/>
              <w:right w:val="single" w:sz="4" w:space="0" w:color="auto"/>
            </w:tcBorders>
          </w:tcPr>
          <w:p w14:paraId="7D576611"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1CF3828E"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418" w:type="dxa"/>
            <w:tcBorders>
              <w:left w:val="single" w:sz="4" w:space="0" w:color="auto"/>
              <w:right w:val="single" w:sz="4" w:space="0" w:color="auto"/>
            </w:tcBorders>
          </w:tcPr>
          <w:p w14:paraId="44E4361C"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30" w:type="dxa"/>
            <w:tcBorders>
              <w:top w:val="single" w:sz="4" w:space="0" w:color="auto"/>
              <w:left w:val="single" w:sz="4" w:space="0" w:color="auto"/>
              <w:bottom w:val="single" w:sz="4" w:space="0" w:color="auto"/>
              <w:right w:val="single" w:sz="4" w:space="0" w:color="auto"/>
            </w:tcBorders>
          </w:tcPr>
          <w:p w14:paraId="01FCB6AE" w14:textId="77777777" w:rsidR="001D14AD" w:rsidRPr="0019279A" w:rsidRDefault="001D14AD" w:rsidP="001D14AD">
            <w:pPr>
              <w:tabs>
                <w:tab w:val="left" w:pos="720"/>
                <w:tab w:val="center" w:pos="4320"/>
                <w:tab w:val="right" w:pos="8640"/>
              </w:tabs>
              <w:spacing w:after="0" w:line="240" w:lineRule="auto"/>
              <w:rPr>
                <w:rFonts w:ascii="AR BLANCA" w:eastAsia="Times New Roman" w:hAnsi="AR BLANCA" w:cs="Times New Roman"/>
                <w:color w:val="0070C0"/>
              </w:rPr>
            </w:pPr>
          </w:p>
        </w:tc>
      </w:tr>
    </w:tbl>
    <w:p w14:paraId="227327C1"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36C8EEEE"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582F5CE"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C1CB568"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4681AE5"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BB5CB5" w:rsidRPr="00BB5CB5" w14:paraId="1B065B61"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78DC7A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3D6528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6CCC8B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r w:rsidR="00521502">
              <w:rPr>
                <w:rFonts w:ascii="Calibri" w:eastAsia="Times New Roman" w:hAnsi="Calibri" w:cs="Calibri"/>
                <w:b/>
                <w:lang w:eastAsia="en-GB"/>
              </w:rPr>
              <w:t>*</w:t>
            </w:r>
            <w:r w:rsidRPr="00BB5CB5">
              <w:rPr>
                <w:rFonts w:ascii="Calibri" w:eastAsia="Times New Roman" w:hAnsi="Calibri" w:cs="Calibri"/>
                <w:b/>
                <w:lang w:eastAsia="en-GB"/>
              </w:rPr>
              <w:t xml:space="preserve">                     </w:t>
            </w:r>
          </w:p>
          <w:p w14:paraId="7E22E0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344C4B5A"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5DEC5A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4F6BE2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78E77C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639697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23405F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7797C2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14073C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74ADA8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4531C9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21FE4FE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7904D834" w14:textId="77777777" w:rsidTr="003A4208">
        <w:tc>
          <w:tcPr>
            <w:tcW w:w="1843" w:type="dxa"/>
            <w:tcBorders>
              <w:top w:val="single" w:sz="4" w:space="0" w:color="auto"/>
              <w:left w:val="single" w:sz="4" w:space="0" w:color="auto"/>
              <w:bottom w:val="single" w:sz="4" w:space="0" w:color="auto"/>
              <w:right w:val="nil"/>
            </w:tcBorders>
            <w:hideMark/>
          </w:tcPr>
          <w:p w14:paraId="6DF38D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roofErr w:type="gramStart"/>
            <w:r w:rsidRPr="00BB5CB5">
              <w:rPr>
                <w:rFonts w:ascii="Calibri" w:eastAsia="Times New Roman" w:hAnsi="Calibri" w:cs="Calibri"/>
                <w:sz w:val="18"/>
                <w:szCs w:val="18"/>
                <w:lang w:eastAsia="en-GB"/>
              </w:rPr>
              <w:t>TC  holder</w:t>
            </w:r>
            <w:proofErr w:type="gramEnd"/>
            <w:r w:rsidRPr="00BB5CB5">
              <w:rPr>
                <w:rFonts w:ascii="Calibri" w:eastAsia="Times New Roman" w:hAnsi="Calibri" w:cs="Calibri"/>
                <w:sz w:val="18"/>
                <w:szCs w:val="18"/>
                <w:lang w:eastAsia="en-GB"/>
              </w:rPr>
              <w:t xml:space="preserve"> recommendations</w:t>
            </w:r>
          </w:p>
          <w:p w14:paraId="339747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4DA3E9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24453A9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0EE5B2E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D5862"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462DF"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5751D2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0E75B1" w:rsidRPr="00DC06CE" w14:paraId="47265C2E" w14:textId="77777777" w:rsidTr="003A4208">
        <w:tc>
          <w:tcPr>
            <w:tcW w:w="1843" w:type="dxa"/>
            <w:tcBorders>
              <w:top w:val="single" w:sz="4" w:space="0" w:color="auto"/>
              <w:left w:val="single" w:sz="4" w:space="0" w:color="auto"/>
              <w:bottom w:val="nil"/>
              <w:right w:val="nil"/>
            </w:tcBorders>
            <w:hideMark/>
          </w:tcPr>
          <w:p w14:paraId="49E73814" w14:textId="77777777" w:rsidR="000E75B1" w:rsidRPr="00C365F3" w:rsidRDefault="005D45C8" w:rsidP="003A4208">
            <w:pPr>
              <w:tabs>
                <w:tab w:val="left" w:pos="720"/>
                <w:tab w:val="center" w:pos="4320"/>
                <w:tab w:val="right" w:pos="8640"/>
              </w:tabs>
              <w:spacing w:after="0" w:line="240" w:lineRule="auto"/>
              <w:rPr>
                <w:rFonts w:eastAsia="Times New Roman" w:cs="Arial"/>
                <w:color w:val="000000" w:themeColor="text1"/>
                <w:sz w:val="18"/>
                <w:szCs w:val="18"/>
                <w:lang w:eastAsia="en-GB"/>
              </w:rPr>
            </w:pPr>
            <w:bookmarkStart w:id="2" w:name="_Hlk536186457"/>
            <w:r w:rsidRPr="00C365F3">
              <w:rPr>
                <w:rFonts w:eastAsia="Times New Roman" w:cs="Arial"/>
                <w:color w:val="000000" w:themeColor="text1"/>
                <w:sz w:val="18"/>
                <w:szCs w:val="18"/>
                <w:lang w:eastAsia="en-GB"/>
              </w:rPr>
              <w:t>12 years</w:t>
            </w:r>
          </w:p>
        </w:tc>
        <w:tc>
          <w:tcPr>
            <w:tcW w:w="356" w:type="dxa"/>
            <w:tcBorders>
              <w:top w:val="single" w:sz="4" w:space="0" w:color="auto"/>
              <w:left w:val="nil"/>
              <w:bottom w:val="nil"/>
              <w:right w:val="single" w:sz="4" w:space="0" w:color="auto"/>
            </w:tcBorders>
          </w:tcPr>
          <w:p w14:paraId="465F3467"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4D6A24CA" w14:textId="77777777" w:rsidR="000E75B1" w:rsidRPr="00C365F3" w:rsidRDefault="005D45C8"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nil"/>
              <w:right w:val="single" w:sz="4" w:space="0" w:color="auto"/>
            </w:tcBorders>
            <w:hideMark/>
          </w:tcPr>
          <w:p w14:paraId="7C123D42" w14:textId="77777777" w:rsidR="000E75B1" w:rsidRPr="00C365F3" w:rsidRDefault="005D45C8"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Harness Life</w:t>
            </w:r>
          </w:p>
        </w:tc>
        <w:tc>
          <w:tcPr>
            <w:tcW w:w="3816" w:type="dxa"/>
            <w:tcBorders>
              <w:top w:val="single" w:sz="4" w:space="0" w:color="auto"/>
              <w:left w:val="single" w:sz="4" w:space="0" w:color="auto"/>
              <w:bottom w:val="nil"/>
              <w:right w:val="single" w:sz="4" w:space="0" w:color="auto"/>
            </w:tcBorders>
            <w:hideMark/>
          </w:tcPr>
          <w:p w14:paraId="62C5120C" w14:textId="77777777" w:rsidR="00B542B5" w:rsidRPr="00B542B5" w:rsidRDefault="00B542B5" w:rsidP="00B542B5">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 xml:space="preserve">Harness life extended annually subject to annual inspection using BGA AMP 4-8 guidelines. Within the BGA CAMO strict adherence to BGA AMP 4-8 guidelines has shown seat harnesses have been safely extended with no loss perceivable loss of serviceability. </w:t>
            </w:r>
          </w:p>
          <w:p w14:paraId="3D5246FA" w14:textId="77777777" w:rsidR="000E75B1" w:rsidRPr="00C365F3" w:rsidRDefault="000E75B1" w:rsidP="00B542B5">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1879BEE3" w14:textId="77777777" w:rsidR="000E75B1" w:rsidRDefault="000E75B1" w:rsidP="00E32DCC">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119CCAAE" w14:textId="77777777" w:rsidR="00445E0F" w:rsidRDefault="00445E0F" w:rsidP="00E32DCC">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4718423D" w14:textId="77777777" w:rsidR="00445E0F" w:rsidRDefault="00445E0F" w:rsidP="00E32DCC">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08B1ED83" w14:textId="77777777" w:rsidR="00445E0F" w:rsidRDefault="00445E0F" w:rsidP="00E32DCC">
            <w:pPr>
              <w:tabs>
                <w:tab w:val="left" w:pos="720"/>
                <w:tab w:val="center" w:pos="4513"/>
                <w:tab w:val="right" w:pos="9026"/>
              </w:tabs>
              <w:spacing w:after="0" w:line="240" w:lineRule="auto"/>
              <w:rPr>
                <w:rFonts w:ascii="Calibri" w:eastAsia="Calibri" w:hAnsi="Calibri" w:cs="Arial"/>
                <w:sz w:val="18"/>
                <w:szCs w:val="18"/>
              </w:rPr>
            </w:pPr>
          </w:p>
          <w:p w14:paraId="2CF17BC7" w14:textId="35591961" w:rsidR="00445E0F" w:rsidRPr="00DC06CE" w:rsidRDefault="00445E0F" w:rsidP="00E32DCC">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0E75B1" w:rsidRPr="00DC06CE" w14:paraId="747189F5" w14:textId="77777777" w:rsidTr="003A4208">
        <w:tc>
          <w:tcPr>
            <w:tcW w:w="1843" w:type="dxa"/>
            <w:tcBorders>
              <w:top w:val="single" w:sz="4" w:space="0" w:color="auto"/>
              <w:left w:val="single" w:sz="4" w:space="0" w:color="auto"/>
              <w:bottom w:val="single" w:sz="4" w:space="0" w:color="auto"/>
              <w:right w:val="nil"/>
            </w:tcBorders>
            <w:hideMark/>
          </w:tcPr>
          <w:p w14:paraId="25AB3737" w14:textId="77777777" w:rsidR="000E75B1" w:rsidRPr="00C365F3" w:rsidRDefault="005D45C8" w:rsidP="003A4208">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3471FF0A"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1451F61B" w14:textId="77777777" w:rsidR="000E75B1" w:rsidRPr="00C365F3" w:rsidRDefault="005D45C8"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single" w:sz="4" w:space="0" w:color="auto"/>
              <w:right w:val="single" w:sz="4" w:space="0" w:color="auto"/>
            </w:tcBorders>
            <w:hideMark/>
          </w:tcPr>
          <w:p w14:paraId="275B2AA0" w14:textId="77777777" w:rsidR="000E75B1" w:rsidRPr="00C365F3" w:rsidRDefault="00FB3B95"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roofErr w:type="spellStart"/>
            <w:r w:rsidRPr="00C365F3">
              <w:rPr>
                <w:rFonts w:eastAsia="Times New Roman" w:cs="Arial"/>
                <w:color w:val="000000" w:themeColor="text1"/>
                <w:sz w:val="18"/>
                <w:szCs w:val="18"/>
                <w:lang w:eastAsia="en-GB"/>
              </w:rPr>
              <w:t>Tost</w:t>
            </w:r>
            <w:proofErr w:type="spellEnd"/>
            <w:r w:rsidRPr="00C365F3">
              <w:rPr>
                <w:rFonts w:eastAsia="Times New Roman" w:cs="Arial"/>
                <w:color w:val="000000" w:themeColor="text1"/>
                <w:sz w:val="18"/>
                <w:szCs w:val="18"/>
                <w:lang w:eastAsia="en-GB"/>
              </w:rPr>
              <w:t xml:space="preserve"> </w:t>
            </w:r>
            <w:proofErr w:type="gramStart"/>
            <w:r w:rsidRPr="00C365F3">
              <w:rPr>
                <w:rFonts w:eastAsia="Times New Roman" w:cs="Arial"/>
                <w:color w:val="000000" w:themeColor="text1"/>
                <w:sz w:val="18"/>
                <w:szCs w:val="18"/>
                <w:lang w:eastAsia="en-GB"/>
              </w:rPr>
              <w:t>4</w:t>
            </w:r>
            <w:r w:rsidR="00C365F3" w:rsidRPr="00C365F3">
              <w:rPr>
                <w:rFonts w:eastAsia="Times New Roman" w:cs="Arial"/>
                <w:color w:val="000000" w:themeColor="text1"/>
                <w:sz w:val="18"/>
                <w:szCs w:val="18"/>
                <w:lang w:eastAsia="en-GB"/>
              </w:rPr>
              <w:t xml:space="preserve"> year</w:t>
            </w:r>
            <w:proofErr w:type="gramEnd"/>
            <w:r w:rsidR="00C365F3" w:rsidRPr="00C365F3">
              <w:rPr>
                <w:rFonts w:eastAsia="Times New Roman" w:cs="Arial"/>
                <w:color w:val="000000" w:themeColor="text1"/>
                <w:sz w:val="18"/>
                <w:szCs w:val="18"/>
                <w:lang w:eastAsia="en-GB"/>
              </w:rPr>
              <w:t xml:space="preserve"> recommended replacement/overhaul of release hooks</w:t>
            </w:r>
            <w:r w:rsidRPr="00C365F3">
              <w:rPr>
                <w:rFonts w:eastAsia="Times New Roman" w:cs="Arial"/>
                <w:color w:val="000000" w:themeColor="text1"/>
                <w:sz w:val="18"/>
                <w:szCs w:val="18"/>
                <w:lang w:eastAsia="en-GB"/>
              </w:rPr>
              <w:t xml:space="preserve"> </w:t>
            </w:r>
          </w:p>
        </w:tc>
        <w:tc>
          <w:tcPr>
            <w:tcW w:w="3816" w:type="dxa"/>
            <w:tcBorders>
              <w:top w:val="single" w:sz="4" w:space="0" w:color="auto"/>
              <w:left w:val="single" w:sz="4" w:space="0" w:color="auto"/>
              <w:bottom w:val="single" w:sz="4" w:space="0" w:color="auto"/>
              <w:right w:val="single" w:sz="4" w:space="0" w:color="auto"/>
            </w:tcBorders>
            <w:hideMark/>
          </w:tcPr>
          <w:p w14:paraId="6F7EF42B" w14:textId="77777777" w:rsidR="000E75B1" w:rsidRPr="00C365F3" w:rsidRDefault="00722F6A" w:rsidP="00722F6A">
            <w:pPr>
              <w:tabs>
                <w:tab w:val="left" w:pos="720"/>
                <w:tab w:val="center" w:pos="4320"/>
                <w:tab w:val="right" w:pos="8640"/>
              </w:tabs>
              <w:spacing w:after="0" w:line="240" w:lineRule="auto"/>
              <w:rPr>
                <w:rFonts w:eastAsia="Times New Roman" w:cs="Arial"/>
                <w:color w:val="000000" w:themeColor="text1"/>
                <w:sz w:val="18"/>
                <w:szCs w:val="18"/>
                <w:lang w:eastAsia="en-GB"/>
              </w:rPr>
            </w:pPr>
            <w:r w:rsidRPr="00722F6A">
              <w:rPr>
                <w:rFonts w:eastAsia="Times New Roman" w:cs="Arial"/>
                <w:color w:val="000000" w:themeColor="text1"/>
                <w:sz w:val="18"/>
                <w:szCs w:val="18"/>
                <w:lang w:eastAsia="en-GB"/>
              </w:rPr>
              <w:t xml:space="preserve">History has shown that subject to annual maintenance and lubrication (IAW AD 1989 – 018/3) that service life is unaffected by extending the </w:t>
            </w:r>
            <w:proofErr w:type="gramStart"/>
            <w:r w:rsidRPr="00722F6A">
              <w:rPr>
                <w:rFonts w:eastAsia="Times New Roman" w:cs="Arial"/>
                <w:color w:val="000000" w:themeColor="text1"/>
                <w:sz w:val="18"/>
                <w:szCs w:val="18"/>
                <w:lang w:eastAsia="en-GB"/>
              </w:rPr>
              <w:t>4 year</w:t>
            </w:r>
            <w:proofErr w:type="gramEnd"/>
            <w:r w:rsidRPr="00722F6A">
              <w:rPr>
                <w:rFonts w:eastAsia="Times New Roman" w:cs="Arial"/>
                <w:color w:val="000000" w:themeColor="text1"/>
                <w:sz w:val="18"/>
                <w:szCs w:val="18"/>
                <w:lang w:eastAsia="en-GB"/>
              </w:rPr>
              <w:t xml:space="preserve"> recommendation.</w:t>
            </w:r>
          </w:p>
        </w:tc>
        <w:tc>
          <w:tcPr>
            <w:tcW w:w="1204" w:type="dxa"/>
            <w:tcBorders>
              <w:top w:val="single" w:sz="4" w:space="0" w:color="auto"/>
              <w:left w:val="single" w:sz="4" w:space="0" w:color="auto"/>
              <w:bottom w:val="single" w:sz="4" w:space="0" w:color="auto"/>
              <w:right w:val="single" w:sz="4" w:space="0" w:color="auto"/>
            </w:tcBorders>
            <w:hideMark/>
          </w:tcPr>
          <w:p w14:paraId="746A10BA" w14:textId="77777777" w:rsidR="000E75B1" w:rsidRDefault="000E75B1" w:rsidP="00E32DCC">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24109A32" w14:textId="77777777" w:rsidR="00445E0F" w:rsidRDefault="00445E0F" w:rsidP="00E32DCC">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2BF835ED" w14:textId="77777777" w:rsidR="00445E0F" w:rsidRDefault="00445E0F" w:rsidP="00E32DCC">
            <w:pPr>
              <w:tabs>
                <w:tab w:val="left" w:pos="720"/>
                <w:tab w:val="center" w:pos="4513"/>
                <w:tab w:val="right" w:pos="9026"/>
              </w:tabs>
              <w:spacing w:after="0" w:line="240" w:lineRule="auto"/>
              <w:rPr>
                <w:rFonts w:ascii="Calibri" w:eastAsia="Calibri" w:hAnsi="Calibri" w:cs="Arial"/>
                <w:sz w:val="18"/>
                <w:szCs w:val="18"/>
              </w:rPr>
            </w:pPr>
          </w:p>
          <w:p w14:paraId="6C397CB1" w14:textId="2D99BA26" w:rsidR="00445E0F" w:rsidRPr="00DC06CE" w:rsidRDefault="00445E0F" w:rsidP="00E32DCC">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0E75B1" w:rsidRPr="00DC06CE" w14:paraId="34936A20" w14:textId="77777777" w:rsidTr="003A4208">
        <w:tc>
          <w:tcPr>
            <w:tcW w:w="1843" w:type="dxa"/>
            <w:tcBorders>
              <w:top w:val="single" w:sz="4" w:space="0" w:color="auto"/>
              <w:left w:val="single" w:sz="4" w:space="0" w:color="auto"/>
              <w:bottom w:val="single" w:sz="4" w:space="0" w:color="auto"/>
              <w:right w:val="nil"/>
            </w:tcBorders>
            <w:vAlign w:val="center"/>
          </w:tcPr>
          <w:p w14:paraId="42C67F5A" w14:textId="77777777" w:rsidR="000E75B1" w:rsidRPr="00C365F3" w:rsidRDefault="00160EB4" w:rsidP="003A4208">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54108991"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197A72C5" w14:textId="77777777" w:rsidR="000E75B1" w:rsidRPr="00C365F3" w:rsidRDefault="00722F6A"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8 years</w:t>
            </w:r>
          </w:p>
        </w:tc>
        <w:tc>
          <w:tcPr>
            <w:tcW w:w="2276" w:type="dxa"/>
            <w:tcBorders>
              <w:top w:val="single" w:sz="4" w:space="0" w:color="auto"/>
              <w:left w:val="single" w:sz="4" w:space="0" w:color="auto"/>
              <w:bottom w:val="single" w:sz="4" w:space="0" w:color="auto"/>
              <w:right w:val="single" w:sz="4" w:space="0" w:color="auto"/>
            </w:tcBorders>
          </w:tcPr>
          <w:p w14:paraId="0991A30C" w14:textId="77777777" w:rsidR="000E75B1" w:rsidRPr="00C365F3" w:rsidRDefault="00722F6A"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Weighing</w:t>
            </w:r>
          </w:p>
        </w:tc>
        <w:tc>
          <w:tcPr>
            <w:tcW w:w="3816" w:type="dxa"/>
            <w:tcBorders>
              <w:top w:val="single" w:sz="4" w:space="0" w:color="auto"/>
              <w:left w:val="single" w:sz="4" w:space="0" w:color="auto"/>
              <w:bottom w:val="single" w:sz="4" w:space="0" w:color="auto"/>
              <w:right w:val="single" w:sz="4" w:space="0" w:color="auto"/>
            </w:tcBorders>
          </w:tcPr>
          <w:p w14:paraId="3328AEAB" w14:textId="77777777" w:rsidR="00722F6A" w:rsidRPr="00B542B5" w:rsidRDefault="00722F6A" w:rsidP="00722F6A">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Reweigh interval extended from 4 years to 8 years unless anything happens to change the weight or C of G. While in the BGA CAMO</w:t>
            </w:r>
            <w:r w:rsidR="00160EB4">
              <w:rPr>
                <w:rFonts w:eastAsia="Times New Roman" w:cs="Arial"/>
                <w:color w:val="000000" w:themeColor="text1"/>
                <w:sz w:val="18"/>
                <w:szCs w:val="18"/>
                <w:lang w:eastAsia="en-GB"/>
              </w:rPr>
              <w:t>,</w:t>
            </w:r>
            <w:r w:rsidRPr="00B542B5">
              <w:rPr>
                <w:rFonts w:eastAsia="Times New Roman" w:cs="Arial"/>
                <w:color w:val="000000" w:themeColor="text1"/>
                <w:sz w:val="18"/>
                <w:szCs w:val="18"/>
                <w:lang w:eastAsia="en-GB"/>
              </w:rPr>
              <w:t xml:space="preserve"> history has shown there has been</w:t>
            </w:r>
            <w:r w:rsidR="00160EB4">
              <w:rPr>
                <w:rFonts w:eastAsia="Times New Roman" w:cs="Arial"/>
                <w:color w:val="000000" w:themeColor="text1"/>
                <w:sz w:val="18"/>
                <w:szCs w:val="18"/>
                <w:lang w:eastAsia="en-GB"/>
              </w:rPr>
              <w:t xml:space="preserve"> no</w:t>
            </w:r>
            <w:r w:rsidRPr="00B542B5">
              <w:rPr>
                <w:rFonts w:eastAsia="Times New Roman" w:cs="Arial"/>
                <w:color w:val="000000" w:themeColor="text1"/>
                <w:sz w:val="18"/>
                <w:szCs w:val="18"/>
                <w:lang w:eastAsia="en-GB"/>
              </w:rPr>
              <w:t xml:space="preserve"> change to safety by extending the reweigh period to 8 years</w:t>
            </w:r>
            <w:r w:rsidR="00160EB4">
              <w:rPr>
                <w:rFonts w:eastAsia="Times New Roman" w:cs="Arial"/>
                <w:color w:val="000000" w:themeColor="text1"/>
                <w:sz w:val="18"/>
                <w:szCs w:val="18"/>
                <w:lang w:eastAsia="en-GB"/>
              </w:rPr>
              <w:t>.,</w:t>
            </w:r>
          </w:p>
          <w:p w14:paraId="3AC1AF83"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337702D1" w14:textId="77777777" w:rsidR="000E75B1" w:rsidRDefault="000E75B1" w:rsidP="00E32DCC">
            <w:pPr>
              <w:tabs>
                <w:tab w:val="left" w:pos="720"/>
                <w:tab w:val="center" w:pos="4320"/>
                <w:tab w:val="right" w:pos="8640"/>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77B3D7AD" w14:textId="77777777" w:rsidR="00445E0F" w:rsidRDefault="00445E0F" w:rsidP="00E32DCC">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4965FA30" w14:textId="77777777" w:rsidR="00445E0F" w:rsidRDefault="00445E0F" w:rsidP="00E32DCC">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5CB8B20C" w14:textId="0850FC3E" w:rsidR="00445E0F" w:rsidRPr="00DC06CE" w:rsidRDefault="00445E0F" w:rsidP="00E32DCC">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0E75B1" w:rsidRPr="00BB5CB5" w14:paraId="577535FB" w14:textId="77777777" w:rsidTr="003A4208">
        <w:tc>
          <w:tcPr>
            <w:tcW w:w="1843" w:type="dxa"/>
            <w:tcBorders>
              <w:top w:val="single" w:sz="4" w:space="0" w:color="auto"/>
              <w:left w:val="single" w:sz="4" w:space="0" w:color="auto"/>
              <w:bottom w:val="single" w:sz="4" w:space="0" w:color="auto"/>
              <w:right w:val="nil"/>
            </w:tcBorders>
            <w:hideMark/>
          </w:tcPr>
          <w:p w14:paraId="165B1975"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single" w:sz="4" w:space="0" w:color="auto"/>
              <w:right w:val="single" w:sz="4" w:space="0" w:color="auto"/>
            </w:tcBorders>
          </w:tcPr>
          <w:p w14:paraId="3FEC4A16"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66E30AC0"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2F206302"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088315DA"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27EA02AC" w14:textId="77777777" w:rsidR="000E75B1" w:rsidRPr="00DC06CE" w:rsidRDefault="000E75B1"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0E75B1" w:rsidRPr="00BB5CB5" w14:paraId="7D407760" w14:textId="77777777" w:rsidTr="003A4208">
        <w:tc>
          <w:tcPr>
            <w:tcW w:w="1843" w:type="dxa"/>
            <w:tcBorders>
              <w:top w:val="single" w:sz="4" w:space="0" w:color="auto"/>
              <w:left w:val="single" w:sz="4" w:space="0" w:color="auto"/>
              <w:bottom w:val="nil"/>
              <w:right w:val="nil"/>
            </w:tcBorders>
            <w:hideMark/>
          </w:tcPr>
          <w:p w14:paraId="46A4D28C"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nil"/>
              <w:right w:val="single" w:sz="4" w:space="0" w:color="auto"/>
            </w:tcBorders>
          </w:tcPr>
          <w:p w14:paraId="3C2E2212"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50DDE4E1"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nil"/>
              <w:right w:val="single" w:sz="4" w:space="0" w:color="auto"/>
            </w:tcBorders>
            <w:hideMark/>
          </w:tcPr>
          <w:p w14:paraId="6BA26B7F"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nil"/>
              <w:right w:val="single" w:sz="4" w:space="0" w:color="auto"/>
            </w:tcBorders>
            <w:hideMark/>
          </w:tcPr>
          <w:p w14:paraId="5102C638"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727B3F83" w14:textId="77777777" w:rsidR="000E75B1" w:rsidRPr="00DC06CE" w:rsidRDefault="000E75B1"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0E75B1" w:rsidRPr="00BB5CB5" w14:paraId="3E2610BB" w14:textId="77777777" w:rsidTr="003A4208">
        <w:tc>
          <w:tcPr>
            <w:tcW w:w="1843" w:type="dxa"/>
            <w:tcBorders>
              <w:top w:val="single" w:sz="4" w:space="0" w:color="auto"/>
              <w:left w:val="single" w:sz="4" w:space="0" w:color="auto"/>
              <w:bottom w:val="single" w:sz="4" w:space="0" w:color="auto"/>
              <w:right w:val="nil"/>
            </w:tcBorders>
            <w:hideMark/>
          </w:tcPr>
          <w:p w14:paraId="2D30A892"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3EBFA4E8"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59263724"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2A1E3845"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646180E3"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0B9A6BCB" w14:textId="77777777" w:rsidR="000E75B1" w:rsidRPr="00DC06CE" w:rsidRDefault="000E75B1"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bookmarkEnd w:id="2"/>
    </w:tbl>
    <w:p w14:paraId="555CA26F"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1F241CCD"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DD0679F" w14:textId="77777777" w:rsidR="00BB5CB5" w:rsidRPr="00592207" w:rsidRDefault="00BB5CB5" w:rsidP="00BB5CB5">
            <w:pPr>
              <w:keepNext/>
              <w:keepLines/>
              <w:spacing w:before="40" w:after="0" w:line="240" w:lineRule="auto"/>
              <w:outlineLvl w:val="4"/>
              <w:rPr>
                <w:rFonts w:ascii="Calibri" w:eastAsia="Times New Roman" w:hAnsi="Calibri" w:cs="Calibri"/>
                <w:b/>
                <w:sz w:val="18"/>
                <w:szCs w:val="18"/>
              </w:rPr>
            </w:pPr>
            <w:r w:rsidRPr="00592207">
              <w:rPr>
                <w:rFonts w:ascii="Calibri" w:eastAsia="Times New Roman" w:hAnsi="Calibri" w:cs="Calibri"/>
                <w:b/>
                <w:sz w:val="18"/>
                <w:szCs w:val="18"/>
              </w:rPr>
              <w:t>General Remarks</w:t>
            </w:r>
          </w:p>
        </w:tc>
      </w:tr>
      <w:tr w:rsidR="00BB5CB5" w:rsidRPr="00BB5CB5" w14:paraId="79971626"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47719660" w14:textId="77777777" w:rsidR="00714568" w:rsidRDefault="00714568" w:rsidP="00BB5CB5">
            <w:pPr>
              <w:spacing w:after="0" w:line="240" w:lineRule="auto"/>
              <w:rPr>
                <w:rFonts w:ascii="Calibri" w:eastAsia="Times New Roman" w:hAnsi="Calibri" w:cs="Calibri"/>
                <w:sz w:val="18"/>
                <w:szCs w:val="18"/>
              </w:rPr>
            </w:pPr>
          </w:p>
          <w:p w14:paraId="6BA2B9AA"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5CB991F6" w14:textId="77777777" w:rsidR="00714568" w:rsidRDefault="00714568" w:rsidP="00BB5CB5">
            <w:pPr>
              <w:spacing w:after="0" w:line="240" w:lineRule="auto"/>
              <w:rPr>
                <w:rFonts w:ascii="Calibri" w:eastAsia="Times New Roman" w:hAnsi="Calibri" w:cs="Calibri"/>
                <w:sz w:val="18"/>
                <w:szCs w:val="18"/>
              </w:rPr>
            </w:pPr>
          </w:p>
          <w:p w14:paraId="56217716" w14:textId="77777777" w:rsidR="00C36BC0" w:rsidRPr="00BB5CB5" w:rsidRDefault="00C36BC0"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t>Date of Annual Servicing expiry</w:t>
            </w:r>
            <w:r w:rsidR="00592207">
              <w:rPr>
                <w:rFonts w:ascii="Calibri" w:eastAsia="Times New Roman" w:hAnsi="Calibri" w:cs="Calibri"/>
                <w:sz w:val="18"/>
                <w:szCs w:val="18"/>
              </w:rPr>
              <w:t>:</w:t>
            </w:r>
          </w:p>
          <w:p w14:paraId="5CE27656" w14:textId="77777777" w:rsidR="00714568" w:rsidRDefault="00714568" w:rsidP="00BB5CB5">
            <w:pPr>
              <w:spacing w:after="0" w:line="240" w:lineRule="auto"/>
              <w:rPr>
                <w:rFonts w:ascii="Calibri" w:eastAsia="Times New Roman" w:hAnsi="Calibri" w:cs="Calibri"/>
                <w:sz w:val="18"/>
                <w:szCs w:val="18"/>
              </w:rPr>
            </w:pPr>
          </w:p>
          <w:p w14:paraId="76E297EE"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6DEB8BBB" w14:textId="77777777" w:rsidR="00592207" w:rsidRDefault="00592207" w:rsidP="00BB5CB5">
            <w:pPr>
              <w:spacing w:after="0" w:line="240" w:lineRule="auto"/>
              <w:rPr>
                <w:rFonts w:ascii="Calibri" w:eastAsia="Times New Roman" w:hAnsi="Calibri" w:cs="Calibri"/>
                <w:sz w:val="18"/>
                <w:szCs w:val="18"/>
              </w:rPr>
            </w:pPr>
          </w:p>
          <w:p w14:paraId="005C71F5" w14:textId="77777777" w:rsidR="00714568" w:rsidRDefault="00714568" w:rsidP="00BB5CB5">
            <w:pPr>
              <w:spacing w:after="0" w:line="240" w:lineRule="auto"/>
              <w:rPr>
                <w:rFonts w:ascii="Calibri" w:eastAsia="Times New Roman" w:hAnsi="Calibri" w:cs="Calibri"/>
                <w:sz w:val="18"/>
                <w:szCs w:val="18"/>
              </w:rPr>
            </w:pPr>
          </w:p>
          <w:p w14:paraId="758C8291" w14:textId="77777777" w:rsidR="00714568" w:rsidRDefault="00714568" w:rsidP="00BB5CB5">
            <w:pPr>
              <w:spacing w:after="0" w:line="240" w:lineRule="auto"/>
              <w:rPr>
                <w:rFonts w:ascii="Calibri" w:eastAsia="Times New Roman" w:hAnsi="Calibri" w:cs="Calibri"/>
                <w:sz w:val="18"/>
                <w:szCs w:val="18"/>
              </w:rPr>
            </w:pPr>
          </w:p>
          <w:p w14:paraId="2A79E838" w14:textId="77777777" w:rsidR="00714568" w:rsidRDefault="00714568" w:rsidP="00BB5CB5">
            <w:pPr>
              <w:spacing w:after="0" w:line="240" w:lineRule="auto"/>
              <w:rPr>
                <w:rFonts w:ascii="Calibri" w:eastAsia="Times New Roman" w:hAnsi="Calibri" w:cs="Calibri"/>
                <w:sz w:val="18"/>
                <w:szCs w:val="18"/>
              </w:rPr>
            </w:pPr>
          </w:p>
          <w:p w14:paraId="21CE71A8" w14:textId="77777777" w:rsidR="00714568" w:rsidRDefault="00714568" w:rsidP="00BB5CB5">
            <w:pPr>
              <w:spacing w:after="0" w:line="240" w:lineRule="auto"/>
              <w:rPr>
                <w:rFonts w:ascii="Calibri" w:eastAsia="Times New Roman" w:hAnsi="Calibri" w:cs="Calibri"/>
                <w:sz w:val="18"/>
                <w:szCs w:val="18"/>
              </w:rPr>
            </w:pPr>
          </w:p>
          <w:p w14:paraId="07EAEE2F" w14:textId="77777777" w:rsidR="00714568" w:rsidRDefault="00714568" w:rsidP="00BB5CB5">
            <w:pPr>
              <w:spacing w:after="0" w:line="240" w:lineRule="auto"/>
              <w:rPr>
                <w:rFonts w:ascii="Calibri" w:eastAsia="Times New Roman" w:hAnsi="Calibri" w:cs="Calibri"/>
                <w:sz w:val="18"/>
                <w:szCs w:val="18"/>
              </w:rPr>
            </w:pPr>
          </w:p>
          <w:p w14:paraId="5AC044BC" w14:textId="77777777" w:rsidR="00714568" w:rsidRDefault="00714568" w:rsidP="00BB5CB5">
            <w:pPr>
              <w:spacing w:after="0" w:line="240" w:lineRule="auto"/>
              <w:rPr>
                <w:rFonts w:ascii="Calibri" w:eastAsia="Times New Roman" w:hAnsi="Calibri" w:cs="Calibri"/>
                <w:sz w:val="18"/>
                <w:szCs w:val="18"/>
              </w:rPr>
            </w:pPr>
          </w:p>
          <w:p w14:paraId="1D19BAF6" w14:textId="77777777" w:rsidR="00592207" w:rsidRDefault="00592207" w:rsidP="00BB5CB5">
            <w:pPr>
              <w:spacing w:after="0" w:line="240" w:lineRule="auto"/>
              <w:rPr>
                <w:rFonts w:ascii="Calibri" w:eastAsia="Times New Roman" w:hAnsi="Calibri" w:cs="Calibri"/>
                <w:sz w:val="18"/>
                <w:szCs w:val="18"/>
              </w:rPr>
            </w:pPr>
          </w:p>
          <w:p w14:paraId="7F2640F6"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16F5FDA3"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3439A88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3029B68" w14:textId="69D9321B" w:rsidR="00BB5CB5" w:rsidRPr="00BB5CB5" w:rsidRDefault="00BB5CB5" w:rsidP="00592207">
            <w:pPr>
              <w:spacing w:after="0" w:line="240" w:lineRule="auto"/>
              <w:ind w:left="720" w:hanging="720"/>
              <w:jc w:val="both"/>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610BB40" w14:textId="4AB7F469"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592207">
              <w:rPr>
                <w:rFonts w:ascii="Calibri" w:eastAsia="Times New Roman" w:hAnsi="Calibri" w:cs="Calibri"/>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AEC5141" w14:textId="57A2A19F"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Under wing: </w:t>
            </w:r>
            <w:r w:rsidR="00592207" w:rsidRPr="00592207">
              <w:rPr>
                <w:rFonts w:eastAsia="Times New Roman" w:cstheme="minorHAnsi"/>
                <w:sz w:val="18"/>
                <w:szCs w:val="18"/>
              </w:rPr>
              <w:t>G-</w:t>
            </w:r>
          </w:p>
        </w:tc>
      </w:tr>
      <w:tr w:rsidR="00BB5CB5" w:rsidRPr="00BB5CB5" w14:paraId="61CC0BE6"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6101394"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7938E7FE"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6BF16F90"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2851CE91" w14:textId="77777777" w:rsidR="00160EB4" w:rsidRPr="00BB5CB5" w:rsidRDefault="00160EB4" w:rsidP="00BB5CB5">
            <w:pPr>
              <w:spacing w:after="0" w:line="240" w:lineRule="auto"/>
              <w:rPr>
                <w:rFonts w:ascii="Calibri" w:eastAsia="Times New Roman" w:hAnsi="Calibri" w:cs="Calibri"/>
                <w:sz w:val="18"/>
                <w:szCs w:val="18"/>
              </w:rPr>
            </w:pPr>
          </w:p>
          <w:p w14:paraId="656E4FD7" w14:textId="77777777" w:rsidR="00BB5CB5" w:rsidRDefault="00BB5CB5" w:rsidP="00BB5CB5">
            <w:pPr>
              <w:spacing w:after="0" w:line="240" w:lineRule="auto"/>
              <w:rPr>
                <w:rFonts w:ascii="Calibri" w:eastAsia="Times New Roman" w:hAnsi="Calibri" w:cs="Calibri"/>
                <w:b/>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FD7DD1">
              <w:rPr>
                <w:rFonts w:ascii="Calibri" w:eastAsia="Times New Roman" w:hAnsi="Calibri" w:cs="Calibri"/>
                <w:sz w:val="18"/>
                <w:szCs w:val="18"/>
              </w:rPr>
            </w:r>
            <w:r w:rsidR="00FD7DD1">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p w14:paraId="53F9C9AA" w14:textId="77777777" w:rsidR="00160EB4" w:rsidRDefault="00160EB4" w:rsidP="00BB5CB5">
            <w:pPr>
              <w:spacing w:after="0" w:line="240" w:lineRule="auto"/>
              <w:rPr>
                <w:rFonts w:ascii="Calibri" w:eastAsia="Times New Roman" w:hAnsi="Calibri" w:cs="Calibri"/>
                <w:b/>
                <w:sz w:val="18"/>
                <w:szCs w:val="18"/>
              </w:rPr>
            </w:pPr>
          </w:p>
          <w:p w14:paraId="30BA6171"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16507698"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1728E11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2566C3B3" w14:textId="77777777" w:rsidTr="00592207">
        <w:trPr>
          <w:trHeight w:val="376"/>
        </w:trPr>
        <w:tc>
          <w:tcPr>
            <w:tcW w:w="3797" w:type="dxa"/>
            <w:gridSpan w:val="2"/>
            <w:tcBorders>
              <w:top w:val="nil"/>
              <w:left w:val="single" w:sz="4" w:space="0" w:color="auto"/>
              <w:bottom w:val="single" w:sz="4" w:space="0" w:color="auto"/>
              <w:right w:val="nil"/>
            </w:tcBorders>
            <w:vAlign w:val="center"/>
            <w:hideMark/>
          </w:tcPr>
          <w:p w14:paraId="27E2580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31579780" w14:textId="77777777" w:rsidR="00BB5CB5" w:rsidRPr="00BB5CB5" w:rsidRDefault="00BB5CB5" w:rsidP="00BB5CB5">
            <w:pPr>
              <w:spacing w:after="0" w:line="240" w:lineRule="auto"/>
              <w:rPr>
                <w:rFonts w:ascii="Calibri" w:eastAsia="Times New Roman" w:hAnsi="Calibri" w:cs="Calibri"/>
                <w:sz w:val="18"/>
                <w:szCs w:val="18"/>
              </w:rPr>
            </w:pPr>
            <w:proofErr w:type="gramStart"/>
            <w:r w:rsidRPr="00BB5CB5">
              <w:rPr>
                <w:rFonts w:ascii="Calibri" w:eastAsia="Times New Roman" w:hAnsi="Calibri" w:cs="Calibri"/>
                <w:sz w:val="18"/>
                <w:szCs w:val="18"/>
              </w:rPr>
              <w:t xml:space="preserve">Signed  </w:t>
            </w:r>
            <w:r w:rsidR="00BF463C">
              <w:rPr>
                <w:rFonts w:ascii="Calibri" w:eastAsia="Times New Roman" w:hAnsi="Calibri" w:cs="Calibri"/>
                <w:sz w:val="18"/>
                <w:szCs w:val="18"/>
              </w:rPr>
              <w:t>*</w:t>
            </w:r>
            <w:proofErr w:type="gramEnd"/>
            <w:r w:rsidRPr="00BB5CB5">
              <w:rPr>
                <w:rFonts w:ascii="Calibri" w:eastAsia="Times New Roman" w:hAnsi="Calibri" w:cs="Calibri"/>
                <w:sz w:val="18"/>
                <w:szCs w:val="18"/>
              </w:rPr>
              <w:t xml:space="preserve">                                         </w:t>
            </w:r>
          </w:p>
        </w:tc>
        <w:tc>
          <w:tcPr>
            <w:tcW w:w="1417" w:type="dxa"/>
            <w:tcBorders>
              <w:top w:val="nil"/>
              <w:left w:val="nil"/>
              <w:bottom w:val="single" w:sz="4" w:space="0" w:color="auto"/>
              <w:right w:val="nil"/>
            </w:tcBorders>
            <w:vAlign w:val="center"/>
            <w:hideMark/>
          </w:tcPr>
          <w:p w14:paraId="085BE19F" w14:textId="7777777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Date: </w:t>
            </w:r>
            <w:r w:rsidRPr="00592207">
              <w:rPr>
                <w:rFonts w:eastAsia="Times New Roman" w:cstheme="minorHAnsi"/>
                <w:sz w:val="18"/>
                <w:szCs w:val="18"/>
              </w:rPr>
              <w:fldChar w:fldCharType="begin">
                <w:ffData>
                  <w:name w:val="Text3"/>
                  <w:enabled/>
                  <w:calcOnExit w:val="0"/>
                  <w:textInput>
                    <w:type w:val="date"/>
                    <w:maxLength w:val="8"/>
                    <w:format w:val="dd/MM/yy"/>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47EB3540" w14:textId="7777777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BGA Inspector No: </w:t>
            </w:r>
            <w:r w:rsidRPr="00592207">
              <w:rPr>
                <w:rFonts w:eastAsia="Times New Roman" w:cstheme="minorHAnsi"/>
                <w:sz w:val="18"/>
                <w:szCs w:val="18"/>
              </w:rPr>
              <w:fldChar w:fldCharType="begin">
                <w:ffData>
                  <w:name w:val=""/>
                  <w:enabled/>
                  <w:calcOnExit w:val="0"/>
                  <w:textInput>
                    <w:maxLength w:val="10"/>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r>
    </w:tbl>
    <w:p w14:paraId="726E6FA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1BD903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sectPr w:rsidR="00BB5CB5" w:rsidRPr="00BB5CB5" w:rsidSect="008B543B">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12"/>
    <w:rsid w:val="000B224C"/>
    <w:rsid w:val="000E75B1"/>
    <w:rsid w:val="00160EB4"/>
    <w:rsid w:val="001A1302"/>
    <w:rsid w:val="001A66DB"/>
    <w:rsid w:val="001D14AD"/>
    <w:rsid w:val="00252648"/>
    <w:rsid w:val="0035791C"/>
    <w:rsid w:val="00386768"/>
    <w:rsid w:val="003A4208"/>
    <w:rsid w:val="003B0AAD"/>
    <w:rsid w:val="003D4BE2"/>
    <w:rsid w:val="00403422"/>
    <w:rsid w:val="004378DC"/>
    <w:rsid w:val="00445E0F"/>
    <w:rsid w:val="00461369"/>
    <w:rsid w:val="00493E76"/>
    <w:rsid w:val="00521502"/>
    <w:rsid w:val="00592207"/>
    <w:rsid w:val="005C2CF5"/>
    <w:rsid w:val="005D45C8"/>
    <w:rsid w:val="005F576C"/>
    <w:rsid w:val="00636C03"/>
    <w:rsid w:val="006F729D"/>
    <w:rsid w:val="00714568"/>
    <w:rsid w:val="00722F6A"/>
    <w:rsid w:val="00727D77"/>
    <w:rsid w:val="007339BB"/>
    <w:rsid w:val="0085226F"/>
    <w:rsid w:val="00891537"/>
    <w:rsid w:val="008B543B"/>
    <w:rsid w:val="00902AEC"/>
    <w:rsid w:val="0094290B"/>
    <w:rsid w:val="00950828"/>
    <w:rsid w:val="00961C09"/>
    <w:rsid w:val="009A312F"/>
    <w:rsid w:val="009C5212"/>
    <w:rsid w:val="009D2400"/>
    <w:rsid w:val="00A0195A"/>
    <w:rsid w:val="00A02AEC"/>
    <w:rsid w:val="00B542B5"/>
    <w:rsid w:val="00B606B3"/>
    <w:rsid w:val="00B84ECF"/>
    <w:rsid w:val="00BB5CB5"/>
    <w:rsid w:val="00BD104D"/>
    <w:rsid w:val="00BF463C"/>
    <w:rsid w:val="00C11F82"/>
    <w:rsid w:val="00C24CD0"/>
    <w:rsid w:val="00C26CE7"/>
    <w:rsid w:val="00C365F3"/>
    <w:rsid w:val="00C36BC0"/>
    <w:rsid w:val="00C6336C"/>
    <w:rsid w:val="00C84F1D"/>
    <w:rsid w:val="00D6735A"/>
    <w:rsid w:val="00D94B70"/>
    <w:rsid w:val="00DB3A28"/>
    <w:rsid w:val="00DF374D"/>
    <w:rsid w:val="00E10D1D"/>
    <w:rsid w:val="00E32DCC"/>
    <w:rsid w:val="00E37CB7"/>
    <w:rsid w:val="00E72687"/>
    <w:rsid w:val="00EE0E9B"/>
    <w:rsid w:val="00EE2182"/>
    <w:rsid w:val="00F06683"/>
    <w:rsid w:val="00F2334C"/>
    <w:rsid w:val="00FB3B95"/>
    <w:rsid w:val="00FD7DD1"/>
    <w:rsid w:val="00FF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F61"/>
  <w15:docId w15:val="{BBA62364-61D4-449F-84F1-0978915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2342">
      <w:bodyDiv w:val="1"/>
      <w:marLeft w:val="0"/>
      <w:marRight w:val="0"/>
      <w:marTop w:val="0"/>
      <w:marBottom w:val="0"/>
      <w:divBdr>
        <w:top w:val="none" w:sz="0" w:space="0" w:color="auto"/>
        <w:left w:val="none" w:sz="0" w:space="0" w:color="auto"/>
        <w:bottom w:val="none" w:sz="0" w:space="0" w:color="auto"/>
        <w:right w:val="none" w:sz="0" w:space="0" w:color="auto"/>
      </w:divBdr>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47EE2-EF53-48FC-9ADF-E45C5729ABA2}">
  <ds:schemaRefs>
    <ds:schemaRef ds:uri="http://schemas.openxmlformats.org/officeDocument/2006/bibliography"/>
  </ds:schemaRefs>
</ds:datastoreItem>
</file>

<file path=customXml/itemProps2.xml><?xml version="1.0" encoding="utf-8"?>
<ds:datastoreItem xmlns:ds="http://schemas.openxmlformats.org/officeDocument/2006/customXml" ds:itemID="{0AB7370F-4349-484E-A9DA-4CDCC94D5B4A}"/>
</file>

<file path=customXml/itemProps3.xml><?xml version="1.0" encoding="utf-8"?>
<ds:datastoreItem xmlns:ds="http://schemas.openxmlformats.org/officeDocument/2006/customXml" ds:itemID="{213D91A1-A332-465D-A8DB-65DE3FBF8465}"/>
</file>

<file path=customXml/itemProps4.xml><?xml version="1.0" encoding="utf-8"?>
<ds:datastoreItem xmlns:ds="http://schemas.openxmlformats.org/officeDocument/2006/customXml" ds:itemID="{6C69F2FA-E948-4919-8A77-3462F2FB8567}"/>
</file>

<file path=docProps/app.xml><?xml version="1.0" encoding="utf-8"?>
<Properties xmlns="http://schemas.openxmlformats.org/officeDocument/2006/extended-properties" xmlns:vt="http://schemas.openxmlformats.org/officeDocument/2006/docPropsVTypes">
  <Template>Normal</Template>
  <TotalTime>223</TotalTime>
  <Pages>7</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Peter Fincham</cp:lastModifiedBy>
  <cp:revision>37</cp:revision>
  <cp:lastPrinted>2019-03-29T23:05:00Z</cp:lastPrinted>
  <dcterms:created xsi:type="dcterms:W3CDTF">2019-03-29T12:24:00Z</dcterms:created>
  <dcterms:modified xsi:type="dcterms:W3CDTF">2019-10-04T13:57:00Z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