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DF7E3" w14:textId="5DA636D6" w:rsidR="008869B5" w:rsidRPr="00154935" w:rsidRDefault="008869B5" w:rsidP="008869B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en-GB"/>
        </w:rPr>
        <w:t xml:space="preserve">BGA </w:t>
      </w:r>
      <w:r w:rsidRPr="00154935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en-GB"/>
        </w:rPr>
        <w:t>Inter Club League Application</w:t>
      </w:r>
    </w:p>
    <w:p w14:paraId="390BAD3C" w14:textId="77777777" w:rsidR="008869B5" w:rsidRDefault="008869B5" w:rsidP="008869B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Your name:</w:t>
      </w:r>
    </w:p>
    <w:p w14:paraId="1001B4AF" w14:textId="77777777" w:rsidR="008869B5" w:rsidRDefault="008869B5" w:rsidP="008869B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E-mail Address:</w:t>
      </w:r>
    </w:p>
    <w:p w14:paraId="2C7D67E8" w14:textId="77777777" w:rsidR="008869B5" w:rsidRDefault="008869B5" w:rsidP="008869B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Telephone:</w:t>
      </w:r>
    </w:p>
    <w:p w14:paraId="6207E9F3" w14:textId="77777777" w:rsidR="008869B5" w:rsidRDefault="008869B5" w:rsidP="008869B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Your Club:</w:t>
      </w:r>
    </w:p>
    <w:p w14:paraId="64A6F1BB" w14:textId="77777777" w:rsidR="008869B5" w:rsidRDefault="008869B5" w:rsidP="008869B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Clubs wanting to become involved in forming a regional grouping*: </w:t>
      </w:r>
    </w:p>
    <w:p w14:paraId="739486B2" w14:textId="77777777" w:rsidR="008869B5" w:rsidRDefault="008869B5" w:rsidP="008869B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24004CDB" w14:textId="77777777" w:rsidR="008869B5" w:rsidRDefault="008869B5" w:rsidP="008869B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How do you want to arrange your local ICL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competition:</w:t>
      </w:r>
      <w:proofErr w:type="gramEnd"/>
    </w:p>
    <w:p w14:paraId="3A914081" w14:textId="77777777" w:rsidR="008869B5" w:rsidRDefault="008869B5" w:rsidP="008869B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7164719F" w14:textId="77777777" w:rsidR="008869B5" w:rsidRDefault="008869B5" w:rsidP="008869B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3567DC05" w14:textId="77777777" w:rsidR="008869B5" w:rsidRDefault="008869B5" w:rsidP="008869B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6C707E03" w14:textId="77777777" w:rsidR="008869B5" w:rsidRDefault="008869B5" w:rsidP="008869B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329F1CE5" w14:textId="77777777" w:rsidR="008869B5" w:rsidRDefault="008869B5" w:rsidP="008869B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Will your club allow other pilots to visit from your region for an ICL competition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on the basis of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reciprocal arrangements and normal club rates for things like aerotows? (This needs to be checked with your Committee).  </w:t>
      </w:r>
    </w:p>
    <w:p w14:paraId="1D2454EF" w14:textId="77777777" w:rsidR="008869B5" w:rsidRDefault="008869B5" w:rsidP="008869B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15DB2334" w14:textId="77777777" w:rsidR="008869B5" w:rsidRDefault="008869B5" w:rsidP="008869B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Do you need a copy of the 2020 Rules?  </w:t>
      </w:r>
    </w:p>
    <w:p w14:paraId="12E23538" w14:textId="77777777" w:rsidR="008869B5" w:rsidRDefault="008869B5" w:rsidP="008869B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0B206915" w14:textId="77777777" w:rsidR="008869B5" w:rsidRDefault="008869B5" w:rsidP="008869B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756C05E5" w14:textId="77777777" w:rsidR="008869B5" w:rsidRDefault="008869B5" w:rsidP="008869B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4C2B1608" w14:textId="77777777" w:rsidR="008869B5" w:rsidRDefault="008869B5" w:rsidP="008869B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2BF903DA" w14:textId="77777777" w:rsidR="008869B5" w:rsidRDefault="008869B5" w:rsidP="008869B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0B159EF6" w14:textId="77777777" w:rsidR="008869B5" w:rsidRDefault="008869B5" w:rsidP="008869B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577FF1E6" w14:textId="4C929AE4" w:rsidR="008869B5" w:rsidRDefault="008869B5" w:rsidP="008869B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*</w:t>
      </w:r>
      <w:r w:rsidRPr="00154935">
        <w:rPr>
          <w:rFonts w:ascii="Arial" w:eastAsia="Times New Roman" w:hAnsi="Arial" w:cs="Arial"/>
          <w:color w:val="333333"/>
          <w:sz w:val="18"/>
          <w:szCs w:val="18"/>
          <w:lang w:eastAsia="en-GB"/>
        </w:rPr>
        <w:t xml:space="preserve">There may already be an existing regional group </w:t>
      </w:r>
      <w:r>
        <w:rPr>
          <w:rFonts w:ascii="Arial" w:eastAsia="Times New Roman" w:hAnsi="Arial" w:cs="Arial"/>
          <w:color w:val="333333"/>
          <w:sz w:val="18"/>
          <w:szCs w:val="18"/>
          <w:lang w:eastAsia="en-GB"/>
        </w:rPr>
        <w:t>y</w:t>
      </w:r>
      <w:r w:rsidRPr="00154935">
        <w:rPr>
          <w:rFonts w:ascii="Arial" w:eastAsia="Times New Roman" w:hAnsi="Arial" w:cs="Arial"/>
          <w:color w:val="333333"/>
          <w:sz w:val="18"/>
          <w:szCs w:val="18"/>
          <w:lang w:eastAsia="en-GB"/>
        </w:rPr>
        <w:t>ou are not aware of that we could introduce you to.</w:t>
      </w:r>
    </w:p>
    <w:p w14:paraId="2F4CECEE" w14:textId="352A209B" w:rsidR="008869B5" w:rsidRDefault="008869B5" w:rsidP="008869B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n-GB"/>
        </w:rPr>
      </w:pPr>
    </w:p>
    <w:p w14:paraId="3C0F8AB3" w14:textId="38AB5E1F" w:rsidR="008869B5" w:rsidRPr="008869B5" w:rsidRDefault="008869B5" w:rsidP="008869B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8869B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Please send completed forms to </w:t>
      </w:r>
      <w:hyperlink r:id="rId4" w:history="1">
        <w:r w:rsidRPr="008869B5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office@gliding.co.uk</w:t>
        </w:r>
      </w:hyperlink>
      <w:r w:rsidRPr="008869B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eastAsia="en-GB"/>
        </w:rPr>
        <w:t>or</w:t>
      </w:r>
    </w:p>
    <w:p w14:paraId="225EE0B2" w14:textId="0685E15E" w:rsidR="00F77533" w:rsidRPr="008869B5" w:rsidRDefault="008869B5" w:rsidP="008869B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8869B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British Gliding Association, 8 Merus Court, Meridian Bus</w:t>
      </w:r>
      <w:bookmarkStart w:id="0" w:name="_GoBack"/>
      <w:bookmarkEnd w:id="0"/>
      <w:r w:rsidRPr="008869B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iness Park, Leicester, LE19 1RJ</w:t>
      </w:r>
    </w:p>
    <w:sectPr w:rsidR="00F77533" w:rsidRPr="008869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9B5"/>
    <w:rsid w:val="008869B5"/>
    <w:rsid w:val="00F7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21A18"/>
  <w15:chartTrackingRefBased/>
  <w15:docId w15:val="{CA0AC5BD-BF3F-427E-B958-BFC8E86D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9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69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6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gliding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</dc:creator>
  <cp:keywords/>
  <dc:description/>
  <cp:lastModifiedBy>Luke</cp:lastModifiedBy>
  <cp:revision>1</cp:revision>
  <dcterms:created xsi:type="dcterms:W3CDTF">2020-01-22T08:57:00Z</dcterms:created>
  <dcterms:modified xsi:type="dcterms:W3CDTF">2020-01-22T09:02:00Z</dcterms:modified>
</cp:coreProperties>
</file>